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BA" w:rsidRPr="002B5BBA" w:rsidRDefault="002B5BBA" w:rsidP="002B5BBA">
      <w:pPr>
        <w:shd w:val="clear" w:color="auto" w:fill="FFFFFF"/>
        <w:spacing w:after="0" w:line="240" w:lineRule="auto"/>
        <w:jc w:val="center"/>
        <w:rPr>
          <w:rFonts w:ascii="Calibri" w:eastAsia="Times New Roman" w:hAnsi="Calibri" w:cs="Calibri"/>
          <w:color w:val="000000"/>
          <w:lang w:eastAsia="ru-RU"/>
        </w:rPr>
      </w:pPr>
      <w:r w:rsidRPr="002B5BBA">
        <w:rPr>
          <w:rFonts w:ascii="Times New Roman" w:eastAsia="Times New Roman" w:hAnsi="Times New Roman" w:cs="Times New Roman"/>
          <w:b/>
          <w:bCs/>
          <w:color w:val="000000"/>
          <w:sz w:val="28"/>
          <w:szCs w:val="28"/>
          <w:lang w:eastAsia="ru-RU"/>
        </w:rPr>
        <w:t>Муниципальное бюджетное общеобразовательное учреждение</w:t>
      </w:r>
    </w:p>
    <w:p w:rsidR="002B5BBA" w:rsidRDefault="002B5BBA" w:rsidP="002B5BB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B5BBA">
        <w:rPr>
          <w:rFonts w:ascii="Times New Roman" w:eastAsia="Times New Roman" w:hAnsi="Times New Roman" w:cs="Times New Roman"/>
          <w:b/>
          <w:bCs/>
          <w:color w:val="000000"/>
          <w:sz w:val="28"/>
          <w:szCs w:val="28"/>
          <w:lang w:eastAsia="ru-RU"/>
        </w:rPr>
        <w:t> «Хангиш-Юртовская средняя школа»</w:t>
      </w:r>
    </w:p>
    <w:p w:rsidR="006352AE" w:rsidRPr="002B5BBA" w:rsidRDefault="006352AE" w:rsidP="002B5BBA">
      <w:pPr>
        <w:shd w:val="clear" w:color="auto" w:fill="FFFFFF"/>
        <w:spacing w:after="0" w:line="240" w:lineRule="auto"/>
        <w:jc w:val="center"/>
        <w:rPr>
          <w:rFonts w:ascii="Calibri" w:eastAsia="Times New Roman" w:hAnsi="Calibri" w:cs="Calibri"/>
          <w:color w:val="000000"/>
          <w:lang w:eastAsia="ru-RU"/>
        </w:rPr>
      </w:pPr>
    </w:p>
    <w:p w:rsidR="002B5BBA" w:rsidRPr="002B5BBA" w:rsidRDefault="002B5BBA" w:rsidP="002B5BBA">
      <w:pPr>
        <w:shd w:val="clear" w:color="auto" w:fill="FFFFFF"/>
        <w:spacing w:after="0" w:line="240" w:lineRule="auto"/>
        <w:rPr>
          <w:rFonts w:ascii="Calibri" w:eastAsia="Times New Roman" w:hAnsi="Calibri" w:cs="Calibri"/>
          <w:color w:val="000000"/>
          <w:lang w:eastAsia="ru-RU"/>
        </w:rPr>
      </w:pPr>
    </w:p>
    <w:tbl>
      <w:tblPr>
        <w:tblW w:w="10207" w:type="dxa"/>
        <w:tblInd w:w="-429" w:type="dxa"/>
        <w:shd w:val="clear" w:color="auto" w:fill="FFFFFF"/>
        <w:tblCellMar>
          <w:top w:w="15" w:type="dxa"/>
          <w:left w:w="15" w:type="dxa"/>
          <w:bottom w:w="15" w:type="dxa"/>
          <w:right w:w="15" w:type="dxa"/>
        </w:tblCellMar>
        <w:tblLook w:val="04A0" w:firstRow="1" w:lastRow="0" w:firstColumn="1" w:lastColumn="0" w:noHBand="0" w:noVBand="1"/>
      </w:tblPr>
      <w:tblGrid>
        <w:gridCol w:w="5025"/>
        <w:gridCol w:w="5182"/>
      </w:tblGrid>
      <w:tr w:rsidR="002B5BBA" w:rsidRPr="002B5BBA" w:rsidTr="006352AE">
        <w:trPr>
          <w:trHeight w:val="2236"/>
        </w:trPr>
        <w:tc>
          <w:tcPr>
            <w:tcW w:w="5025" w:type="dxa"/>
            <w:shd w:val="clear" w:color="auto" w:fill="FFFFFF"/>
            <w:tcMar>
              <w:top w:w="0" w:type="dxa"/>
              <w:left w:w="108" w:type="dxa"/>
              <w:bottom w:w="0" w:type="dxa"/>
              <w:right w:w="108" w:type="dxa"/>
            </w:tcMar>
            <w:hideMark/>
          </w:tcPr>
          <w:p w:rsidR="002B5BBA" w:rsidRPr="002B5BBA" w:rsidRDefault="002B5BBA" w:rsidP="002B5BBA">
            <w:pPr>
              <w:spacing w:after="0" w:line="240" w:lineRule="auto"/>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Рассмотрено        </w:t>
            </w:r>
          </w:p>
          <w:p w:rsidR="002B5BBA" w:rsidRPr="002B5BBA" w:rsidRDefault="002B5BBA" w:rsidP="002B5BBA">
            <w:pPr>
              <w:spacing w:after="0" w:line="240" w:lineRule="auto"/>
              <w:jc w:val="both"/>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на заседании методического объединения</w:t>
            </w:r>
          </w:p>
          <w:p w:rsidR="002B5BBA" w:rsidRPr="002B5BBA" w:rsidRDefault="002B5BBA" w:rsidP="002B5BBA">
            <w:pPr>
              <w:spacing w:after="0" w:line="240" w:lineRule="auto"/>
              <w:jc w:val="both"/>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Руководитель МО</w:t>
            </w:r>
          </w:p>
          <w:p w:rsidR="002B5BBA" w:rsidRPr="002B5BBA" w:rsidRDefault="002B5BBA" w:rsidP="002B5BBA">
            <w:pPr>
              <w:spacing w:after="0" w:line="240" w:lineRule="auto"/>
              <w:jc w:val="both"/>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__________</w:t>
            </w:r>
            <w:proofErr w:type="spellStart"/>
            <w:r w:rsidRPr="002B5BBA">
              <w:rPr>
                <w:rFonts w:ascii="Times New Roman" w:eastAsia="Times New Roman" w:hAnsi="Times New Roman" w:cs="Times New Roman"/>
                <w:color w:val="000000"/>
                <w:sz w:val="27"/>
                <w:szCs w:val="27"/>
                <w:lang w:eastAsia="ru-RU"/>
              </w:rPr>
              <w:t>Т.Х.Сагаева</w:t>
            </w:r>
            <w:proofErr w:type="spellEnd"/>
          </w:p>
          <w:p w:rsidR="002B5BBA" w:rsidRPr="002B5BBA" w:rsidRDefault="002B5BBA" w:rsidP="002B5BBA">
            <w:pPr>
              <w:spacing w:after="0" w:line="240" w:lineRule="auto"/>
              <w:jc w:val="both"/>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Протокол №1 от 29.2022г.</w:t>
            </w:r>
          </w:p>
          <w:p w:rsidR="002B5BBA" w:rsidRPr="002B5BBA" w:rsidRDefault="002B5BBA" w:rsidP="002B5BBA">
            <w:pPr>
              <w:spacing w:after="0" w:line="240" w:lineRule="auto"/>
              <w:rPr>
                <w:rFonts w:ascii="Calibri" w:eastAsia="Times New Roman" w:hAnsi="Calibri" w:cs="Calibri"/>
                <w:color w:val="000000"/>
                <w:lang w:eastAsia="ru-RU"/>
              </w:rPr>
            </w:pPr>
            <w:r w:rsidRPr="002B5BBA">
              <w:rPr>
                <w:rFonts w:ascii="Times New Roman" w:eastAsia="Times New Roman" w:hAnsi="Times New Roman" w:cs="Times New Roman"/>
                <w:i/>
                <w:iCs/>
                <w:color w:val="000000"/>
                <w:sz w:val="27"/>
                <w:szCs w:val="27"/>
                <w:lang w:eastAsia="ru-RU"/>
              </w:rPr>
              <w:t>                                                        </w:t>
            </w:r>
          </w:p>
        </w:tc>
        <w:tc>
          <w:tcPr>
            <w:tcW w:w="5182" w:type="dxa"/>
            <w:shd w:val="clear" w:color="auto" w:fill="FFFFFF"/>
            <w:tcMar>
              <w:top w:w="0" w:type="dxa"/>
              <w:left w:w="108" w:type="dxa"/>
              <w:bottom w:w="0" w:type="dxa"/>
              <w:right w:w="108" w:type="dxa"/>
            </w:tcMar>
            <w:hideMark/>
          </w:tcPr>
          <w:p w:rsidR="002B5BBA" w:rsidRPr="002B5BBA" w:rsidRDefault="002B5BBA" w:rsidP="006352AE">
            <w:pPr>
              <w:spacing w:after="0" w:line="240" w:lineRule="auto"/>
              <w:ind w:left="708" w:hanging="708"/>
              <w:jc w:val="right"/>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 xml:space="preserve">                             Утверждено</w:t>
            </w:r>
          </w:p>
          <w:p w:rsidR="002B5BBA" w:rsidRPr="002B5BBA" w:rsidRDefault="002B5BBA" w:rsidP="006352AE">
            <w:pPr>
              <w:spacing w:after="0" w:line="240" w:lineRule="auto"/>
              <w:ind w:left="708" w:hanging="708"/>
              <w:jc w:val="right"/>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 xml:space="preserve">       </w:t>
            </w:r>
          </w:p>
          <w:p w:rsidR="006352AE" w:rsidRDefault="002B5BBA" w:rsidP="006352AE">
            <w:pPr>
              <w:spacing w:after="0" w:line="240" w:lineRule="auto"/>
              <w:ind w:left="708" w:hanging="708"/>
              <w:jc w:val="right"/>
              <w:rPr>
                <w:rFonts w:ascii="Times New Roman" w:eastAsia="Times New Roman" w:hAnsi="Times New Roman" w:cs="Times New Roman"/>
                <w:color w:val="000000"/>
                <w:sz w:val="27"/>
                <w:szCs w:val="27"/>
                <w:lang w:eastAsia="ru-RU"/>
              </w:rPr>
            </w:pPr>
            <w:r w:rsidRPr="002B5BBA">
              <w:rPr>
                <w:rFonts w:ascii="Times New Roman" w:eastAsia="Times New Roman" w:hAnsi="Times New Roman" w:cs="Times New Roman"/>
                <w:color w:val="000000"/>
                <w:sz w:val="27"/>
                <w:szCs w:val="27"/>
                <w:lang w:eastAsia="ru-RU"/>
              </w:rPr>
              <w:t xml:space="preserve">         Директор МБОУ </w:t>
            </w:r>
          </w:p>
          <w:p w:rsidR="002B5BBA" w:rsidRPr="002B5BBA" w:rsidRDefault="002B5BBA" w:rsidP="006352AE">
            <w:pPr>
              <w:spacing w:after="0" w:line="240" w:lineRule="auto"/>
              <w:ind w:left="708" w:hanging="708"/>
              <w:jc w:val="right"/>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«Хангиш-Юртовская СШ»</w:t>
            </w:r>
          </w:p>
          <w:p w:rsidR="002B5BBA" w:rsidRPr="002B5BBA" w:rsidRDefault="002B5BBA" w:rsidP="006352AE">
            <w:pPr>
              <w:spacing w:after="0" w:line="240" w:lineRule="auto"/>
              <w:ind w:left="708" w:hanging="708"/>
              <w:jc w:val="right"/>
              <w:rPr>
                <w:rFonts w:ascii="Calibri" w:eastAsia="Times New Roman" w:hAnsi="Calibri" w:cs="Calibri"/>
                <w:color w:val="000000"/>
                <w:lang w:eastAsia="ru-RU"/>
              </w:rPr>
            </w:pPr>
            <w:r w:rsidRPr="002B5BBA">
              <w:rPr>
                <w:rFonts w:ascii="Times New Roman" w:eastAsia="Times New Roman" w:hAnsi="Times New Roman" w:cs="Times New Roman"/>
                <w:color w:val="000000"/>
                <w:sz w:val="27"/>
                <w:szCs w:val="27"/>
                <w:lang w:eastAsia="ru-RU"/>
              </w:rPr>
              <w:t xml:space="preserve">             __________ </w:t>
            </w:r>
            <w:proofErr w:type="spellStart"/>
            <w:r w:rsidRPr="002B5BBA">
              <w:rPr>
                <w:rFonts w:ascii="Times New Roman" w:eastAsia="Times New Roman" w:hAnsi="Times New Roman" w:cs="Times New Roman"/>
                <w:color w:val="000000"/>
                <w:sz w:val="27"/>
                <w:szCs w:val="27"/>
                <w:lang w:eastAsia="ru-RU"/>
              </w:rPr>
              <w:t>Ш.Б.Микиева</w:t>
            </w:r>
            <w:proofErr w:type="spellEnd"/>
          </w:p>
          <w:p w:rsidR="002B5BBA" w:rsidRPr="002B5BBA" w:rsidRDefault="002B5BBA" w:rsidP="006352AE">
            <w:pPr>
              <w:spacing w:after="0" w:line="240" w:lineRule="auto"/>
              <w:ind w:left="708" w:hanging="708"/>
              <w:jc w:val="right"/>
              <w:rPr>
                <w:rFonts w:ascii="Calibri" w:eastAsia="Times New Roman" w:hAnsi="Calibri" w:cs="Calibri"/>
                <w:color w:val="000000"/>
                <w:lang w:eastAsia="ru-RU"/>
              </w:rPr>
            </w:pPr>
            <w:r w:rsidRPr="002B5BBA">
              <w:rPr>
                <w:rFonts w:ascii="Times New Roman" w:eastAsia="Times New Roman" w:hAnsi="Times New Roman" w:cs="Times New Roman"/>
                <w:color w:val="000000"/>
                <w:sz w:val="18"/>
                <w:szCs w:val="18"/>
                <w:lang w:eastAsia="ru-RU"/>
              </w:rPr>
              <w:t>             </w:t>
            </w:r>
            <w:r w:rsidRPr="002B5BBA">
              <w:rPr>
                <w:rFonts w:ascii="Times New Roman" w:eastAsia="Times New Roman" w:hAnsi="Times New Roman" w:cs="Times New Roman"/>
                <w:color w:val="000000"/>
                <w:sz w:val="27"/>
                <w:szCs w:val="27"/>
                <w:lang w:eastAsia="ru-RU"/>
              </w:rPr>
              <w:t xml:space="preserve">        Приказ № 97от 30.2022г.</w:t>
            </w:r>
          </w:p>
          <w:p w:rsidR="002B5BBA" w:rsidRPr="002B5BBA" w:rsidRDefault="002B5BBA" w:rsidP="002B5BBA">
            <w:pPr>
              <w:spacing w:after="0" w:line="240" w:lineRule="auto"/>
              <w:ind w:left="708" w:hanging="708"/>
              <w:rPr>
                <w:rFonts w:ascii="Calibri" w:eastAsia="Times New Roman" w:hAnsi="Calibri" w:cs="Calibri"/>
                <w:color w:val="000000"/>
                <w:lang w:eastAsia="ru-RU"/>
              </w:rPr>
            </w:pPr>
          </w:p>
        </w:tc>
      </w:tr>
    </w:tbl>
    <w:p w:rsidR="002B5BBA" w:rsidRPr="002B5BBA" w:rsidRDefault="002B5BBA" w:rsidP="002B5BBA">
      <w:pPr>
        <w:shd w:val="clear" w:color="auto" w:fill="FFFFFF"/>
        <w:spacing w:after="0" w:line="240" w:lineRule="auto"/>
        <w:rPr>
          <w:rFonts w:ascii="Times New Roman" w:eastAsia="Times New Roman" w:hAnsi="Times New Roman" w:cs="Times New Roman"/>
          <w:b/>
          <w:bCs/>
          <w:color w:val="000000"/>
          <w:sz w:val="44"/>
          <w:szCs w:val="44"/>
          <w:lang w:eastAsia="ru-RU"/>
        </w:rPr>
      </w:pPr>
    </w:p>
    <w:p w:rsidR="002B5BBA" w:rsidRPr="002B5BBA" w:rsidRDefault="002B5BBA" w:rsidP="002B5BBA">
      <w:pPr>
        <w:shd w:val="clear" w:color="auto" w:fill="FFFFFF"/>
        <w:spacing w:after="0" w:line="240" w:lineRule="auto"/>
        <w:rPr>
          <w:rFonts w:ascii="Times New Roman" w:eastAsia="Times New Roman" w:hAnsi="Times New Roman" w:cs="Times New Roman"/>
          <w:b/>
          <w:bCs/>
          <w:color w:val="000000"/>
          <w:sz w:val="44"/>
          <w:szCs w:val="44"/>
          <w:lang w:eastAsia="ru-RU"/>
        </w:rPr>
      </w:pPr>
    </w:p>
    <w:p w:rsidR="00411B7D" w:rsidRDefault="00411B7D" w:rsidP="002B5BBA">
      <w:pPr>
        <w:shd w:val="clear" w:color="auto" w:fill="FFFFFF"/>
        <w:spacing w:after="0" w:line="240" w:lineRule="auto"/>
        <w:rPr>
          <w:rFonts w:ascii="Times New Roman" w:eastAsia="Times New Roman" w:hAnsi="Times New Roman" w:cs="Times New Roman"/>
          <w:b/>
          <w:bCs/>
          <w:color w:val="000000"/>
          <w:sz w:val="44"/>
          <w:szCs w:val="44"/>
          <w:lang w:eastAsia="ru-RU"/>
        </w:rPr>
      </w:pPr>
    </w:p>
    <w:p w:rsidR="00A83C84" w:rsidRDefault="00A83C84" w:rsidP="00411B7D">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A83C84" w:rsidRDefault="00A83C84" w:rsidP="00411B7D">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44"/>
          <w:szCs w:val="44"/>
          <w:lang w:eastAsia="ru-RU"/>
        </w:rPr>
        <w:t>Рабочая программа внеурочной деятельности</w:t>
      </w:r>
    </w:p>
    <w:p w:rsidR="00A83C84" w:rsidRDefault="00A83C84" w:rsidP="00411B7D">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A83C84" w:rsidRDefault="00A83C84" w:rsidP="00411B7D">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44"/>
          <w:szCs w:val="44"/>
          <w:lang w:eastAsia="ru-RU"/>
        </w:rPr>
        <w:t>«Путешествие по тропе здоровья»</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44"/>
          <w:szCs w:val="44"/>
          <w:lang w:eastAsia="ru-RU"/>
        </w:rPr>
        <w:t>по спортивно-оздоровительному направлению</w:t>
      </w:r>
    </w:p>
    <w:p w:rsidR="00411B7D" w:rsidRPr="00411B7D" w:rsidRDefault="00411B7D" w:rsidP="00411B7D">
      <w:pPr>
        <w:shd w:val="clear" w:color="auto" w:fill="FFFFFF"/>
        <w:spacing w:after="0" w:line="240" w:lineRule="auto"/>
        <w:ind w:left="3540"/>
        <w:rPr>
          <w:rFonts w:ascii="Times New Roman" w:eastAsia="Times New Roman" w:hAnsi="Times New Roman" w:cs="Times New Roman"/>
          <w:color w:val="000000"/>
          <w:sz w:val="24"/>
          <w:szCs w:val="24"/>
          <w:lang w:eastAsia="ru-RU"/>
        </w:rPr>
      </w:pPr>
    </w:p>
    <w:p w:rsidR="00411B7D" w:rsidRPr="00411B7D" w:rsidRDefault="00411B7D" w:rsidP="00411B7D">
      <w:pPr>
        <w:shd w:val="clear" w:color="auto" w:fill="FFFFFF"/>
        <w:spacing w:after="0" w:line="240" w:lineRule="auto"/>
        <w:ind w:left="3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Default="00411B7D"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3C84" w:rsidRDefault="00A83C84" w:rsidP="00411B7D">
      <w:pPr>
        <w:shd w:val="clear" w:color="auto" w:fill="FFFFFF"/>
        <w:tabs>
          <w:tab w:val="left" w:pos="3285"/>
        </w:tabs>
        <w:spacing w:after="0" w:line="240" w:lineRule="auto"/>
        <w:rPr>
          <w:rFonts w:ascii="Times New Roman" w:eastAsia="Times New Roman" w:hAnsi="Times New Roman" w:cs="Times New Roman"/>
          <w:b/>
          <w:bCs/>
          <w:color w:val="000000"/>
          <w:sz w:val="28"/>
          <w:szCs w:val="28"/>
          <w:lang w:eastAsia="ru-RU"/>
        </w:rPr>
      </w:pPr>
    </w:p>
    <w:p w:rsidR="00A83C84" w:rsidRDefault="00A83C84" w:rsidP="00411B7D">
      <w:pPr>
        <w:shd w:val="clear" w:color="auto" w:fill="FFFFFF"/>
        <w:tabs>
          <w:tab w:val="left" w:pos="3285"/>
        </w:tabs>
        <w:spacing w:after="0" w:line="240" w:lineRule="auto"/>
        <w:rPr>
          <w:rFonts w:ascii="Times New Roman" w:eastAsia="Times New Roman" w:hAnsi="Times New Roman" w:cs="Times New Roman"/>
          <w:b/>
          <w:bCs/>
          <w:color w:val="000000"/>
          <w:sz w:val="28"/>
          <w:szCs w:val="28"/>
          <w:lang w:eastAsia="ru-RU"/>
        </w:rPr>
      </w:pPr>
    </w:p>
    <w:p w:rsidR="00411B7D" w:rsidRDefault="002B5BBA" w:rsidP="00411B7D">
      <w:pPr>
        <w:shd w:val="clear" w:color="auto" w:fill="FFFFFF"/>
        <w:tabs>
          <w:tab w:val="left" w:pos="328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83C84">
        <w:rPr>
          <w:rFonts w:ascii="Times New Roman" w:eastAsia="Times New Roman" w:hAnsi="Times New Roman" w:cs="Times New Roman"/>
          <w:b/>
          <w:bCs/>
          <w:color w:val="000000"/>
          <w:sz w:val="28"/>
          <w:szCs w:val="28"/>
          <w:lang w:eastAsia="ru-RU"/>
        </w:rPr>
        <w:t xml:space="preserve">  </w:t>
      </w:r>
      <w:r w:rsidR="00411B7D">
        <w:rPr>
          <w:rFonts w:ascii="Times New Roman" w:eastAsia="Times New Roman" w:hAnsi="Times New Roman" w:cs="Times New Roman"/>
          <w:b/>
          <w:bCs/>
          <w:color w:val="000000"/>
          <w:sz w:val="28"/>
          <w:szCs w:val="28"/>
          <w:lang w:eastAsia="ru-RU"/>
        </w:rPr>
        <w:t xml:space="preserve">  с.Хангиш-Юрт 2022г.</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СОДЕРЖАНИЕ</w:t>
      </w:r>
    </w:p>
    <w:tbl>
      <w:tblPr>
        <w:tblW w:w="10129" w:type="dxa"/>
        <w:tblInd w:w="-712" w:type="dxa"/>
        <w:shd w:val="clear" w:color="auto" w:fill="FFFFFF"/>
        <w:tblCellMar>
          <w:left w:w="0" w:type="dxa"/>
          <w:right w:w="0" w:type="dxa"/>
        </w:tblCellMar>
        <w:tblLook w:val="04A0" w:firstRow="1" w:lastRow="0" w:firstColumn="1" w:lastColumn="0" w:noHBand="0" w:noVBand="1"/>
      </w:tblPr>
      <w:tblGrid>
        <w:gridCol w:w="8931"/>
        <w:gridCol w:w="1198"/>
      </w:tblGrid>
      <w:tr w:rsidR="00411B7D" w:rsidRPr="00411B7D" w:rsidTr="006352AE">
        <w:trPr>
          <w:trHeight w:val="42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6352AE" w:rsidP="006352AE">
            <w:pPr>
              <w:numPr>
                <w:ilvl w:val="0"/>
                <w:numId w:val="1"/>
              </w:numPr>
              <w:spacing w:after="0" w:line="240" w:lineRule="auto"/>
              <w:rPr>
                <w:rFonts w:ascii="Times New Roman" w:eastAsia="Times New Roman" w:hAnsi="Times New Roman" w:cs="Times New Roman"/>
                <w:color w:val="000000"/>
                <w:sz w:val="24"/>
                <w:szCs w:val="24"/>
                <w:lang w:eastAsia="ru-RU"/>
              </w:rPr>
            </w:pPr>
            <w:bookmarkStart w:id="0" w:name="b7bc4e5f5906bf673c421392f873190d1fefa5cf"/>
            <w:bookmarkStart w:id="1" w:name="0"/>
            <w:bookmarkEnd w:id="0"/>
            <w:bookmarkEnd w:id="1"/>
            <w:r>
              <w:rPr>
                <w:rFonts w:ascii="Times New Roman" w:eastAsia="Times New Roman" w:hAnsi="Times New Roman" w:cs="Times New Roman"/>
                <w:color w:val="000000"/>
                <w:sz w:val="28"/>
                <w:szCs w:val="28"/>
                <w:lang w:eastAsia="ru-RU"/>
              </w:rPr>
              <w:t>Пояснительная записка</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w:t>
            </w:r>
          </w:p>
        </w:tc>
      </w:tr>
      <w:tr w:rsidR="00411B7D" w:rsidRPr="00411B7D" w:rsidTr="006352AE">
        <w:trPr>
          <w:trHeight w:val="68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2"/>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Актуальность выбранного направления и тематики внеурочной деятельности</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w:t>
            </w:r>
          </w:p>
        </w:tc>
      </w:tr>
      <w:tr w:rsidR="00411B7D" w:rsidRPr="00411B7D" w:rsidTr="006352AE">
        <w:trPr>
          <w:trHeight w:val="68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3"/>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Цель и задачи обучения, воспитания и развития детей по спортивно-оздоровительному направлению внеурочной деятельности                            </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4"/>
                <w:szCs w:val="24"/>
                <w:lang w:eastAsia="ru-RU"/>
              </w:rPr>
              <w:t>4</w:t>
            </w:r>
            <w:r w:rsidRPr="00411B7D">
              <w:rPr>
                <w:rFonts w:ascii="Times New Roman" w:eastAsia="Times New Roman" w:hAnsi="Times New Roman" w:cs="Times New Roman"/>
                <w:color w:val="000000"/>
                <w:sz w:val="24"/>
                <w:szCs w:val="24"/>
                <w:lang w:eastAsia="ru-RU"/>
              </w:rPr>
              <w:br/>
            </w:r>
          </w:p>
        </w:tc>
      </w:tr>
      <w:tr w:rsidR="00411B7D" w:rsidRPr="00411B7D" w:rsidTr="006352AE">
        <w:trPr>
          <w:trHeight w:val="106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4"/>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Соответствие содержания программы внеурочной деятельности цели и задачам основной образовательной программы начального общего образования, реализуемой в образовательном учреждении</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5"/>
              </w:numPr>
              <w:spacing w:after="0" w:line="240" w:lineRule="auto"/>
              <w:ind w:left="121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Связь содержания программы с учебными предметами                                                                              </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8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6"/>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Особенности реализации программы: форма, режим и место проведения занятий, виды деятельности                                                      </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7"/>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Количество часов и их место в учебном плане                                                  </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8"/>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Характеристика условий образовательного учреждения при реализации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7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9"/>
              </w:numPr>
              <w:spacing w:after="0" w:line="240" w:lineRule="auto"/>
              <w:ind w:left="714"/>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Планируемые результаты освоения обучающимися пр</w:t>
            </w:r>
            <w:r w:rsidR="006352AE">
              <w:rPr>
                <w:rFonts w:ascii="Times New Roman" w:eastAsia="Times New Roman" w:hAnsi="Times New Roman" w:cs="Times New Roman"/>
                <w:color w:val="000000"/>
                <w:sz w:val="28"/>
                <w:szCs w:val="28"/>
                <w:lang w:eastAsia="ru-RU"/>
              </w:rPr>
              <w:t>ограммы внеурочной деятельности</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8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10"/>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Требования к знаниям и умениям, которые должны приобрести обучающиеся в процессе реализации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7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11"/>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Требования к УУД, которые должны сформировать обучающиеся в процессе реализации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8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12"/>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Качества личности, которые могут быть развиты у обучающиеся в процессе реализации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84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numPr>
                <w:ilvl w:val="0"/>
                <w:numId w:val="13"/>
              </w:numPr>
              <w:spacing w:after="0" w:line="240" w:lineRule="auto"/>
              <w:ind w:left="12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Формы учета знаний, умений, система контролирующих материалов для оценки планируемых результатов освоения  программы    </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6352AE" w:rsidP="006352AE">
            <w:pPr>
              <w:numPr>
                <w:ilvl w:val="0"/>
                <w:numId w:val="14"/>
              </w:numPr>
              <w:spacing w:after="0" w:line="240" w:lineRule="auto"/>
              <w:ind w:left="7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Тематический план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6352AE" w:rsidP="006352AE">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4.  Содержание программы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6352AE" w:rsidP="006352AE">
            <w:pPr>
              <w:numPr>
                <w:ilvl w:val="0"/>
                <w:numId w:val="15"/>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Список литературы</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00"/>
        </w:trPr>
        <w:tc>
          <w:tcPr>
            <w:tcW w:w="89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6352AE" w:rsidP="006352AE">
            <w:pPr>
              <w:numPr>
                <w:ilvl w:val="0"/>
                <w:numId w:val="16"/>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Приложение</w:t>
            </w:r>
          </w:p>
        </w:tc>
        <w:tc>
          <w:tcPr>
            <w:tcW w:w="11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6352AE">
            <w:pPr>
              <w:spacing w:after="0" w:line="240" w:lineRule="auto"/>
              <w:rPr>
                <w:rFonts w:ascii="Times New Roman" w:eastAsia="Times New Roman" w:hAnsi="Times New Roman" w:cs="Times New Roman"/>
                <w:color w:val="000000"/>
                <w:sz w:val="24"/>
                <w:szCs w:val="24"/>
                <w:lang w:eastAsia="ru-RU"/>
              </w:rPr>
            </w:pPr>
          </w:p>
        </w:tc>
      </w:tr>
    </w:tbl>
    <w:p w:rsidR="00411B7D" w:rsidRPr="00411B7D" w:rsidRDefault="00411B7D" w:rsidP="00411B7D">
      <w:pPr>
        <w:shd w:val="clear" w:color="auto" w:fill="FFFFFF"/>
        <w:spacing w:after="0" w:line="240" w:lineRule="auto"/>
        <w:ind w:left="108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4"/>
          <w:szCs w:val="24"/>
          <w:lang w:eastAsia="ru-RU"/>
        </w:rPr>
        <w:t>                                                           </w:t>
      </w: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1.Пояснительная записка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Calibri" w:eastAsia="Times New Roman" w:hAnsi="Calibri" w:cs="Calibri"/>
          <w:color w:val="000000"/>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Программа «Путешествие по тропе здоровья» реализует спортивно-оздоровительное направление во внеурочной деятельности в 1-4 классах в соответствии с Федеральным государственным стандартом начального общего образования второго поколения.</w:t>
      </w:r>
    </w:p>
    <w:p w:rsidR="00411B7D" w:rsidRPr="00411B7D" w:rsidRDefault="00411B7D" w:rsidP="00411B7D">
      <w:pPr>
        <w:numPr>
          <w:ilvl w:val="0"/>
          <w:numId w:val="17"/>
        </w:numPr>
        <w:shd w:val="clear" w:color="auto" w:fill="FFFFFF"/>
        <w:spacing w:before="100" w:beforeAutospacing="1" w:after="100" w:afterAutospacing="1" w:line="240" w:lineRule="auto"/>
        <w:ind w:left="502"/>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Актуальность выбранного направления и тематики внеурочной деятельности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Реализация внеурочной деятельности по спортивно-оздоровительному направлению – это обучение школьников бережному отношению к своему здоровью, начиная с раннего детства. В современных условиях проблема сохранения здоровья детей чрезвычайно важна в связи с резким снижением процента здоровых детей. Может быть предложено много объяснений складывающейся ситуации. Это и неблагоприятная экологическая обстановка, и снижение уровня жизни, и нервно-психические нагрузки и т.д. Весьма существенным фактором «школьного нездоровья» является неумение самих детей быть здоровыми, незнание ими элементарных законов здоровой жизни, основных навыков сохранении здоровья. Отсутствие личных приоритетов здоровья способствует значительному распространению в детской среде и различных форм разрушительного поведения.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Как никогда актуальной остаётся проблема сохранения и укрепления здоровья с раннего возраста. Решающая роль в её решении отводится школе. Ей доверено воспитание новых поколений россиян. Помочь России выйти из кризиса смогут только успешные люди. Успешные – значит понимающие своё предназначение в жизни, умеющие управлять своей судьбой, здоровые физически и нравственно (способные к самопознанию, самоопределению, самореализации, самоутверждению). Только здоровый ребёнок может успешно учиться, продуктивно проводить свой досуг, стать в полной мере творцом своей судьбы.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Приоритетность проблемы сохранения и укрепления здоровья обучающихся нашла отражение в многочисленных исследованиях ученых. Это подчеркивает необходимость формирования у обучающихся мотивации на ведение здорового образа жизни через организацию культурной </w:t>
      </w:r>
      <w:proofErr w:type="spellStart"/>
      <w:r w:rsidRPr="00411B7D">
        <w:rPr>
          <w:rFonts w:ascii="Times New Roman" w:eastAsia="Times New Roman" w:hAnsi="Times New Roman" w:cs="Times New Roman"/>
          <w:color w:val="000000"/>
          <w:sz w:val="28"/>
          <w:szCs w:val="28"/>
          <w:lang w:eastAsia="ru-RU"/>
        </w:rPr>
        <w:t>здоровьесберегающей</w:t>
      </w:r>
      <w:proofErr w:type="spellEnd"/>
      <w:r w:rsidRPr="00411B7D">
        <w:rPr>
          <w:rFonts w:ascii="Times New Roman" w:eastAsia="Times New Roman" w:hAnsi="Times New Roman" w:cs="Times New Roman"/>
          <w:color w:val="000000"/>
          <w:sz w:val="28"/>
          <w:szCs w:val="28"/>
          <w:lang w:eastAsia="ru-RU"/>
        </w:rPr>
        <w:t xml:space="preserve"> практики детей, через деятельные формы взаимодействия, в результате которых только и возможно становление </w:t>
      </w:r>
      <w:proofErr w:type="spellStart"/>
      <w:r w:rsidRPr="00411B7D">
        <w:rPr>
          <w:rFonts w:ascii="Times New Roman" w:eastAsia="Times New Roman" w:hAnsi="Times New Roman" w:cs="Times New Roman"/>
          <w:color w:val="000000"/>
          <w:sz w:val="28"/>
          <w:szCs w:val="28"/>
          <w:lang w:eastAsia="ru-RU"/>
        </w:rPr>
        <w:t>здоровьесберегающей</w:t>
      </w:r>
      <w:proofErr w:type="spellEnd"/>
      <w:r w:rsidRPr="00411B7D">
        <w:rPr>
          <w:rFonts w:ascii="Times New Roman" w:eastAsia="Times New Roman" w:hAnsi="Times New Roman" w:cs="Times New Roman"/>
          <w:color w:val="000000"/>
          <w:sz w:val="28"/>
          <w:szCs w:val="28"/>
          <w:lang w:eastAsia="ru-RU"/>
        </w:rPr>
        <w:t xml:space="preserve"> компетентности.</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Программа внеурочной деятельности по спортивно-оздоровительному направлению «Путешествие по тропе </w:t>
      </w:r>
      <w:proofErr w:type="gramStart"/>
      <w:r w:rsidRPr="00411B7D">
        <w:rPr>
          <w:rFonts w:ascii="Times New Roman" w:eastAsia="Times New Roman" w:hAnsi="Times New Roman" w:cs="Times New Roman"/>
          <w:color w:val="000000"/>
          <w:sz w:val="28"/>
          <w:szCs w:val="28"/>
          <w:lang w:eastAsia="ru-RU"/>
        </w:rPr>
        <w:t>здоровья»  нацелена</w:t>
      </w:r>
      <w:proofErr w:type="gramEnd"/>
      <w:r w:rsidRPr="00411B7D">
        <w:rPr>
          <w:rFonts w:ascii="Times New Roman" w:eastAsia="Times New Roman" w:hAnsi="Times New Roman" w:cs="Times New Roman"/>
          <w:color w:val="000000"/>
          <w:sz w:val="28"/>
          <w:szCs w:val="28"/>
          <w:lang w:eastAsia="ru-RU"/>
        </w:rPr>
        <w:t xml:space="preserve"> на формирование у обучающихся ценности здоровья, чувства ответственности за сохранение и укрепление своего здоровья, на расширение знаний и навыков обучающихся по гигиенической культуре, на формирование умений самостоятельно заниматься физическими упражнениями,  на использование их в целях досуга, отдыха.</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Только наличие системы работы по формированию культуры здоровья и здорового образа жизни позволит сохранить здоровье обучающихся в дальнейшем.</w:t>
      </w:r>
    </w:p>
    <w:p w:rsidR="00411B7D" w:rsidRPr="00411B7D" w:rsidRDefault="00411B7D" w:rsidP="00411B7D">
      <w:pPr>
        <w:shd w:val="clear" w:color="auto" w:fill="FFFFFF"/>
        <w:spacing w:after="0" w:line="240" w:lineRule="auto"/>
        <w:ind w:firstLine="852"/>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В нашей школе за последние годы накоплен большой опыт реализации </w:t>
      </w:r>
      <w:proofErr w:type="spellStart"/>
      <w:r w:rsidRPr="00411B7D">
        <w:rPr>
          <w:rFonts w:ascii="Times New Roman" w:eastAsia="Times New Roman" w:hAnsi="Times New Roman" w:cs="Times New Roman"/>
          <w:color w:val="000000"/>
          <w:sz w:val="28"/>
          <w:szCs w:val="28"/>
          <w:lang w:eastAsia="ru-RU"/>
        </w:rPr>
        <w:t>здоровьесберегающего</w:t>
      </w:r>
      <w:proofErr w:type="spellEnd"/>
      <w:r w:rsidRPr="00411B7D">
        <w:rPr>
          <w:rFonts w:ascii="Times New Roman" w:eastAsia="Times New Roman" w:hAnsi="Times New Roman" w:cs="Times New Roman"/>
          <w:color w:val="000000"/>
          <w:sz w:val="28"/>
          <w:szCs w:val="28"/>
          <w:lang w:eastAsia="ru-RU"/>
        </w:rPr>
        <w:t xml:space="preserve"> сопровождения учебно-воспитательного процесса. Регулярно проводится мониторинг здоровья. На основании которого можно констатировать, что наблюдается увеличение процента детей </w:t>
      </w:r>
      <w:proofErr w:type="gramStart"/>
      <w:r w:rsidRPr="00411B7D">
        <w:rPr>
          <w:rFonts w:ascii="Times New Roman" w:eastAsia="Times New Roman" w:hAnsi="Times New Roman" w:cs="Times New Roman"/>
          <w:color w:val="000000"/>
          <w:sz w:val="28"/>
          <w:szCs w:val="28"/>
          <w:lang w:eastAsia="ru-RU"/>
        </w:rPr>
        <w:t>имеющих  нарушения</w:t>
      </w:r>
      <w:proofErr w:type="gramEnd"/>
      <w:r w:rsidRPr="00411B7D">
        <w:rPr>
          <w:rFonts w:ascii="Times New Roman" w:eastAsia="Times New Roman" w:hAnsi="Times New Roman" w:cs="Times New Roman"/>
          <w:color w:val="000000"/>
          <w:sz w:val="28"/>
          <w:szCs w:val="28"/>
          <w:lang w:eastAsia="ru-RU"/>
        </w:rPr>
        <w:t xml:space="preserve"> со стороны опорно-двигательного аппарата, ожирение, близорукость.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Принимая в расчёт динамику состояния здоровья обучающихся в образовательном учреждении, на заседании методического объединения учителей начальных классов принято решение по проектированию комплексной программы внеурочной деятельности по спортивно-оздоровительному направлению «Путешествие по тропе здоровья» для обучающихся 1-4 классов, реализация которой будет 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411B7D" w:rsidRPr="00411B7D" w:rsidRDefault="00411B7D" w:rsidP="00411B7D">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roofErr w:type="gramStart"/>
      <w:r w:rsidRPr="00411B7D">
        <w:rPr>
          <w:rFonts w:ascii="Times New Roman" w:eastAsia="Times New Roman" w:hAnsi="Times New Roman" w:cs="Times New Roman"/>
          <w:b/>
          <w:bCs/>
          <w:color w:val="000000"/>
          <w:sz w:val="28"/>
          <w:szCs w:val="28"/>
          <w:lang w:eastAsia="ru-RU"/>
        </w:rPr>
        <w:t>2.Цель</w:t>
      </w:r>
      <w:proofErr w:type="gramEnd"/>
      <w:r w:rsidRPr="00411B7D">
        <w:rPr>
          <w:rFonts w:ascii="Times New Roman" w:eastAsia="Times New Roman" w:hAnsi="Times New Roman" w:cs="Times New Roman"/>
          <w:b/>
          <w:bCs/>
          <w:color w:val="000000"/>
          <w:sz w:val="28"/>
          <w:szCs w:val="28"/>
          <w:lang w:eastAsia="ru-RU"/>
        </w:rPr>
        <w:t xml:space="preserve"> и задачи обучения, воспитания и развития детей по спортивно-оздоровительному направлению внеурочной деятельности</w:t>
      </w:r>
    </w:p>
    <w:p w:rsidR="00411B7D" w:rsidRPr="00411B7D" w:rsidRDefault="00411B7D" w:rsidP="00411B7D">
      <w:pPr>
        <w:shd w:val="clear" w:color="auto" w:fill="FFFFFF"/>
        <w:spacing w:after="0" w:line="240" w:lineRule="auto"/>
        <w:ind w:left="142" w:firstLine="708"/>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Программа внеурочной деятельности по спортивно-оздоровительному направлению «Путешествие по тропе здоровья» может рассматриваться как одна из ступеней к формированию культуры здоровья и неотъемлемой частью всего </w:t>
      </w:r>
      <w:proofErr w:type="spellStart"/>
      <w:r w:rsidRPr="00411B7D">
        <w:rPr>
          <w:rFonts w:ascii="Times New Roman" w:eastAsia="Times New Roman" w:hAnsi="Times New Roman" w:cs="Times New Roman"/>
          <w:color w:val="000000"/>
          <w:sz w:val="28"/>
          <w:szCs w:val="28"/>
          <w:lang w:eastAsia="ru-RU"/>
        </w:rPr>
        <w:t>воспитательно</w:t>
      </w:r>
      <w:proofErr w:type="spellEnd"/>
      <w:r w:rsidRPr="00411B7D">
        <w:rPr>
          <w:rFonts w:ascii="Times New Roman" w:eastAsia="Times New Roman" w:hAnsi="Times New Roman" w:cs="Times New Roman"/>
          <w:color w:val="000000"/>
          <w:sz w:val="28"/>
          <w:szCs w:val="28"/>
          <w:lang w:eastAsia="ru-RU"/>
        </w:rPr>
        <w:t>-образовательного процесса в образовательном учреждении. Основная идея программы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Данная программа направлена на формирование, сохранение и укрепления здоровья младших школьников, в основу, которой положены культурологический и </w:t>
      </w:r>
      <w:proofErr w:type="spellStart"/>
      <w:r w:rsidRPr="00411B7D">
        <w:rPr>
          <w:rFonts w:ascii="Times New Roman" w:eastAsia="Times New Roman" w:hAnsi="Times New Roman" w:cs="Times New Roman"/>
          <w:color w:val="000000"/>
          <w:sz w:val="28"/>
          <w:szCs w:val="28"/>
          <w:lang w:eastAsia="ru-RU"/>
        </w:rPr>
        <w:t>личностноориентированный</w:t>
      </w:r>
      <w:proofErr w:type="spellEnd"/>
      <w:r w:rsidRPr="00411B7D">
        <w:rPr>
          <w:rFonts w:ascii="Times New Roman" w:eastAsia="Times New Roman" w:hAnsi="Times New Roman" w:cs="Times New Roman"/>
          <w:color w:val="000000"/>
          <w:sz w:val="28"/>
          <w:szCs w:val="28"/>
          <w:lang w:eastAsia="ru-RU"/>
        </w:rPr>
        <w:t xml:space="preserve"> подходы.</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xml:space="preserve">Цель </w:t>
      </w:r>
      <w:proofErr w:type="spellStart"/>
      <w:r w:rsidRPr="00411B7D">
        <w:rPr>
          <w:rFonts w:ascii="Times New Roman" w:eastAsia="Times New Roman" w:hAnsi="Times New Roman" w:cs="Times New Roman"/>
          <w:b/>
          <w:bCs/>
          <w:color w:val="000000"/>
          <w:sz w:val="28"/>
          <w:szCs w:val="28"/>
          <w:lang w:eastAsia="ru-RU"/>
        </w:rPr>
        <w:t>прграммы</w:t>
      </w:r>
      <w:proofErr w:type="spellEnd"/>
      <w:r w:rsidRPr="00411B7D">
        <w:rPr>
          <w:rFonts w:ascii="Times New Roman" w:eastAsia="Times New Roman" w:hAnsi="Times New Roman" w:cs="Times New Roman"/>
          <w:b/>
          <w:bCs/>
          <w:color w:val="000000"/>
          <w:sz w:val="28"/>
          <w:szCs w:val="28"/>
          <w:lang w:eastAsia="ru-RU"/>
        </w:rPr>
        <w:t>:</w:t>
      </w:r>
    </w:p>
    <w:p w:rsidR="00411B7D" w:rsidRPr="00411B7D" w:rsidRDefault="00411B7D" w:rsidP="00411B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формирование установки на ведение здорового образа жизни и обучение способам и приёмам сохранения и укрепления собственного здоровья; приобщение к занятиям подвижными играми, использование их в свободное время на основе формирования интересов к определённым видам двигательной активности.</w:t>
      </w:r>
    </w:p>
    <w:p w:rsidR="00411B7D" w:rsidRPr="00411B7D" w:rsidRDefault="00411B7D" w:rsidP="00411B7D">
      <w:pPr>
        <w:shd w:val="clear" w:color="auto" w:fill="FFFFFF"/>
        <w:spacing w:after="0" w:line="240" w:lineRule="auto"/>
        <w:ind w:left="75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Задачи:</w:t>
      </w:r>
    </w:p>
    <w:p w:rsidR="00411B7D" w:rsidRPr="00411B7D" w:rsidRDefault="00411B7D" w:rsidP="00411B7D">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сформировать у детей необходимые знания, умения и навыки по здоровому образу жизни;</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формировать у детей мотивационную сферу гигиенического </w:t>
      </w:r>
      <w:proofErr w:type="gramStart"/>
      <w:r w:rsidRPr="00411B7D">
        <w:rPr>
          <w:rFonts w:ascii="Times New Roman" w:eastAsia="Times New Roman" w:hAnsi="Times New Roman" w:cs="Times New Roman"/>
          <w:color w:val="000000"/>
          <w:sz w:val="28"/>
          <w:szCs w:val="28"/>
          <w:lang w:eastAsia="ru-RU"/>
        </w:rPr>
        <w:t>поведения,  физического</w:t>
      </w:r>
      <w:proofErr w:type="gramEnd"/>
      <w:r w:rsidRPr="00411B7D">
        <w:rPr>
          <w:rFonts w:ascii="Times New Roman" w:eastAsia="Times New Roman" w:hAnsi="Times New Roman" w:cs="Times New Roman"/>
          <w:color w:val="000000"/>
          <w:sz w:val="28"/>
          <w:szCs w:val="28"/>
          <w:lang w:eastAsia="ru-RU"/>
        </w:rPr>
        <w:t xml:space="preserve"> воспитания;</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обеспечить физическое и психическое саморазвитие;</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научить использовать полученные знания в повседневной жизни;</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обеспечить двигательную активность младших школьников во внеурочное время;</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познакомить детей с разнообразием подвижных игр и возможностью использовать их при организации досуга;</w:t>
      </w:r>
    </w:p>
    <w:p w:rsidR="00411B7D" w:rsidRPr="00411B7D" w:rsidRDefault="00411B7D" w:rsidP="00411B7D">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развивать: сообразительность, речь, воображение, коммуникативные умения, внимание, ловкость, сообразительность, инициативу, быстроту реакции.</w:t>
      </w:r>
    </w:p>
    <w:p w:rsidR="00411B7D" w:rsidRPr="00411B7D" w:rsidRDefault="00411B7D" w:rsidP="00411B7D">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Особенности программы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Данная программа строится на </w:t>
      </w:r>
      <w:r w:rsidRPr="00411B7D">
        <w:rPr>
          <w:rFonts w:ascii="Times New Roman" w:eastAsia="Times New Roman" w:hAnsi="Times New Roman" w:cs="Times New Roman"/>
          <w:b/>
          <w:bCs/>
          <w:color w:val="000000"/>
          <w:sz w:val="28"/>
          <w:szCs w:val="28"/>
          <w:lang w:eastAsia="ru-RU"/>
        </w:rPr>
        <w:t>принципах:</w:t>
      </w:r>
    </w:p>
    <w:p w:rsidR="00411B7D" w:rsidRPr="00411B7D" w:rsidRDefault="00411B7D" w:rsidP="00411B7D">
      <w:pPr>
        <w:numPr>
          <w:ilvl w:val="0"/>
          <w:numId w:val="20"/>
        </w:numPr>
        <w:shd w:val="clear" w:color="auto" w:fill="FFFFFF"/>
        <w:spacing w:before="100" w:beforeAutospacing="1" w:after="100" w:afterAutospacing="1" w:line="240" w:lineRule="auto"/>
        <w:ind w:left="75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Научности; в основе которых содержится анализ статистических медицинских исследований по состоянию здоровья школьников.</w:t>
      </w:r>
    </w:p>
    <w:p w:rsidR="00411B7D" w:rsidRPr="00411B7D" w:rsidRDefault="00411B7D" w:rsidP="00411B7D">
      <w:pPr>
        <w:numPr>
          <w:ilvl w:val="0"/>
          <w:numId w:val="20"/>
        </w:numPr>
        <w:shd w:val="clear" w:color="auto" w:fill="FFFFFF"/>
        <w:spacing w:before="100" w:beforeAutospacing="1" w:after="100" w:afterAutospacing="1" w:line="240" w:lineRule="auto"/>
        <w:ind w:left="75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Доступности; которых определяет содержание курса в соответствии с возрастными особенностями младших школьников.</w:t>
      </w:r>
    </w:p>
    <w:p w:rsidR="00411B7D" w:rsidRPr="00411B7D" w:rsidRDefault="00411B7D" w:rsidP="00411B7D">
      <w:pPr>
        <w:numPr>
          <w:ilvl w:val="0"/>
          <w:numId w:val="20"/>
        </w:numPr>
        <w:shd w:val="clear" w:color="auto" w:fill="FFFFFF"/>
        <w:spacing w:before="100" w:beforeAutospacing="1" w:after="100" w:afterAutospacing="1" w:line="240" w:lineRule="auto"/>
        <w:ind w:left="75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Системности; определяющий взаимосвязь и целостность содержания, форм и принципов предлагаемого курса.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roofErr w:type="gramStart"/>
      <w:r w:rsidRPr="00411B7D">
        <w:rPr>
          <w:rFonts w:ascii="Times New Roman" w:eastAsia="Times New Roman" w:hAnsi="Times New Roman" w:cs="Times New Roman"/>
          <w:b/>
          <w:bCs/>
          <w:color w:val="000000"/>
          <w:sz w:val="28"/>
          <w:szCs w:val="28"/>
          <w:lang w:eastAsia="ru-RU"/>
        </w:rPr>
        <w:t>3.Соответствие</w:t>
      </w:r>
      <w:proofErr w:type="gramEnd"/>
      <w:r w:rsidRPr="00411B7D">
        <w:rPr>
          <w:rFonts w:ascii="Times New Roman" w:eastAsia="Times New Roman" w:hAnsi="Times New Roman" w:cs="Times New Roman"/>
          <w:b/>
          <w:bCs/>
          <w:color w:val="000000"/>
          <w:sz w:val="28"/>
          <w:szCs w:val="28"/>
          <w:lang w:eastAsia="ru-RU"/>
        </w:rPr>
        <w:t xml:space="preserve"> содержания программы внеурочной деятельности цели и задачам основной образовательной программы начального общего образования, реализуемой в образовательном учреждении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Модернизация и инновационное развитие - единственный путь, который позволит России стать конкурентным обществом в мире 21-го века, обеспечить достойную жизнь всем нашим гражданам.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В ФГОС НОО п.14 записано: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w:t>
      </w:r>
      <w:r w:rsidRPr="00411B7D">
        <w:rPr>
          <w:rFonts w:ascii="Times New Roman" w:eastAsia="Times New Roman" w:hAnsi="Times New Roman" w:cs="Times New Roman"/>
          <w:b/>
          <w:bCs/>
          <w:color w:val="000000"/>
          <w:sz w:val="28"/>
          <w:szCs w:val="28"/>
          <w:lang w:eastAsia="ru-RU"/>
        </w:rPr>
        <w:t>сохранение и укрепление здоровья обучающихся»</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Модернизация современного образования направлена на развитие личностного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потенциала ребенка как полноценного участника образовательного процесса, важнейшими характеристиками которого являются: здоровье, творческая свобода, инициативность, активность, способность к саморазвитию.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i/>
          <w:iCs/>
          <w:color w:val="000000"/>
          <w:sz w:val="28"/>
          <w:szCs w:val="28"/>
          <w:lang w:eastAsia="ru-RU"/>
        </w:rPr>
        <w:t> </w:t>
      </w:r>
      <w:r w:rsidRPr="00411B7D">
        <w:rPr>
          <w:rFonts w:ascii="Times New Roman" w:eastAsia="Times New Roman" w:hAnsi="Times New Roman" w:cs="Times New Roman"/>
          <w:color w:val="000000"/>
          <w:sz w:val="28"/>
          <w:szCs w:val="28"/>
          <w:lang w:eastAsia="ru-RU"/>
        </w:rPr>
        <w:t>Цели и задачи программы внеурочной деятельности по спортивно-оздоровительному направлению «Путешествие по тропе здоровья» соответствуют целям и задачам основной образовательной программы, реализуемой в ГБОУ СОШ «ОЦ» с. Александровка, что подтверждено текстом далее.</w:t>
      </w:r>
    </w:p>
    <w:p w:rsidR="00411B7D" w:rsidRPr="00411B7D" w:rsidRDefault="00411B7D" w:rsidP="00411B7D">
      <w:pPr>
        <w:shd w:val="clear" w:color="auto" w:fill="FFFFFF"/>
        <w:spacing w:after="0" w:line="240" w:lineRule="auto"/>
        <w:ind w:right="28"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Целью реализации</w:t>
      </w:r>
      <w:r w:rsidRPr="00411B7D">
        <w:rPr>
          <w:rFonts w:ascii="Times New Roman" w:eastAsia="Times New Roman" w:hAnsi="Times New Roman" w:cs="Times New Roman"/>
          <w:color w:val="000000"/>
          <w:sz w:val="28"/>
          <w:szCs w:val="28"/>
          <w:lang w:eastAsia="ru-RU"/>
        </w:rPr>
        <w:t>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11B7D" w:rsidRPr="00411B7D" w:rsidRDefault="00411B7D" w:rsidP="00411B7D">
      <w:pPr>
        <w:shd w:val="clear" w:color="auto" w:fill="FFFFFF"/>
        <w:spacing w:after="0" w:line="240" w:lineRule="auto"/>
        <w:ind w:right="28"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Выстраивая предполагаемый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школа.</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Следовательно, выпускник младших классов ГБОУ СОШ «ОЦ» с. Александровка, как современного образовательного учреждения должен иметь устойчивый интерес к учению, наблюдательность, осведомленность,  применять знания на практике, быть исполнительным, уверенным, инициативным, добросовестным, заботливым, аккуратным, </w:t>
      </w:r>
      <w:proofErr w:type="spellStart"/>
      <w:r w:rsidRPr="00411B7D">
        <w:rPr>
          <w:rFonts w:ascii="Times New Roman" w:eastAsia="Times New Roman" w:hAnsi="Times New Roman" w:cs="Times New Roman"/>
          <w:color w:val="000000"/>
          <w:sz w:val="28"/>
          <w:szCs w:val="28"/>
          <w:lang w:eastAsia="ru-RU"/>
        </w:rPr>
        <w:t>правдимым</w:t>
      </w:r>
      <w:proofErr w:type="spellEnd"/>
      <w:r w:rsidRPr="00411B7D">
        <w:rPr>
          <w:rFonts w:ascii="Times New Roman" w:eastAsia="Times New Roman" w:hAnsi="Times New Roman" w:cs="Times New Roman"/>
          <w:color w:val="000000"/>
          <w:sz w:val="28"/>
          <w:szCs w:val="28"/>
          <w:lang w:eastAsia="ru-RU"/>
        </w:rPr>
        <w:t>, креативным, инициативным, чувствовать доброту, иметь привычку к режиму, навыки гигиены, уметь согласовывать личное и общественное, иметь навыки самоорганизации, открытый внешнему миру.</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соответствии с ФГОС на ступени начального общего образования решаются следующие </w:t>
      </w:r>
      <w:r w:rsidRPr="00411B7D">
        <w:rPr>
          <w:rFonts w:ascii="Times New Roman" w:eastAsia="Times New Roman" w:hAnsi="Times New Roman" w:cs="Times New Roman"/>
          <w:b/>
          <w:bCs/>
          <w:color w:val="000000"/>
          <w:sz w:val="28"/>
          <w:szCs w:val="28"/>
          <w:lang w:eastAsia="ru-RU"/>
        </w:rPr>
        <w:t>задачи</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numPr>
          <w:ilvl w:val="0"/>
          <w:numId w:val="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становление основ гражданской идентичности и мировоззрения обучающихся;</w:t>
      </w:r>
    </w:p>
    <w:p w:rsidR="00411B7D" w:rsidRPr="00411B7D" w:rsidRDefault="00411B7D" w:rsidP="00411B7D">
      <w:pPr>
        <w:numPr>
          <w:ilvl w:val="0"/>
          <w:numId w:val="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11B7D" w:rsidRPr="00411B7D" w:rsidRDefault="00411B7D" w:rsidP="00411B7D">
      <w:pPr>
        <w:numPr>
          <w:ilvl w:val="0"/>
          <w:numId w:val="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11B7D" w:rsidRPr="00411B7D" w:rsidRDefault="00411B7D" w:rsidP="00411B7D">
      <w:pPr>
        <w:numPr>
          <w:ilvl w:val="0"/>
          <w:numId w:val="2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укрепление физического и духовного здоровья обучающихся.</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Цель и задачи реализации основной образовательной программы учреждения не противоречат цели и задачам ВОП школы согласно Программы развития ОУ.</w:t>
      </w:r>
    </w:p>
    <w:p w:rsidR="00411B7D" w:rsidRPr="00411B7D" w:rsidRDefault="00411B7D" w:rsidP="00411B7D">
      <w:pPr>
        <w:shd w:val="clear" w:color="auto" w:fill="FFFFFF"/>
        <w:spacing w:after="0" w:line="240" w:lineRule="auto"/>
        <w:ind w:left="720"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Соответствие целей и задач программы внеурочной деятельности по спортивно-оздоровительному направлению «Путешествие по тропе здоровья»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rsidR="006352AE" w:rsidRDefault="006352AE" w:rsidP="00411B7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1.</w:t>
      </w:r>
      <w:proofErr w:type="gramStart"/>
      <w:r w:rsidRPr="00411B7D">
        <w:rPr>
          <w:rFonts w:ascii="Times New Roman" w:eastAsia="Times New Roman" w:hAnsi="Times New Roman" w:cs="Times New Roman"/>
          <w:b/>
          <w:bCs/>
          <w:color w:val="000000"/>
          <w:sz w:val="28"/>
          <w:szCs w:val="28"/>
          <w:lang w:eastAsia="ru-RU"/>
        </w:rPr>
        <w:t>4.Связь</w:t>
      </w:r>
      <w:proofErr w:type="gramEnd"/>
      <w:r w:rsidRPr="00411B7D">
        <w:rPr>
          <w:rFonts w:ascii="Times New Roman" w:eastAsia="Times New Roman" w:hAnsi="Times New Roman" w:cs="Times New Roman"/>
          <w:b/>
          <w:bCs/>
          <w:color w:val="000000"/>
          <w:sz w:val="28"/>
          <w:szCs w:val="28"/>
          <w:lang w:eastAsia="ru-RU"/>
        </w:rPr>
        <w:t xml:space="preserve"> содержания программы с учебными предметами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Учебная и </w:t>
      </w:r>
      <w:proofErr w:type="spellStart"/>
      <w:r w:rsidRPr="00411B7D">
        <w:rPr>
          <w:rFonts w:ascii="Times New Roman" w:eastAsia="Times New Roman" w:hAnsi="Times New Roman" w:cs="Times New Roman"/>
          <w:color w:val="000000"/>
          <w:sz w:val="28"/>
          <w:szCs w:val="28"/>
          <w:lang w:eastAsia="ru-RU"/>
        </w:rPr>
        <w:t>внеучебная</w:t>
      </w:r>
      <w:proofErr w:type="spellEnd"/>
      <w:r w:rsidRPr="00411B7D">
        <w:rPr>
          <w:rFonts w:ascii="Times New Roman" w:eastAsia="Times New Roman" w:hAnsi="Times New Roman" w:cs="Times New Roman"/>
          <w:color w:val="000000"/>
          <w:sz w:val="28"/>
          <w:szCs w:val="28"/>
          <w:lang w:eastAsia="ru-RU"/>
        </w:rPr>
        <w:t xml:space="preserve"> деятельность составляют единое целое, </w:t>
      </w:r>
      <w:proofErr w:type="gramStart"/>
      <w:r w:rsidRPr="00411B7D">
        <w:rPr>
          <w:rFonts w:ascii="Times New Roman" w:eastAsia="Times New Roman" w:hAnsi="Times New Roman" w:cs="Times New Roman"/>
          <w:color w:val="000000"/>
          <w:sz w:val="28"/>
          <w:szCs w:val="28"/>
          <w:lang w:eastAsia="ru-RU"/>
        </w:rPr>
        <w:t>поэтому  школьные</w:t>
      </w:r>
      <w:proofErr w:type="gramEnd"/>
      <w:r w:rsidRPr="00411B7D">
        <w:rPr>
          <w:rFonts w:ascii="Times New Roman" w:eastAsia="Times New Roman" w:hAnsi="Times New Roman" w:cs="Times New Roman"/>
          <w:color w:val="000000"/>
          <w:sz w:val="28"/>
          <w:szCs w:val="28"/>
          <w:lang w:eastAsia="ru-RU"/>
        </w:rPr>
        <w:t xml:space="preserve"> учебные предметы и занятия  по внеурочной деятельности  не могут быть изолированы друг от друга. </w:t>
      </w:r>
      <w:proofErr w:type="spellStart"/>
      <w:r w:rsidRPr="00411B7D">
        <w:rPr>
          <w:rFonts w:ascii="Times New Roman" w:eastAsia="Times New Roman" w:hAnsi="Times New Roman" w:cs="Times New Roman"/>
          <w:color w:val="000000"/>
          <w:sz w:val="28"/>
          <w:szCs w:val="28"/>
          <w:lang w:eastAsia="ru-RU"/>
        </w:rPr>
        <w:t>Межпредметные</w:t>
      </w:r>
      <w:proofErr w:type="spellEnd"/>
      <w:r w:rsidRPr="00411B7D">
        <w:rPr>
          <w:rFonts w:ascii="Times New Roman" w:eastAsia="Times New Roman" w:hAnsi="Times New Roman" w:cs="Times New Roman"/>
          <w:color w:val="000000"/>
          <w:sz w:val="28"/>
          <w:szCs w:val="28"/>
          <w:lang w:eastAsia="ru-RU"/>
        </w:rPr>
        <w:t xml:space="preserve"> связи являются дидактическим условием и средством глубокого и всестороннего усвоения основ программы внеурочной деятельности по спортивно-оздоровительному направлению «Путешествие по тропе здоровья».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Современные занятия внеурочной деятельности - это занятия-познания, занятия-путешествия, занятия-открытия. занятия, где учитель и ученик постигают новое одновременно, подталкивая друг друга к новым открытиям, решениям, противоречиям. Исходя из требований к занятиям внеурочной деятельности, можно создать занятия с использованием </w:t>
      </w:r>
      <w:proofErr w:type="spellStart"/>
      <w:r w:rsidRPr="00411B7D">
        <w:rPr>
          <w:rFonts w:ascii="Times New Roman" w:eastAsia="Times New Roman" w:hAnsi="Times New Roman" w:cs="Times New Roman"/>
          <w:color w:val="000000"/>
          <w:sz w:val="28"/>
          <w:szCs w:val="28"/>
          <w:lang w:eastAsia="ru-RU"/>
        </w:rPr>
        <w:t>межпредметных</w:t>
      </w:r>
      <w:proofErr w:type="spellEnd"/>
      <w:r w:rsidRPr="00411B7D">
        <w:rPr>
          <w:rFonts w:ascii="Times New Roman" w:eastAsia="Times New Roman" w:hAnsi="Times New Roman" w:cs="Times New Roman"/>
          <w:color w:val="000000"/>
          <w:sz w:val="28"/>
          <w:szCs w:val="28"/>
          <w:lang w:eastAsia="ru-RU"/>
        </w:rPr>
        <w:t xml:space="preserve"> связей, которые предусматривают лишь эпизодическое включение материала </w:t>
      </w:r>
      <w:proofErr w:type="gramStart"/>
      <w:r w:rsidRPr="00411B7D">
        <w:rPr>
          <w:rFonts w:ascii="Times New Roman" w:eastAsia="Times New Roman" w:hAnsi="Times New Roman" w:cs="Times New Roman"/>
          <w:color w:val="000000"/>
          <w:sz w:val="28"/>
          <w:szCs w:val="28"/>
          <w:lang w:eastAsia="ru-RU"/>
        </w:rPr>
        <w:t>учебных  предметов</w:t>
      </w:r>
      <w:proofErr w:type="gramEnd"/>
      <w:r w:rsidRPr="00411B7D">
        <w:rPr>
          <w:rFonts w:ascii="Times New Roman" w:eastAsia="Times New Roman" w:hAnsi="Times New Roman" w:cs="Times New Roman"/>
          <w:color w:val="000000"/>
          <w:sz w:val="28"/>
          <w:szCs w:val="28"/>
          <w:lang w:eastAsia="ru-RU"/>
        </w:rPr>
        <w:t xml:space="preserve">. Такие занятия с учётом </w:t>
      </w:r>
      <w:proofErr w:type="spellStart"/>
      <w:r w:rsidRPr="00411B7D">
        <w:rPr>
          <w:rFonts w:ascii="Times New Roman" w:eastAsia="Times New Roman" w:hAnsi="Times New Roman" w:cs="Times New Roman"/>
          <w:color w:val="000000"/>
          <w:sz w:val="28"/>
          <w:szCs w:val="28"/>
          <w:lang w:eastAsia="ru-RU"/>
        </w:rPr>
        <w:t>межпредметных</w:t>
      </w:r>
      <w:proofErr w:type="spellEnd"/>
      <w:r w:rsidRPr="00411B7D">
        <w:rPr>
          <w:rFonts w:ascii="Times New Roman" w:eastAsia="Times New Roman" w:hAnsi="Times New Roman" w:cs="Times New Roman"/>
          <w:color w:val="000000"/>
          <w:sz w:val="28"/>
          <w:szCs w:val="28"/>
          <w:lang w:eastAsia="ru-RU"/>
        </w:rPr>
        <w:t xml:space="preserve"> связей должен включать в себя:</w:t>
      </w:r>
    </w:p>
    <w:p w:rsidR="00411B7D" w:rsidRPr="00411B7D" w:rsidRDefault="00411B7D" w:rsidP="00411B7D">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Чёткость и </w:t>
      </w:r>
      <w:proofErr w:type="gramStart"/>
      <w:r w:rsidRPr="00411B7D">
        <w:rPr>
          <w:rFonts w:ascii="Times New Roman" w:eastAsia="Times New Roman" w:hAnsi="Times New Roman" w:cs="Times New Roman"/>
          <w:color w:val="000000"/>
          <w:sz w:val="28"/>
          <w:szCs w:val="28"/>
          <w:lang w:eastAsia="ru-RU"/>
        </w:rPr>
        <w:t>компактность  материала</w:t>
      </w:r>
      <w:proofErr w:type="gramEnd"/>
      <w:r w:rsidRPr="00411B7D">
        <w:rPr>
          <w:rFonts w:ascii="Times New Roman" w:eastAsia="Times New Roman" w:hAnsi="Times New Roman" w:cs="Times New Roman"/>
          <w:color w:val="000000"/>
          <w:sz w:val="28"/>
          <w:szCs w:val="28"/>
          <w:lang w:eastAsia="ru-RU"/>
        </w:rPr>
        <w:t>.</w:t>
      </w:r>
    </w:p>
    <w:p w:rsidR="00411B7D" w:rsidRPr="00411B7D" w:rsidRDefault="00411B7D" w:rsidP="00411B7D">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Взаимосвязанность материала занятия с учебными материалами интегрируемых предметов;</w:t>
      </w:r>
    </w:p>
    <w:p w:rsidR="00411B7D" w:rsidRPr="00411B7D" w:rsidRDefault="00411B7D" w:rsidP="00411B7D">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Большую информативную ёмкость материала</w:t>
      </w:r>
    </w:p>
    <w:p w:rsidR="00411B7D" w:rsidRPr="00411B7D" w:rsidRDefault="00411B7D" w:rsidP="00411B7D">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 xml:space="preserve">Программа внеурочной деятельности по спортивно-оздоровительному направлению «Путешествие по тропе здоровья» носит комплексный характер, что </w:t>
      </w:r>
      <w:proofErr w:type="gramStart"/>
      <w:r w:rsidRPr="00411B7D">
        <w:rPr>
          <w:rFonts w:ascii="Times New Roman" w:eastAsia="Times New Roman" w:hAnsi="Times New Roman" w:cs="Times New Roman"/>
          <w:color w:val="000000"/>
          <w:sz w:val="28"/>
          <w:szCs w:val="28"/>
          <w:lang w:eastAsia="ru-RU"/>
        </w:rPr>
        <w:t>отражено  в</w:t>
      </w:r>
      <w:proofErr w:type="gram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межпредметных</w:t>
      </w:r>
      <w:proofErr w:type="spellEnd"/>
      <w:r w:rsidRPr="00411B7D">
        <w:rPr>
          <w:rFonts w:ascii="Times New Roman" w:eastAsia="Times New Roman" w:hAnsi="Times New Roman" w:cs="Times New Roman"/>
          <w:color w:val="000000"/>
          <w:sz w:val="28"/>
          <w:szCs w:val="28"/>
          <w:lang w:eastAsia="ru-RU"/>
        </w:rPr>
        <w:t xml:space="preserve"> связях с такими учебными дисциплинами как:  русский язык, литературное чтение,  окружающий мир,  технология,  изобразительное искусство, физическая культура, музыка.</w:t>
      </w: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right"/>
        <w:rPr>
          <w:rFonts w:ascii="Times New Roman" w:eastAsia="Times New Roman" w:hAnsi="Times New Roman" w:cs="Times New Roman"/>
          <w:color w:val="000000"/>
          <w:sz w:val="28"/>
          <w:szCs w:val="28"/>
          <w:lang w:eastAsia="ru-RU"/>
        </w:rPr>
      </w:pPr>
    </w:p>
    <w:p w:rsidR="00411B7D" w:rsidRPr="00411B7D" w:rsidRDefault="00411B7D" w:rsidP="00411B7D">
      <w:pPr>
        <w:shd w:val="clear" w:color="auto" w:fill="FFFFFF"/>
        <w:spacing w:after="0" w:line="240" w:lineRule="auto"/>
        <w:ind w:firstLine="852"/>
        <w:jc w:val="right"/>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Таблица №1.</w:t>
      </w:r>
    </w:p>
    <w:p w:rsidR="00411B7D" w:rsidRPr="00411B7D" w:rsidRDefault="00411B7D" w:rsidP="00411B7D">
      <w:pPr>
        <w:shd w:val="clear" w:color="auto" w:fill="FFFFFF"/>
        <w:spacing w:after="0" w:line="240" w:lineRule="auto"/>
        <w:ind w:firstLine="852"/>
        <w:jc w:val="center"/>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b/>
          <w:bCs/>
          <w:color w:val="000000"/>
          <w:sz w:val="28"/>
          <w:szCs w:val="28"/>
          <w:lang w:eastAsia="ru-RU"/>
        </w:rPr>
        <w:t>Межпредметные</w:t>
      </w:r>
      <w:proofErr w:type="spellEnd"/>
      <w:r w:rsidRPr="00411B7D">
        <w:rPr>
          <w:rFonts w:ascii="Times New Roman" w:eastAsia="Times New Roman" w:hAnsi="Times New Roman" w:cs="Times New Roman"/>
          <w:b/>
          <w:bCs/>
          <w:color w:val="000000"/>
          <w:sz w:val="28"/>
          <w:szCs w:val="28"/>
          <w:lang w:eastAsia="ru-RU"/>
        </w:rPr>
        <w:t xml:space="preserve"> связи программы внеурочной деятельности</w:t>
      </w:r>
    </w:p>
    <w:tbl>
      <w:tblPr>
        <w:tblW w:w="10915" w:type="dxa"/>
        <w:tblInd w:w="-1137" w:type="dxa"/>
        <w:shd w:val="clear" w:color="auto" w:fill="FFFFFF"/>
        <w:tblCellMar>
          <w:left w:w="0" w:type="dxa"/>
          <w:right w:w="0" w:type="dxa"/>
        </w:tblCellMar>
        <w:tblLook w:val="04A0" w:firstRow="1" w:lastRow="0" w:firstColumn="1" w:lastColumn="0" w:noHBand="0" w:noVBand="1"/>
      </w:tblPr>
      <w:tblGrid>
        <w:gridCol w:w="2265"/>
        <w:gridCol w:w="3920"/>
        <w:gridCol w:w="4730"/>
      </w:tblGrid>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bookmarkStart w:id="2" w:name="bba1ab179e60a04f21a7124fe7403e032a84c2ef"/>
            <w:bookmarkStart w:id="3" w:name="1"/>
            <w:bookmarkEnd w:id="2"/>
            <w:bookmarkEnd w:id="3"/>
            <w:r w:rsidRPr="00411B7D">
              <w:rPr>
                <w:rFonts w:ascii="Times New Roman" w:eastAsia="Times New Roman" w:hAnsi="Times New Roman" w:cs="Times New Roman"/>
                <w:b/>
                <w:bCs/>
                <w:color w:val="000000"/>
                <w:sz w:val="28"/>
                <w:szCs w:val="28"/>
                <w:lang w:eastAsia="ru-RU"/>
              </w:rPr>
              <w:t>Предмет</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Содержание</w:t>
            </w:r>
            <w:r w:rsidRPr="00411B7D">
              <w:rPr>
                <w:rFonts w:ascii="Times New Roman" w:eastAsia="Times New Roman" w:hAnsi="Times New Roman" w:cs="Times New Roman"/>
                <w:b/>
                <w:bCs/>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учебной дисциплины</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Содержание программы</w:t>
            </w:r>
            <w:r w:rsidRPr="00411B7D">
              <w:rPr>
                <w:rFonts w:ascii="Times New Roman" w:eastAsia="Times New Roman" w:hAnsi="Times New Roman" w:cs="Times New Roman"/>
                <w:b/>
                <w:bCs/>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«Путешествие по тропе здоровья»</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Русский язык</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Текст. Виды текстов.</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Составление рассказа по плану и по серии картинок</w:t>
            </w:r>
            <w:r w:rsidRPr="00411B7D">
              <w:rPr>
                <w:rFonts w:ascii="Times New Roman" w:eastAsia="Times New Roman" w:hAnsi="Times New Roman" w:cs="Times New Roman"/>
                <w:b/>
                <w:bCs/>
                <w:color w:val="000000"/>
                <w:sz w:val="28"/>
                <w:szCs w:val="28"/>
                <w:lang w:eastAsia="ru-RU"/>
              </w:rPr>
              <w:t>.</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Литературное чтение</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Чтение литературных произведений различных авторов.</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Устное народное творчество.</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Подбор  стихов</w:t>
            </w:r>
            <w:proofErr w:type="gramEnd"/>
            <w:r w:rsidRPr="00411B7D">
              <w:rPr>
                <w:rFonts w:ascii="Times New Roman" w:eastAsia="Times New Roman" w:hAnsi="Times New Roman" w:cs="Times New Roman"/>
                <w:color w:val="000000"/>
                <w:sz w:val="28"/>
                <w:szCs w:val="28"/>
                <w:lang w:eastAsia="ru-RU"/>
              </w:rPr>
              <w:t xml:space="preserve"> к занятиям. Составление сценариев.</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Подбор пословиц и поговорок о здоровье и ЗОЖ.</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Окружающий мир</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Организм человека.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Опора тела и движение.</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Наше питание.</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Режим дня школьника.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Уход за зубами.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Глаза главные помощники человека.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Закаливание организма.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Осанка – это красиво.</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Умеем ли мы питаться.</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Технология</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 замысла к результату. Технологические операции.</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Изготовление овощей и фруктов из солёного теста.</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Изобразительное искусство</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Мир фантазии.</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Мир эмоций и чувств. Выставка рисунков «Какие чувства вызвала музыка».</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Физическая культура</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Отличие физических упражнений от обыденных. Эстафеты по преодолению  препятствий.</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Лыжная подготовка.</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Зачем нужна зарядка по утрам? Разучиваем комплекс утренней зарядки.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Точечный массаж.</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Гибкость, ловкость, выносливость.</w:t>
            </w:r>
          </w:p>
        </w:tc>
      </w:tr>
      <w:tr w:rsidR="00411B7D" w:rsidRPr="00411B7D" w:rsidTr="006352AE">
        <w:tc>
          <w:tcPr>
            <w:tcW w:w="22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Музыка</w:t>
            </w:r>
          </w:p>
        </w:tc>
        <w:tc>
          <w:tcPr>
            <w:tcW w:w="39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Выразительность музыкальной интонации.</w:t>
            </w:r>
          </w:p>
        </w:tc>
        <w:tc>
          <w:tcPr>
            <w:tcW w:w="473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Мир эмоций и чувств. Прослушивание музыкальных </w:t>
            </w:r>
            <w:proofErr w:type="gramStart"/>
            <w:r w:rsidRPr="00411B7D">
              <w:rPr>
                <w:rFonts w:ascii="Times New Roman" w:eastAsia="Times New Roman" w:hAnsi="Times New Roman" w:cs="Times New Roman"/>
                <w:color w:val="000000"/>
                <w:sz w:val="28"/>
                <w:szCs w:val="28"/>
                <w:lang w:eastAsia="ru-RU"/>
              </w:rPr>
              <w:t>композиций :</w:t>
            </w:r>
            <w:proofErr w:type="gramEnd"/>
            <w:r w:rsidRPr="00411B7D">
              <w:rPr>
                <w:rFonts w:ascii="Times New Roman" w:eastAsia="Times New Roman" w:hAnsi="Times New Roman" w:cs="Times New Roman"/>
                <w:color w:val="000000"/>
                <w:sz w:val="28"/>
                <w:szCs w:val="28"/>
                <w:lang w:eastAsia="ru-RU"/>
              </w:rPr>
              <w:t xml:space="preserve"> Бетховена,  Шопена, Штрауса, Глинки и т.д.  </w:t>
            </w:r>
          </w:p>
        </w:tc>
      </w:tr>
    </w:tbl>
    <w:p w:rsidR="006352AE" w:rsidRDefault="006352AE" w:rsidP="00411B7D">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p>
    <w:p w:rsidR="006352AE" w:rsidRDefault="006352AE" w:rsidP="00411B7D">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 xml:space="preserve">Подобная связь содержания программы внеурочной деятельности с учебной деятельностью обеспечивает единство учебной и </w:t>
      </w:r>
      <w:proofErr w:type="spellStart"/>
      <w:r w:rsidRPr="00411B7D">
        <w:rPr>
          <w:rFonts w:ascii="Times New Roman" w:eastAsia="Times New Roman" w:hAnsi="Times New Roman" w:cs="Times New Roman"/>
          <w:color w:val="000000"/>
          <w:sz w:val="28"/>
          <w:szCs w:val="28"/>
          <w:lang w:eastAsia="ru-RU"/>
        </w:rPr>
        <w:t>внеучебной</w:t>
      </w:r>
      <w:proofErr w:type="spellEnd"/>
      <w:r w:rsidRPr="00411B7D">
        <w:rPr>
          <w:rFonts w:ascii="Times New Roman" w:eastAsia="Times New Roman" w:hAnsi="Times New Roman" w:cs="Times New Roman"/>
          <w:color w:val="000000"/>
          <w:sz w:val="28"/>
          <w:szCs w:val="28"/>
          <w:lang w:eastAsia="ru-RU"/>
        </w:rPr>
        <w:t xml:space="preserve"> деятельности, что позволит сформировать у обучающихся не только мотивацию на ведение здорового образа, а будет способствовать формированию знаний о социальной, психологической и </w:t>
      </w:r>
      <w:proofErr w:type="gramStart"/>
      <w:r w:rsidRPr="00411B7D">
        <w:rPr>
          <w:rFonts w:ascii="Times New Roman" w:eastAsia="Times New Roman" w:hAnsi="Times New Roman" w:cs="Times New Roman"/>
          <w:color w:val="000000"/>
          <w:sz w:val="28"/>
          <w:szCs w:val="28"/>
          <w:lang w:eastAsia="ru-RU"/>
        </w:rPr>
        <w:t>соматической составляющей здоровье</w:t>
      </w:r>
      <w:proofErr w:type="gramEnd"/>
      <w:r w:rsidRPr="00411B7D">
        <w:rPr>
          <w:rFonts w:ascii="Times New Roman" w:eastAsia="Times New Roman" w:hAnsi="Times New Roman" w:cs="Times New Roman"/>
          <w:color w:val="000000"/>
          <w:sz w:val="28"/>
          <w:szCs w:val="28"/>
          <w:lang w:eastAsia="ru-RU"/>
        </w:rPr>
        <w:t xml:space="preserve"> и уверенности в необходимости заботы о собственном здоровья.</w:t>
      </w:r>
    </w:p>
    <w:p w:rsidR="00411B7D" w:rsidRPr="00411B7D" w:rsidRDefault="00411B7D" w:rsidP="00411B7D">
      <w:pPr>
        <w:numPr>
          <w:ilvl w:val="0"/>
          <w:numId w:val="23"/>
        </w:numPr>
        <w:shd w:val="clear" w:color="auto" w:fill="FFFFFF"/>
        <w:spacing w:before="100" w:beforeAutospacing="1" w:after="100" w:afterAutospacing="1" w:line="240" w:lineRule="auto"/>
        <w:ind w:left="78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Особенности реализации программы внеурочной деятельности:</w:t>
      </w:r>
    </w:p>
    <w:p w:rsidR="00411B7D" w:rsidRPr="00411B7D" w:rsidRDefault="00411B7D" w:rsidP="00411B7D">
      <w:pPr>
        <w:shd w:val="clear" w:color="auto" w:fill="FFFFFF"/>
        <w:spacing w:after="0" w:line="240" w:lineRule="auto"/>
        <w:ind w:left="6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форма, режим и место проведения занятий, виды деятельности</w:t>
      </w:r>
    </w:p>
    <w:p w:rsidR="00411B7D" w:rsidRPr="00411B7D" w:rsidRDefault="00411B7D" w:rsidP="00411B7D">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Программа внеурочной деятельности по спортивно-оздоровительному направлению</w:t>
      </w:r>
      <w:proofErr w:type="gramStart"/>
      <w:r w:rsidRPr="00411B7D">
        <w:rPr>
          <w:rFonts w:ascii="Times New Roman" w:eastAsia="Times New Roman" w:hAnsi="Times New Roman" w:cs="Times New Roman"/>
          <w:color w:val="000000"/>
          <w:sz w:val="28"/>
          <w:szCs w:val="28"/>
          <w:lang w:eastAsia="ru-RU"/>
        </w:rPr>
        <w:t xml:space="preserve">   «</w:t>
      </w:r>
      <w:proofErr w:type="gramEnd"/>
      <w:r w:rsidRPr="00411B7D">
        <w:rPr>
          <w:rFonts w:ascii="Times New Roman" w:eastAsia="Times New Roman" w:hAnsi="Times New Roman" w:cs="Times New Roman"/>
          <w:color w:val="000000"/>
          <w:sz w:val="28"/>
          <w:szCs w:val="28"/>
          <w:lang w:eastAsia="ru-RU"/>
        </w:rPr>
        <w:t>Путешествие по тропе здоровья» предназначена для обучающихся 1-4 классов.</w:t>
      </w:r>
    </w:p>
    <w:p w:rsidR="00411B7D" w:rsidRPr="00411B7D" w:rsidRDefault="00411B7D" w:rsidP="00411B7D">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Именно принадлежность к внеурочной деятельности определяет режим 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w:t>
      </w:r>
      <w:r w:rsidRPr="00411B7D">
        <w:rPr>
          <w:rFonts w:ascii="Times New Roman" w:eastAsia="Times New Roman" w:hAnsi="Times New Roman" w:cs="Times New Roman"/>
          <w:color w:val="000000"/>
          <w:sz w:val="28"/>
          <w:szCs w:val="28"/>
          <w:shd w:val="clear" w:color="auto" w:fill="FFFF00"/>
          <w:lang w:eastAsia="ru-RU"/>
        </w:rPr>
        <w:t xml:space="preserve">СанПиНа, т. е.  в 1 классе в первой </w:t>
      </w:r>
      <w:proofErr w:type="gramStart"/>
      <w:r w:rsidRPr="00411B7D">
        <w:rPr>
          <w:rFonts w:ascii="Times New Roman" w:eastAsia="Times New Roman" w:hAnsi="Times New Roman" w:cs="Times New Roman"/>
          <w:color w:val="000000"/>
          <w:sz w:val="28"/>
          <w:szCs w:val="28"/>
          <w:shd w:val="clear" w:color="auto" w:fill="FFFF00"/>
          <w:lang w:eastAsia="ru-RU"/>
        </w:rPr>
        <w:t>четверти  по</w:t>
      </w:r>
      <w:proofErr w:type="gramEnd"/>
      <w:r w:rsidRPr="00411B7D">
        <w:rPr>
          <w:rFonts w:ascii="Times New Roman" w:eastAsia="Times New Roman" w:hAnsi="Times New Roman" w:cs="Times New Roman"/>
          <w:color w:val="000000"/>
          <w:sz w:val="28"/>
          <w:szCs w:val="28"/>
          <w:shd w:val="clear" w:color="auto" w:fill="FFFF00"/>
          <w:lang w:eastAsia="ru-RU"/>
        </w:rPr>
        <w:t xml:space="preserve"> 30 минут, во второй – 35 минут, во втором полугодии по 40 минут, во 2-4 классах по 40 минут</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Занятия проводятся в учебном кабинете, в спортзале, детской площадке и школьном стадионе. Курс может вести как классный руководитель, так и любой другой учитель начальных классов.</w:t>
      </w:r>
    </w:p>
    <w:p w:rsidR="00411B7D" w:rsidRPr="00411B7D" w:rsidRDefault="00411B7D" w:rsidP="00411B7D">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Здоровьесберегающая</w:t>
      </w:r>
      <w:proofErr w:type="spellEnd"/>
      <w:r w:rsidRPr="00411B7D">
        <w:rPr>
          <w:rFonts w:ascii="Times New Roman" w:eastAsia="Times New Roman" w:hAnsi="Times New Roman" w:cs="Times New Roman"/>
          <w:color w:val="000000"/>
          <w:sz w:val="28"/>
          <w:szCs w:val="28"/>
          <w:lang w:eastAsia="ru-RU"/>
        </w:rPr>
        <w:t xml:space="preserve"> организация образовательного процесса </w:t>
      </w:r>
      <w:proofErr w:type="gramStart"/>
      <w:r w:rsidRPr="00411B7D">
        <w:rPr>
          <w:rFonts w:ascii="Times New Roman" w:eastAsia="Times New Roman" w:hAnsi="Times New Roman" w:cs="Times New Roman"/>
          <w:color w:val="000000"/>
          <w:sz w:val="28"/>
          <w:szCs w:val="28"/>
          <w:lang w:eastAsia="ru-RU"/>
        </w:rPr>
        <w:t>предполагает  использование</w:t>
      </w:r>
      <w:proofErr w:type="gramEnd"/>
      <w:r w:rsidRPr="00411B7D">
        <w:rPr>
          <w:rFonts w:ascii="Times New Roman" w:eastAsia="Times New Roman" w:hAnsi="Times New Roman" w:cs="Times New Roman"/>
          <w:color w:val="000000"/>
          <w:sz w:val="28"/>
          <w:szCs w:val="28"/>
          <w:lang w:eastAsia="ru-RU"/>
        </w:rPr>
        <w:t xml:space="preserve"> форм и методов обучения, адекватных возрастным возможностям младшего школьника</w:t>
      </w:r>
    </w:p>
    <w:p w:rsidR="00411B7D" w:rsidRPr="00411B7D" w:rsidRDefault="00411B7D" w:rsidP="00411B7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Таблица №2.</w:t>
      </w:r>
    </w:p>
    <w:tbl>
      <w:tblPr>
        <w:tblW w:w="9353" w:type="dxa"/>
        <w:shd w:val="clear" w:color="auto" w:fill="FFFFFF"/>
        <w:tblCellMar>
          <w:left w:w="0" w:type="dxa"/>
          <w:right w:w="0" w:type="dxa"/>
        </w:tblCellMar>
        <w:tblLook w:val="04A0" w:firstRow="1" w:lastRow="0" w:firstColumn="1" w:lastColumn="0" w:noHBand="0" w:noVBand="1"/>
      </w:tblPr>
      <w:tblGrid>
        <w:gridCol w:w="3258"/>
        <w:gridCol w:w="6095"/>
      </w:tblGrid>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center"/>
              <w:rPr>
                <w:rFonts w:ascii="Times New Roman" w:eastAsia="Times New Roman" w:hAnsi="Times New Roman" w:cs="Times New Roman"/>
                <w:color w:val="000000"/>
                <w:sz w:val="24"/>
                <w:szCs w:val="24"/>
                <w:lang w:eastAsia="ru-RU"/>
              </w:rPr>
            </w:pPr>
            <w:bookmarkStart w:id="4" w:name="9c3186229c029fe48d40e4bd557ac51be47a387a"/>
            <w:bookmarkStart w:id="5" w:name="2"/>
            <w:bookmarkEnd w:id="4"/>
            <w:bookmarkEnd w:id="5"/>
            <w:r w:rsidRPr="00411B7D">
              <w:rPr>
                <w:rFonts w:ascii="Times New Roman" w:eastAsia="Times New Roman" w:hAnsi="Times New Roman" w:cs="Times New Roman"/>
                <w:b/>
                <w:bCs/>
                <w:color w:val="000000"/>
                <w:sz w:val="28"/>
                <w:szCs w:val="28"/>
                <w:lang w:eastAsia="ru-RU"/>
              </w:rPr>
              <w:t>Формы проведения занятия</w:t>
            </w:r>
            <w:r w:rsidRPr="00411B7D">
              <w:rPr>
                <w:rFonts w:ascii="Times New Roman" w:eastAsia="Times New Roman" w:hAnsi="Times New Roman" w:cs="Times New Roman"/>
                <w:b/>
                <w:bCs/>
                <w:color w:val="000000"/>
                <w:sz w:val="28"/>
                <w:szCs w:val="28"/>
                <w:lang w:eastAsia="ru-RU"/>
              </w:rPr>
              <w:br/>
            </w:r>
          </w:p>
          <w:p w:rsidR="00411B7D" w:rsidRPr="00411B7D" w:rsidRDefault="00411B7D" w:rsidP="00411B7D">
            <w:pPr>
              <w:spacing w:after="0" w:line="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и виды деятельности</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Тематика</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Игры</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«Пожарная команда»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«Я б в спасатели пошел»</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«Остров здоровья»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color w:val="000000"/>
                <w:sz w:val="28"/>
                <w:szCs w:val="28"/>
                <w:lang w:eastAsia="ru-RU"/>
              </w:rPr>
              <w:br/>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Беседы</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Режиму дня – мы друзья.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Полезные и вредные продукты.</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Гигиена правильной осанки.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Мой внешний вид –залог здоровья.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Как питались в стародавние времена  и питание нашего времени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Мода и школьные будни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Как защититься от простуды и гриппа</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тесты и анкетирование</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«Правильно ли вы питаетесь?»</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«Что мы знаем о здоровье»</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«Умеете ли вы вести здоровый образ жизни»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«Умеете ли вы вести здоровый образ жизни»</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круглые столы</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«Как сохранять и укреплять свое здоровье»</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просмотр тематических видеофильмов</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«Режим дня школьника»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«Профилактика простудных заболеваний»</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«Человек»</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«Близорукость»</w:t>
            </w:r>
            <w:r w:rsidRPr="00411B7D">
              <w:rPr>
                <w:rFonts w:ascii="Times New Roman" w:eastAsia="Times New Roman" w:hAnsi="Times New Roman" w:cs="Times New Roman"/>
                <w:color w:val="000000"/>
                <w:sz w:val="28"/>
                <w:szCs w:val="28"/>
                <w:lang w:eastAsia="ru-RU"/>
              </w:rPr>
              <w:br/>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экскурсии</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«Природа – источник здоровья»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 природы нет плохой погоды»</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дни здоровья, спортивные мероприятия</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«Дальше, быстрее, выше»</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«Хочу остаться здоровым»</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«За здоровый образ жизни»</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конкурсы рисунков, плакатов, мини-сочинений, выпуск газет, листовок</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здоровом теле здоровый дух»</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«Моё настроение»</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«Вредные и полезные растения».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Выставка рисунков «Какие чувства вызвала музыка»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«Продукты для здоровья»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«Мы за здоровый образ жизни»</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«Нет курению!»</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Выпуск плакатов «Продукты для здоровья»</w:t>
            </w:r>
          </w:p>
        </w:tc>
      </w:tr>
      <w:tr w:rsidR="00411B7D" w:rsidRPr="00411B7D" w:rsidTr="006352AE">
        <w:tc>
          <w:tcPr>
            <w:tcW w:w="3258"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решение ситуационных задач</w:t>
            </w:r>
          </w:p>
        </w:tc>
        <w:tc>
          <w:tcPr>
            <w:tcW w:w="609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hideMark/>
          </w:tcPr>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Культура питания.</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Этикет.</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Лесная аптека на службе человека.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Вредные привычки.</w:t>
            </w:r>
          </w:p>
        </w:tc>
      </w:tr>
    </w:tbl>
    <w:p w:rsidR="00411B7D" w:rsidRPr="00411B7D" w:rsidRDefault="00411B7D" w:rsidP="00411B7D">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Подобная реализация программы внеурочной деятельности по спортивно-оздоровительному направлению «Путешествие по тропе здоровья» соответствует возрастным особенностям обучающихся, способствует формированию личной культуры здоровья обучающихся через организацию </w:t>
      </w:r>
      <w:proofErr w:type="spellStart"/>
      <w:r w:rsidRPr="00411B7D">
        <w:rPr>
          <w:rFonts w:ascii="Times New Roman" w:eastAsia="Times New Roman" w:hAnsi="Times New Roman" w:cs="Times New Roman"/>
          <w:color w:val="000000"/>
          <w:sz w:val="28"/>
          <w:szCs w:val="28"/>
          <w:lang w:eastAsia="ru-RU"/>
        </w:rPr>
        <w:t>здоровьесберегающих</w:t>
      </w:r>
      <w:proofErr w:type="spellEnd"/>
      <w:r w:rsidRPr="00411B7D">
        <w:rPr>
          <w:rFonts w:ascii="Times New Roman" w:eastAsia="Times New Roman" w:hAnsi="Times New Roman" w:cs="Times New Roman"/>
          <w:color w:val="000000"/>
          <w:sz w:val="28"/>
          <w:szCs w:val="28"/>
          <w:lang w:eastAsia="ru-RU"/>
        </w:rPr>
        <w:t xml:space="preserve"> практик.</w:t>
      </w:r>
    </w:p>
    <w:p w:rsidR="00411B7D" w:rsidRPr="00411B7D" w:rsidRDefault="00411B7D" w:rsidP="00411B7D">
      <w:pPr>
        <w:numPr>
          <w:ilvl w:val="0"/>
          <w:numId w:val="24"/>
        </w:numPr>
        <w:shd w:val="clear" w:color="auto" w:fill="FFFFFF"/>
        <w:spacing w:before="100" w:beforeAutospacing="1" w:after="100" w:afterAutospacing="1" w:line="240" w:lineRule="auto"/>
        <w:ind w:left="6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Количество часов программы внеурочной деятельности</w:t>
      </w:r>
    </w:p>
    <w:p w:rsidR="00411B7D" w:rsidRPr="00411B7D" w:rsidRDefault="00411B7D" w:rsidP="00411B7D">
      <w:pPr>
        <w:shd w:val="clear" w:color="auto" w:fill="FFFFFF"/>
        <w:spacing w:after="0" w:line="240" w:lineRule="auto"/>
        <w:ind w:left="42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и их место в учебном плане</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Программа внеурочной деятельности по спортивно-оздоровительному </w:t>
      </w:r>
      <w:proofErr w:type="gramStart"/>
      <w:r w:rsidRPr="00411B7D">
        <w:rPr>
          <w:rFonts w:ascii="Times New Roman" w:eastAsia="Times New Roman" w:hAnsi="Times New Roman" w:cs="Times New Roman"/>
          <w:color w:val="000000"/>
          <w:sz w:val="28"/>
          <w:szCs w:val="28"/>
          <w:lang w:eastAsia="ru-RU"/>
        </w:rPr>
        <w:t>направлению  «</w:t>
      </w:r>
      <w:proofErr w:type="gramEnd"/>
      <w:r w:rsidRPr="00411B7D">
        <w:rPr>
          <w:rFonts w:ascii="Times New Roman" w:eastAsia="Times New Roman" w:hAnsi="Times New Roman" w:cs="Times New Roman"/>
          <w:color w:val="333333"/>
          <w:sz w:val="28"/>
          <w:szCs w:val="28"/>
          <w:lang w:eastAsia="ru-RU"/>
        </w:rPr>
        <w:t>Путешествие по тропе здоровья</w:t>
      </w:r>
      <w:r w:rsidRPr="00411B7D">
        <w:rPr>
          <w:rFonts w:ascii="Times New Roman" w:eastAsia="Times New Roman" w:hAnsi="Times New Roman" w:cs="Times New Roman"/>
          <w:color w:val="000000"/>
          <w:sz w:val="28"/>
          <w:szCs w:val="28"/>
          <w:lang w:eastAsia="ru-RU"/>
        </w:rPr>
        <w:t xml:space="preserve">» предназначена для обучающихся 1-4 классов, с учётом реализации её учителями начальных классов,  занимающихся вопросами обучения здоровому образу жизни с детьми в возрасте от 6 до 11 лет. Данная программа составлена в соответствии с возрастными особенностями обучающихся и рассчитана на </w:t>
      </w:r>
      <w:proofErr w:type="gramStart"/>
      <w:r w:rsidRPr="00411B7D">
        <w:rPr>
          <w:rFonts w:ascii="Times New Roman" w:eastAsia="Times New Roman" w:hAnsi="Times New Roman" w:cs="Times New Roman"/>
          <w:color w:val="000000"/>
          <w:sz w:val="28"/>
          <w:szCs w:val="28"/>
          <w:lang w:eastAsia="ru-RU"/>
        </w:rPr>
        <w:t>проведение  1</w:t>
      </w:r>
      <w:proofErr w:type="gramEnd"/>
      <w:r w:rsidRPr="00411B7D">
        <w:rPr>
          <w:rFonts w:ascii="Times New Roman" w:eastAsia="Times New Roman" w:hAnsi="Times New Roman" w:cs="Times New Roman"/>
          <w:color w:val="000000"/>
          <w:sz w:val="28"/>
          <w:szCs w:val="28"/>
          <w:lang w:eastAsia="ru-RU"/>
        </w:rPr>
        <w:t xml:space="preserve"> часа в неделю:        1 класс — 33 часа в год, 2-4 классы -34 часа в год. </w:t>
      </w:r>
      <w:proofErr w:type="gramStart"/>
      <w:r w:rsidRPr="00411B7D">
        <w:rPr>
          <w:rFonts w:ascii="Times New Roman" w:eastAsia="Times New Roman" w:hAnsi="Times New Roman" w:cs="Times New Roman"/>
          <w:color w:val="000000"/>
          <w:sz w:val="28"/>
          <w:szCs w:val="28"/>
          <w:lang w:eastAsia="ru-RU"/>
        </w:rPr>
        <w:t>Программа  построена</w:t>
      </w:r>
      <w:proofErr w:type="gramEnd"/>
      <w:r w:rsidRPr="00411B7D">
        <w:rPr>
          <w:rFonts w:ascii="Times New Roman" w:eastAsia="Times New Roman" w:hAnsi="Times New Roman" w:cs="Times New Roman"/>
          <w:color w:val="000000"/>
          <w:sz w:val="28"/>
          <w:szCs w:val="28"/>
          <w:lang w:eastAsia="ru-RU"/>
        </w:rPr>
        <w:t xml:space="preserve"> на основании современных научных представлений о физиологическом, психологическом развитии ребенка этого возраста, раскрывает особенности соматического, психологического и социального  здоровья.</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50% содержания планирования направлено на активную двигательную деятельность учащихся на свежем воздухе или в спортзале, 10% на выполнение практических работ, остальное время распределено занятия по формированию здорового образа жизни.</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Программа внеурочной деятельности по спортивно-оздоровительному направлению «Путешествие по тропе здоровья» состоит из 4 разделов:</w:t>
      </w:r>
    </w:p>
    <w:p w:rsidR="00411B7D" w:rsidRPr="00411B7D" w:rsidRDefault="00411B7D" w:rsidP="00411B7D">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«Формирование представлений о физическом развитии и здоровом образе жизни»: гигиена повседневного быта, физическое развитие, формирование правильной осанки, основы самоконтроля, средства и методы сохранения здоровья, профилактика близорукости;</w:t>
      </w:r>
    </w:p>
    <w:p w:rsidR="00411B7D" w:rsidRPr="00411B7D" w:rsidRDefault="00411B7D" w:rsidP="00411B7D">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«Воспитание двигательных способностей» гибкость, ловкость, сила, выносливость;</w:t>
      </w:r>
    </w:p>
    <w:p w:rsidR="00411B7D" w:rsidRPr="00411B7D" w:rsidRDefault="00411B7D" w:rsidP="00411B7D">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«Формирование жизненно важных двигательных умений и навыков» основные виды движения, прикладные умения и навыки;</w:t>
      </w:r>
    </w:p>
    <w:p w:rsidR="00411B7D" w:rsidRPr="00411B7D" w:rsidRDefault="00411B7D" w:rsidP="00411B7D">
      <w:pPr>
        <w:numPr>
          <w:ilvl w:val="0"/>
          <w:numId w:val="2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«Воспитание навыков самостоятельных и групповых занятий» методы проведения малых форм двигательной активности.</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В содержании программы перечисленные разделы возобновляются на протяжении четырех лет, что способствует обобщению, расширению и систематизации знаний о здоровье, закреплению социально одобряемой модели поведения обучающихся. Подобное содержание отражает взаимосвязь всех компонентов здоровья, подчеркивания взаимное </w:t>
      </w:r>
      <w:proofErr w:type="gramStart"/>
      <w:r w:rsidRPr="00411B7D">
        <w:rPr>
          <w:rFonts w:ascii="Times New Roman" w:eastAsia="Times New Roman" w:hAnsi="Times New Roman" w:cs="Times New Roman"/>
          <w:color w:val="000000"/>
          <w:sz w:val="28"/>
          <w:szCs w:val="28"/>
          <w:lang w:eastAsia="ru-RU"/>
        </w:rPr>
        <w:t>влияние  интеллектуальных</w:t>
      </w:r>
      <w:proofErr w:type="gramEnd"/>
      <w:r w:rsidRPr="00411B7D">
        <w:rPr>
          <w:rFonts w:ascii="Times New Roman" w:eastAsia="Times New Roman" w:hAnsi="Times New Roman" w:cs="Times New Roman"/>
          <w:color w:val="000000"/>
          <w:sz w:val="28"/>
          <w:szCs w:val="28"/>
          <w:lang w:eastAsia="ru-RU"/>
        </w:rPr>
        <w:t xml:space="preserve"> способностей, коммуникативных умений, потребности в соблюдении личной гигиены, необходимости закаливания и правильного питания, эмоционального отношения к деятельности.</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Программа внеурочной деятельности по спортивно-оздоровительному направлению «Путешествие по тропе здоровья», предполагает обучение на двух основных уровнях: первый - информативный, который заключается в изучении правил и закономерностей здорового образа жизни; второй — </w:t>
      </w:r>
      <w:r w:rsidRPr="00411B7D">
        <w:rPr>
          <w:rFonts w:ascii="Times New Roman" w:eastAsia="Times New Roman" w:hAnsi="Times New Roman" w:cs="Times New Roman"/>
          <w:color w:val="000000"/>
          <w:sz w:val="28"/>
          <w:szCs w:val="28"/>
          <w:lang w:eastAsia="ru-RU"/>
        </w:rPr>
        <w:lastRenderedPageBreak/>
        <w:t>поведенческий, позволяющий закрепить социально одобряемые модели поведения.</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Программа внеурочной деятельности по спортивно-оздоровительному направлению «Путешествие по тропе здоровья» состоит из четырёх частей:  </w:t>
      </w:r>
    </w:p>
    <w:p w:rsidR="00411B7D" w:rsidRPr="00411B7D" w:rsidRDefault="00411B7D" w:rsidP="00411B7D">
      <w:pPr>
        <w:numPr>
          <w:ilvl w:val="0"/>
          <w:numId w:val="2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1 класс «Первые шаги к здоровью»: первичное ознакомление со здоровым образом жизни, формирование потребности в личной гигиене, знакомство с двигательными способностями людей и ходьбой, как основным видом движения, игры на свежем воздухе, овладение первичными навыками ходьбы на лыжах, знакомство с </w:t>
      </w:r>
      <w:proofErr w:type="spellStart"/>
      <w:r w:rsidRPr="00411B7D">
        <w:rPr>
          <w:rFonts w:ascii="Times New Roman" w:eastAsia="Times New Roman" w:hAnsi="Times New Roman" w:cs="Times New Roman"/>
          <w:color w:val="000000"/>
          <w:sz w:val="28"/>
          <w:szCs w:val="28"/>
          <w:lang w:eastAsia="ru-RU"/>
        </w:rPr>
        <w:t>физминутками</w:t>
      </w:r>
      <w:proofErr w:type="spellEnd"/>
      <w:r w:rsidRPr="00411B7D">
        <w:rPr>
          <w:rFonts w:ascii="Times New Roman" w:eastAsia="Times New Roman" w:hAnsi="Times New Roman" w:cs="Times New Roman"/>
          <w:color w:val="000000"/>
          <w:sz w:val="28"/>
          <w:szCs w:val="28"/>
          <w:lang w:eastAsia="ru-RU"/>
        </w:rPr>
        <w:t>.</w:t>
      </w:r>
    </w:p>
    <w:p w:rsidR="00411B7D" w:rsidRPr="00411B7D" w:rsidRDefault="00411B7D" w:rsidP="00411B7D">
      <w:pPr>
        <w:numPr>
          <w:ilvl w:val="0"/>
          <w:numId w:val="26"/>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2 класс «Если хочешь быть здоров»: ознакомление с правилами составления и проведения утренней гимнастики, проверка осанки, основы самоконтроля – самочувствие и болевые ощущения, профилактика простудных заболеваний, строение глаза и укрепление его </w:t>
      </w:r>
      <w:proofErr w:type="gramStart"/>
      <w:r w:rsidRPr="00411B7D">
        <w:rPr>
          <w:rFonts w:ascii="Times New Roman" w:eastAsia="Times New Roman" w:hAnsi="Times New Roman" w:cs="Times New Roman"/>
          <w:color w:val="000000"/>
          <w:sz w:val="28"/>
          <w:szCs w:val="28"/>
          <w:lang w:eastAsia="ru-RU"/>
        </w:rPr>
        <w:t>мышц,  игры</w:t>
      </w:r>
      <w:proofErr w:type="gramEnd"/>
      <w:r w:rsidRPr="00411B7D">
        <w:rPr>
          <w:rFonts w:ascii="Times New Roman" w:eastAsia="Times New Roman" w:hAnsi="Times New Roman" w:cs="Times New Roman"/>
          <w:color w:val="000000"/>
          <w:sz w:val="28"/>
          <w:szCs w:val="28"/>
          <w:lang w:eastAsia="ru-RU"/>
        </w:rPr>
        <w:t xml:space="preserve"> на воспитание гибкости, бег как основной вид движения, соревнования, подъёма на склон на лыжах, комплексы  физкультминуток.</w:t>
      </w:r>
    </w:p>
    <w:p w:rsidR="00411B7D" w:rsidRPr="00411B7D" w:rsidRDefault="00411B7D" w:rsidP="00411B7D">
      <w:pPr>
        <w:numPr>
          <w:ilvl w:val="0"/>
          <w:numId w:val="2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3 класс «По дорожкам здоровья»: мода и гигиена школьной одежды, влияние неправильной осанки и плоскостопия на здоровье, пульс и его зависимость от физической нагрузки, закаливание организма, близорукость, воспитание </w:t>
      </w:r>
      <w:proofErr w:type="gramStart"/>
      <w:r w:rsidRPr="00411B7D">
        <w:rPr>
          <w:rFonts w:ascii="Times New Roman" w:eastAsia="Times New Roman" w:hAnsi="Times New Roman" w:cs="Times New Roman"/>
          <w:color w:val="000000"/>
          <w:sz w:val="28"/>
          <w:szCs w:val="28"/>
          <w:lang w:eastAsia="ru-RU"/>
        </w:rPr>
        <w:t>ловкости,  основной</w:t>
      </w:r>
      <w:proofErr w:type="gramEnd"/>
      <w:r w:rsidRPr="00411B7D">
        <w:rPr>
          <w:rFonts w:ascii="Times New Roman" w:eastAsia="Times New Roman" w:hAnsi="Times New Roman" w:cs="Times New Roman"/>
          <w:color w:val="000000"/>
          <w:sz w:val="28"/>
          <w:szCs w:val="28"/>
          <w:lang w:eastAsia="ru-RU"/>
        </w:rPr>
        <w:t xml:space="preserve"> вид движения – прыжки, игротеки катание с горы на лыжах, физкультминутки для друзей.</w:t>
      </w:r>
    </w:p>
    <w:p w:rsidR="00411B7D" w:rsidRPr="00411B7D" w:rsidRDefault="00411B7D" w:rsidP="00411B7D">
      <w:pPr>
        <w:numPr>
          <w:ilvl w:val="0"/>
          <w:numId w:val="2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 класс «Я, ты, он, она - мы здоровая семья»: формирование у обучающихся чувства ответственности за свое здоровье, культура эмоций и чувств, правильное питание, индивидуальные программы по улучшению здоровья, дневник самоконтроля, точечный массаж, тренировка выносливости и силы, лыжные прогулки и эстафеты разработка игр и применение их на динамических паузах.</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Содержание программы     внеурочной деятельности по спортивно-оздоровительному направлению «Путешествие по тропе здоровья»» отражает социальную, психологическую и соматическую характеристику здоровья. Реализация данной программы в рамках внеурочной деятельности соответствует предельно допустимой нагрузке обучающихся начальной школы.</w:t>
      </w:r>
    </w:p>
    <w:p w:rsidR="00411B7D" w:rsidRPr="00411B7D" w:rsidRDefault="00411B7D" w:rsidP="00411B7D">
      <w:pPr>
        <w:numPr>
          <w:ilvl w:val="0"/>
          <w:numId w:val="27"/>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Характеристика условий образовательного учреждения при реализации программы</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Не менее значимым при развитии </w:t>
      </w:r>
      <w:proofErr w:type="spellStart"/>
      <w:r w:rsidRPr="00411B7D">
        <w:rPr>
          <w:rFonts w:ascii="Times New Roman" w:eastAsia="Times New Roman" w:hAnsi="Times New Roman" w:cs="Times New Roman"/>
          <w:color w:val="000000"/>
          <w:sz w:val="28"/>
          <w:szCs w:val="28"/>
          <w:lang w:eastAsia="ru-RU"/>
        </w:rPr>
        <w:t>здоровьесберегающей</w:t>
      </w:r>
      <w:proofErr w:type="spellEnd"/>
      <w:r w:rsidRPr="00411B7D">
        <w:rPr>
          <w:rFonts w:ascii="Times New Roman" w:eastAsia="Times New Roman" w:hAnsi="Times New Roman" w:cs="Times New Roman"/>
          <w:color w:val="000000"/>
          <w:sz w:val="28"/>
          <w:szCs w:val="28"/>
          <w:lang w:eastAsia="ru-RU"/>
        </w:rPr>
        <w:t xml:space="preserve"> среды учреждения является состояние и перспективы обогащения материально-технической базы </w:t>
      </w:r>
      <w:proofErr w:type="gramStart"/>
      <w:r w:rsidRPr="00411B7D">
        <w:rPr>
          <w:rFonts w:ascii="Times New Roman" w:eastAsia="Times New Roman" w:hAnsi="Times New Roman" w:cs="Times New Roman"/>
          <w:color w:val="000000"/>
          <w:sz w:val="28"/>
          <w:szCs w:val="28"/>
          <w:lang w:eastAsia="ru-RU"/>
        </w:rPr>
        <w:t>наглядными  пособиями</w:t>
      </w:r>
      <w:proofErr w:type="gramEnd"/>
      <w:r w:rsidRPr="00411B7D">
        <w:rPr>
          <w:rFonts w:ascii="Times New Roman" w:eastAsia="Times New Roman" w:hAnsi="Times New Roman" w:cs="Times New Roman"/>
          <w:color w:val="000000"/>
          <w:sz w:val="28"/>
          <w:szCs w:val="28"/>
          <w:lang w:eastAsia="ru-RU"/>
        </w:rPr>
        <w:t>, техническими средствами обучения, а также обеспечение и поддержка  состояния экологической комфортности среды школьных помещений, в которых дети проводят значительную часть дня.</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170E02"/>
          <w:sz w:val="28"/>
          <w:szCs w:val="28"/>
          <w:lang w:eastAsia="ru-RU"/>
        </w:rPr>
        <w:lastRenderedPageBreak/>
        <w:t>Для реализации</w:t>
      </w:r>
      <w:r w:rsidRPr="00411B7D">
        <w:rPr>
          <w:rFonts w:ascii="Times New Roman" w:eastAsia="Times New Roman" w:hAnsi="Times New Roman" w:cs="Times New Roman"/>
          <w:b/>
          <w:bCs/>
          <w:color w:val="170E02"/>
          <w:sz w:val="28"/>
          <w:szCs w:val="28"/>
          <w:lang w:eastAsia="ru-RU"/>
        </w:rPr>
        <w:t> </w:t>
      </w:r>
      <w:r w:rsidRPr="00411B7D">
        <w:rPr>
          <w:rFonts w:ascii="Times New Roman" w:eastAsia="Times New Roman" w:hAnsi="Times New Roman" w:cs="Times New Roman"/>
          <w:color w:val="170E02"/>
          <w:sz w:val="28"/>
          <w:szCs w:val="28"/>
          <w:lang w:eastAsia="ru-RU"/>
        </w:rPr>
        <w:t>программы «Путешествие по тропе здоровья» ГБОУ СОШ «ОЦ» с. Александровка имеет необходимую материально-техническую базу:</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170E02"/>
          <w:sz w:val="28"/>
          <w:szCs w:val="28"/>
          <w:lang w:eastAsia="ru-RU"/>
        </w:rPr>
        <w:t>Школьный кабинет для проведения занятий по программе</w:t>
      </w:r>
    </w:p>
    <w:p w:rsidR="00411B7D" w:rsidRPr="00411B7D" w:rsidRDefault="00411B7D" w:rsidP="00411B7D">
      <w:pPr>
        <w:numPr>
          <w:ilvl w:val="0"/>
          <w:numId w:val="2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170E02"/>
          <w:sz w:val="28"/>
          <w:szCs w:val="28"/>
          <w:lang w:eastAsia="ru-RU"/>
        </w:rPr>
        <w:t>Учебные пособия:</w:t>
      </w:r>
    </w:p>
    <w:p w:rsidR="00411B7D" w:rsidRPr="00411B7D" w:rsidRDefault="00411B7D" w:rsidP="00411B7D">
      <w:pPr>
        <w:numPr>
          <w:ilvl w:val="0"/>
          <w:numId w:val="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170E02"/>
          <w:sz w:val="28"/>
          <w:szCs w:val="28"/>
          <w:lang w:eastAsia="ru-RU"/>
        </w:rPr>
        <w:t>натуральные пособия (реальные объекты живой и неживой природы);</w:t>
      </w:r>
    </w:p>
    <w:p w:rsidR="00411B7D" w:rsidRPr="00411B7D" w:rsidRDefault="00411B7D" w:rsidP="00411B7D">
      <w:pPr>
        <w:numPr>
          <w:ilvl w:val="0"/>
          <w:numId w:val="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170E02"/>
          <w:sz w:val="28"/>
          <w:szCs w:val="28"/>
          <w:lang w:eastAsia="ru-RU"/>
        </w:rPr>
        <w:t>изобразительные наглядные пособия (рисунки, схематические рисунки, схемы, таблицы): картины русских художников; плакаты: «Мое тело», «Правильно чистим зубы», «Комплекс упражнений утренней гимнастики</w:t>
      </w:r>
      <w:proofErr w:type="gramStart"/>
      <w:r w:rsidRPr="00411B7D">
        <w:rPr>
          <w:rFonts w:ascii="Times New Roman" w:eastAsia="Times New Roman" w:hAnsi="Times New Roman" w:cs="Times New Roman"/>
          <w:color w:val="170E02"/>
          <w:sz w:val="28"/>
          <w:szCs w:val="28"/>
          <w:lang w:eastAsia="ru-RU"/>
        </w:rPr>
        <w:t>»,  «</w:t>
      </w:r>
      <w:proofErr w:type="gramEnd"/>
      <w:r w:rsidRPr="00411B7D">
        <w:rPr>
          <w:rFonts w:ascii="Times New Roman" w:eastAsia="Times New Roman" w:hAnsi="Times New Roman" w:cs="Times New Roman"/>
          <w:color w:val="170E02"/>
          <w:sz w:val="28"/>
          <w:szCs w:val="28"/>
          <w:lang w:eastAsia="ru-RU"/>
        </w:rPr>
        <w:t>Пропаганда здорового образа жизни»,  «Правильная осанка», «Гимнастика для глаз»; схемы:  профилактика инфекционных заболеваний, точечный массаж и др.;</w:t>
      </w:r>
    </w:p>
    <w:p w:rsidR="00411B7D" w:rsidRPr="00411B7D" w:rsidRDefault="00411B7D" w:rsidP="00411B7D">
      <w:pPr>
        <w:numPr>
          <w:ilvl w:val="0"/>
          <w:numId w:val="2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170E02"/>
          <w:sz w:val="28"/>
          <w:szCs w:val="28"/>
          <w:lang w:eastAsia="ru-RU"/>
        </w:rPr>
        <w:t>измерительные приборы: ростомер, весы, часы и их модели.</w:t>
      </w:r>
    </w:p>
    <w:p w:rsidR="00411B7D" w:rsidRPr="00411B7D" w:rsidRDefault="00411B7D" w:rsidP="00411B7D">
      <w:pPr>
        <w:numPr>
          <w:ilvl w:val="0"/>
          <w:numId w:val="3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170E02"/>
          <w:sz w:val="28"/>
          <w:szCs w:val="28"/>
          <w:lang w:eastAsia="ru-RU"/>
        </w:rPr>
        <w:t xml:space="preserve">Оборудование </w:t>
      </w:r>
      <w:proofErr w:type="gramStart"/>
      <w:r w:rsidRPr="00411B7D">
        <w:rPr>
          <w:rFonts w:ascii="Times New Roman" w:eastAsia="Times New Roman" w:hAnsi="Times New Roman" w:cs="Times New Roman"/>
          <w:b/>
          <w:bCs/>
          <w:i/>
          <w:iCs/>
          <w:color w:val="170E02"/>
          <w:sz w:val="28"/>
          <w:szCs w:val="28"/>
          <w:lang w:eastAsia="ru-RU"/>
        </w:rPr>
        <w:t>для  демонстрации</w:t>
      </w:r>
      <w:proofErr w:type="gramEnd"/>
      <w:r w:rsidRPr="00411B7D">
        <w:rPr>
          <w:rFonts w:ascii="Times New Roman" w:eastAsia="Times New Roman" w:hAnsi="Times New Roman" w:cs="Times New Roman"/>
          <w:b/>
          <w:bCs/>
          <w:i/>
          <w:iCs/>
          <w:color w:val="170E02"/>
          <w:sz w:val="28"/>
          <w:szCs w:val="28"/>
          <w:lang w:eastAsia="ru-RU"/>
        </w:rPr>
        <w:t xml:space="preserve"> мультимедийных презентаций:</w:t>
      </w:r>
    </w:p>
    <w:p w:rsidR="00411B7D" w:rsidRPr="00411B7D" w:rsidRDefault="00411B7D" w:rsidP="00411B7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170E02"/>
          <w:sz w:val="28"/>
          <w:szCs w:val="28"/>
          <w:lang w:eastAsia="ru-RU"/>
        </w:rPr>
        <w:t>ноутбуки, </w:t>
      </w:r>
      <w:r w:rsidRPr="00411B7D">
        <w:rPr>
          <w:rFonts w:ascii="Times New Roman" w:eastAsia="Times New Roman" w:hAnsi="Times New Roman" w:cs="Times New Roman"/>
          <w:b/>
          <w:bCs/>
          <w:color w:val="170E02"/>
          <w:sz w:val="28"/>
          <w:szCs w:val="28"/>
          <w:lang w:eastAsia="ru-RU"/>
        </w:rPr>
        <w:t> </w:t>
      </w:r>
      <w:proofErr w:type="spellStart"/>
      <w:r>
        <w:rPr>
          <w:rFonts w:ascii="Times New Roman" w:eastAsia="Times New Roman" w:hAnsi="Times New Roman" w:cs="Times New Roman"/>
          <w:color w:val="170E02"/>
          <w:sz w:val="28"/>
          <w:szCs w:val="28"/>
          <w:lang w:eastAsia="ru-RU"/>
        </w:rPr>
        <w:t>мльтимедийный</w:t>
      </w:r>
      <w:proofErr w:type="spellEnd"/>
      <w:proofErr w:type="gramEnd"/>
      <w:r>
        <w:rPr>
          <w:rFonts w:ascii="Times New Roman" w:eastAsia="Times New Roman" w:hAnsi="Times New Roman" w:cs="Times New Roman"/>
          <w:color w:val="170E02"/>
          <w:sz w:val="28"/>
          <w:szCs w:val="28"/>
          <w:lang w:eastAsia="ru-RU"/>
        </w:rPr>
        <w:t xml:space="preserve"> проектор.</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170E02"/>
          <w:sz w:val="28"/>
          <w:szCs w:val="28"/>
          <w:lang w:eastAsia="ru-RU"/>
        </w:rPr>
        <w:t>Спортивный зал и школьный стадион</w:t>
      </w:r>
    </w:p>
    <w:p w:rsidR="00411B7D" w:rsidRPr="00411B7D" w:rsidRDefault="00411B7D" w:rsidP="00411B7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170E02"/>
          <w:sz w:val="28"/>
          <w:szCs w:val="28"/>
          <w:lang w:eastAsia="ru-RU"/>
        </w:rPr>
        <w:t>Спортивный инвентарь:</w:t>
      </w:r>
    </w:p>
    <w:p w:rsidR="00411B7D" w:rsidRPr="00411B7D" w:rsidRDefault="00411B7D" w:rsidP="00411B7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170E02"/>
          <w:sz w:val="28"/>
          <w:szCs w:val="28"/>
          <w:lang w:eastAsia="ru-RU"/>
        </w:rPr>
        <w:t>Маты, гимнастические скамейки,</w:t>
      </w:r>
      <w:r>
        <w:rPr>
          <w:rFonts w:ascii="Times New Roman" w:eastAsia="Times New Roman" w:hAnsi="Times New Roman" w:cs="Times New Roman"/>
          <w:color w:val="170E02"/>
          <w:sz w:val="28"/>
          <w:szCs w:val="28"/>
          <w:lang w:eastAsia="ru-RU"/>
        </w:rPr>
        <w:t xml:space="preserve"> канат,</w:t>
      </w:r>
      <w:r w:rsidRPr="00411B7D">
        <w:rPr>
          <w:rFonts w:ascii="Times New Roman" w:eastAsia="Times New Roman" w:hAnsi="Times New Roman" w:cs="Times New Roman"/>
          <w:color w:val="170E02"/>
          <w:sz w:val="28"/>
          <w:szCs w:val="28"/>
          <w:lang w:eastAsia="ru-RU"/>
        </w:rPr>
        <w:t xml:space="preserve"> мячи</w:t>
      </w:r>
      <w:r>
        <w:rPr>
          <w:rFonts w:ascii="Times New Roman" w:eastAsia="Times New Roman" w:hAnsi="Times New Roman" w:cs="Times New Roman"/>
          <w:color w:val="170E02"/>
          <w:sz w:val="28"/>
          <w:szCs w:val="28"/>
          <w:lang w:eastAsia="ru-RU"/>
        </w:rPr>
        <w:t>, обручи, скакалки, кегли.</w:t>
      </w:r>
    </w:p>
    <w:p w:rsidR="00411B7D" w:rsidRPr="00411B7D" w:rsidRDefault="00411B7D" w:rsidP="00411B7D">
      <w:pPr>
        <w:numPr>
          <w:ilvl w:val="0"/>
          <w:numId w:val="31"/>
        </w:numPr>
        <w:shd w:val="clear" w:color="auto" w:fill="FFFFFF"/>
        <w:spacing w:before="100" w:beforeAutospacing="1" w:after="100" w:afterAutospacing="1" w:line="240" w:lineRule="auto"/>
        <w:ind w:left="33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Планируемые результаты освоения обучающимися</w:t>
      </w:r>
    </w:p>
    <w:p w:rsidR="00411B7D" w:rsidRPr="00411B7D" w:rsidRDefault="00411B7D" w:rsidP="00411B7D">
      <w:pPr>
        <w:shd w:val="clear" w:color="auto" w:fill="FFFFFF"/>
        <w:spacing w:after="0" w:line="240" w:lineRule="auto"/>
        <w:ind w:left="66"/>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программы внеурочной деятельности</w:t>
      </w:r>
      <w:r w:rsidRPr="00411B7D">
        <w:rPr>
          <w:rFonts w:ascii="Times New Roman" w:eastAsia="Times New Roman" w:hAnsi="Times New Roman" w:cs="Times New Roman"/>
          <w:color w:val="000000"/>
          <w:sz w:val="28"/>
          <w:szCs w:val="28"/>
          <w:lang w:eastAsia="ru-RU"/>
        </w:rPr>
        <w:t> </w:t>
      </w:r>
    </w:p>
    <w:p w:rsidR="00411B7D" w:rsidRPr="00411B7D" w:rsidRDefault="00411B7D" w:rsidP="00411B7D">
      <w:pPr>
        <w:numPr>
          <w:ilvl w:val="0"/>
          <w:numId w:val="32"/>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Требования к знаниям и умениям, которые должны приобрести обучающиеся в процессе реализации программы</w:t>
      </w:r>
    </w:p>
    <w:p w:rsidR="00411B7D" w:rsidRPr="00411B7D" w:rsidRDefault="00411B7D" w:rsidP="00411B7D">
      <w:pPr>
        <w:shd w:val="clear" w:color="auto" w:fill="FFFFFF"/>
        <w:spacing w:after="0" w:line="240" w:lineRule="auto"/>
        <w:ind w:left="6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В процессе реализации программы внеурочной деятельности спортивно-оздоровительного направления «Путешествие по тропе здоровья» обучающиеся должны:</w:t>
      </w:r>
    </w:p>
    <w:p w:rsidR="00411B7D" w:rsidRPr="00411B7D" w:rsidRDefault="00411B7D" w:rsidP="00411B7D">
      <w:pPr>
        <w:shd w:val="clear" w:color="auto" w:fill="FFFFFF"/>
        <w:spacing w:after="0" w:line="240" w:lineRule="auto"/>
        <w:ind w:left="6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знать:</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правила гигиены повседневного быта;</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особенности физического развития младшего школьника;</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влияние неправильной осанки и </w:t>
      </w:r>
      <w:proofErr w:type="spellStart"/>
      <w:r w:rsidRPr="00411B7D">
        <w:rPr>
          <w:rFonts w:ascii="Times New Roman" w:eastAsia="Times New Roman" w:hAnsi="Times New Roman" w:cs="Times New Roman"/>
          <w:color w:val="000000"/>
          <w:sz w:val="28"/>
          <w:szCs w:val="28"/>
          <w:lang w:eastAsia="ru-RU"/>
        </w:rPr>
        <w:t>плоскоспопия</w:t>
      </w:r>
      <w:proofErr w:type="spellEnd"/>
      <w:r w:rsidRPr="00411B7D">
        <w:rPr>
          <w:rFonts w:ascii="Times New Roman" w:eastAsia="Times New Roman" w:hAnsi="Times New Roman" w:cs="Times New Roman"/>
          <w:color w:val="000000"/>
          <w:sz w:val="28"/>
          <w:szCs w:val="28"/>
          <w:lang w:eastAsia="ru-RU"/>
        </w:rPr>
        <w:t xml:space="preserve"> на здоровье;</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показатели самоконтроля за состоянием своего здоровья;</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правила предупреждения простудных заболеваний;</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основные правила закаливания организма;</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что такое близорукость и как она влияет на здоровье человека;</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основы рационального питания;</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способы воспитания двигательных способностей;</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основные виды движения;</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виды подвижных игр;</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правила игры;</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основы лыжной подготовки;</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малые формы двигательной активности4</w:t>
      </w:r>
    </w:p>
    <w:p w:rsidR="00411B7D" w:rsidRPr="00411B7D" w:rsidRDefault="00411B7D" w:rsidP="00411B7D">
      <w:pPr>
        <w:numPr>
          <w:ilvl w:val="0"/>
          <w:numId w:val="33"/>
        </w:numPr>
        <w:shd w:val="clear" w:color="auto" w:fill="FFFFFF"/>
        <w:spacing w:before="100" w:beforeAutospacing="1" w:after="100" w:afterAutospacing="1" w:line="240" w:lineRule="auto"/>
        <w:ind w:left="150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особенности воздействия двигательной активности на организм человека.</w:t>
      </w:r>
    </w:p>
    <w:p w:rsidR="00411B7D" w:rsidRPr="00411B7D" w:rsidRDefault="00411B7D" w:rsidP="00411B7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уметь:</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применять на практике приобретённые знания о правилах ведения здорового образа жизни;</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составлять индивидуальные планы и программы по улучшению своего здоровья;</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вести дневник самоконтроля;</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делать точечный массаж;</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самостоятельно выполнять профилактические и общеукрепляющие комплексы физических упражнений;</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играть в подвижные игры, соблюдая правила;</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самостоятельно совершать лыжные прогулки;</w:t>
      </w:r>
    </w:p>
    <w:p w:rsidR="00411B7D" w:rsidRPr="00411B7D" w:rsidRDefault="00411B7D" w:rsidP="00411B7D">
      <w:pPr>
        <w:numPr>
          <w:ilvl w:val="0"/>
          <w:numId w:val="34"/>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применять полученные навыки в самостоятельных и групповых занятиях.</w:t>
      </w:r>
    </w:p>
    <w:p w:rsidR="00411B7D" w:rsidRPr="00411B7D" w:rsidRDefault="00411B7D" w:rsidP="00411B7D">
      <w:pPr>
        <w:numPr>
          <w:ilvl w:val="0"/>
          <w:numId w:val="35"/>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Требования к УУД, которые должны сформировать обучающиеся в процессе реализации программы</w:t>
      </w:r>
    </w:p>
    <w:p w:rsidR="00411B7D" w:rsidRPr="00411B7D" w:rsidRDefault="00411B7D" w:rsidP="00411B7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 xml:space="preserve">В процессе обучения и воспитания собственных установок, потребностей в значимой мотивации на соблюдение норм и правил здорового образа жизни, культуры </w:t>
      </w:r>
      <w:proofErr w:type="gramStart"/>
      <w:r w:rsidRPr="00411B7D">
        <w:rPr>
          <w:rFonts w:ascii="Times New Roman" w:eastAsia="Times New Roman" w:hAnsi="Times New Roman" w:cs="Times New Roman"/>
          <w:color w:val="000000"/>
          <w:sz w:val="28"/>
          <w:szCs w:val="28"/>
          <w:lang w:eastAsia="ru-RU"/>
        </w:rPr>
        <w:t>здоровья</w:t>
      </w: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у</w:t>
      </w:r>
      <w:proofErr w:type="gramEnd"/>
      <w:r w:rsidRPr="00411B7D">
        <w:rPr>
          <w:rFonts w:ascii="Times New Roman" w:eastAsia="Times New Roman" w:hAnsi="Times New Roman" w:cs="Times New Roman"/>
          <w:color w:val="000000"/>
          <w:sz w:val="28"/>
          <w:szCs w:val="28"/>
          <w:lang w:eastAsia="ru-RU"/>
        </w:rPr>
        <w:t xml:space="preserve"> обучающихся формируются познавательные, личностные, регулятивные, коммуникативные универсальные учебные действия.</w:t>
      </w:r>
    </w:p>
    <w:p w:rsidR="00411B7D" w:rsidRPr="00411B7D" w:rsidRDefault="00411B7D" w:rsidP="00411B7D">
      <w:pPr>
        <w:shd w:val="clear" w:color="auto" w:fill="FFFFFF"/>
        <w:spacing w:after="0" w:line="240" w:lineRule="auto"/>
        <w:ind w:left="66" w:firstLine="85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Основная образовательная программа учреждения предусматривает достижение следующих результатов образования:</w:t>
      </w:r>
    </w:p>
    <w:p w:rsidR="00411B7D" w:rsidRPr="00411B7D" w:rsidRDefault="00411B7D" w:rsidP="00411B7D">
      <w:pPr>
        <w:numPr>
          <w:ilvl w:val="0"/>
          <w:numId w:val="36"/>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личностные результаты — готовность и способность обучающихся к саморазвитию, </w:t>
      </w:r>
      <w:proofErr w:type="spellStart"/>
      <w:r w:rsidRPr="00411B7D">
        <w:rPr>
          <w:rFonts w:ascii="Times New Roman" w:eastAsia="Times New Roman" w:hAnsi="Times New Roman" w:cs="Times New Roman"/>
          <w:color w:val="000000"/>
          <w:sz w:val="28"/>
          <w:szCs w:val="28"/>
          <w:lang w:eastAsia="ru-RU"/>
        </w:rPr>
        <w:t>сформированность</w:t>
      </w:r>
      <w:proofErr w:type="spellEnd"/>
      <w:r w:rsidRPr="00411B7D">
        <w:rPr>
          <w:rFonts w:ascii="Times New Roman" w:eastAsia="Times New Roman" w:hAnsi="Times New Roman" w:cs="Times New Roman"/>
          <w:color w:val="000000"/>
          <w:sz w:val="28"/>
          <w:szCs w:val="28"/>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411B7D">
        <w:rPr>
          <w:rFonts w:ascii="Times New Roman" w:eastAsia="Times New Roman" w:hAnsi="Times New Roman" w:cs="Times New Roman"/>
          <w:color w:val="000000"/>
          <w:sz w:val="28"/>
          <w:szCs w:val="28"/>
          <w:lang w:eastAsia="ru-RU"/>
        </w:rPr>
        <w:t>сформированность</w:t>
      </w:r>
      <w:proofErr w:type="spellEnd"/>
      <w:r w:rsidRPr="00411B7D">
        <w:rPr>
          <w:rFonts w:ascii="Times New Roman" w:eastAsia="Times New Roman" w:hAnsi="Times New Roman" w:cs="Times New Roman"/>
          <w:color w:val="000000"/>
          <w:sz w:val="28"/>
          <w:szCs w:val="28"/>
          <w:lang w:eastAsia="ru-RU"/>
        </w:rPr>
        <w:t xml:space="preserve"> основ российской, гражданской идентичности;</w:t>
      </w:r>
    </w:p>
    <w:p w:rsidR="00411B7D" w:rsidRPr="00411B7D" w:rsidRDefault="00411B7D" w:rsidP="00411B7D">
      <w:pPr>
        <w:numPr>
          <w:ilvl w:val="0"/>
          <w:numId w:val="36"/>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метапредметные</w:t>
      </w:r>
      <w:proofErr w:type="spellEnd"/>
      <w:r w:rsidRPr="00411B7D">
        <w:rPr>
          <w:rFonts w:ascii="Times New Roman" w:eastAsia="Times New Roman" w:hAnsi="Times New Roman" w:cs="Times New Roman"/>
          <w:color w:val="000000"/>
          <w:sz w:val="28"/>
          <w:szCs w:val="28"/>
          <w:lang w:eastAsia="ru-RU"/>
        </w:rPr>
        <w:t xml:space="preserve"> результаты — освоенные обучающимися универсальные учебные действия (познавательные, регулятивные и коммуникативные);</w:t>
      </w:r>
    </w:p>
    <w:p w:rsidR="00411B7D" w:rsidRPr="00411B7D" w:rsidRDefault="00411B7D" w:rsidP="00411B7D">
      <w:pPr>
        <w:numPr>
          <w:ilvl w:val="0"/>
          <w:numId w:val="36"/>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11B7D" w:rsidRPr="00411B7D" w:rsidRDefault="00411B7D" w:rsidP="00411B7D">
      <w:pPr>
        <w:shd w:val="clear" w:color="auto" w:fill="FFFFFF"/>
        <w:spacing w:after="0" w:line="240" w:lineRule="auto"/>
        <w:ind w:left="66" w:firstLine="85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Личностные результаты</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ind w:left="66" w:firstLine="85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i/>
          <w:iCs/>
          <w:color w:val="000000"/>
          <w:sz w:val="28"/>
          <w:szCs w:val="28"/>
          <w:lang w:eastAsia="ru-RU"/>
        </w:rPr>
        <w:t>У обучающихся будут сформированы следующие умения:</w:t>
      </w:r>
    </w:p>
    <w:p w:rsidR="00411B7D" w:rsidRPr="00411B7D" w:rsidRDefault="00411B7D" w:rsidP="00411B7D">
      <w:pPr>
        <w:numPr>
          <w:ilvl w:val="0"/>
          <w:numId w:val="37"/>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Определять </w:t>
      </w:r>
      <w:r w:rsidRPr="00411B7D">
        <w:rPr>
          <w:rFonts w:ascii="Times New Roman" w:eastAsia="Times New Roman" w:hAnsi="Times New Roman" w:cs="Times New Roman"/>
          <w:color w:val="000000"/>
          <w:sz w:val="28"/>
          <w:szCs w:val="28"/>
          <w:lang w:eastAsia="ru-RU"/>
        </w:rPr>
        <w:t>и</w:t>
      </w:r>
      <w:r w:rsidRPr="00411B7D">
        <w:rPr>
          <w:rFonts w:ascii="Times New Roman" w:eastAsia="Times New Roman" w:hAnsi="Times New Roman" w:cs="Times New Roman"/>
          <w:b/>
          <w:bCs/>
          <w:i/>
          <w:iCs/>
          <w:color w:val="000000"/>
          <w:sz w:val="28"/>
          <w:szCs w:val="28"/>
          <w:lang w:eastAsia="ru-RU"/>
        </w:rPr>
        <w:t> высказывать</w:t>
      </w:r>
      <w:r w:rsidRPr="00411B7D">
        <w:rPr>
          <w:rFonts w:ascii="Times New Roman" w:eastAsia="Times New Roman" w:hAnsi="Times New Roman" w:cs="Times New Roman"/>
          <w:color w:val="000000"/>
          <w:sz w:val="28"/>
          <w:szCs w:val="28"/>
          <w:lang w:eastAsia="ru-RU"/>
        </w:rPr>
        <w:t> под руководством учителя самые простые и общие для всех людей правила поведения при сотрудничестве (этические нормы);</w:t>
      </w:r>
    </w:p>
    <w:p w:rsidR="00411B7D" w:rsidRPr="00411B7D" w:rsidRDefault="00411B7D" w:rsidP="00411B7D">
      <w:pPr>
        <w:numPr>
          <w:ilvl w:val="0"/>
          <w:numId w:val="37"/>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предложенных педагогом ситуациях общения и сотрудничества, опираясь на общие для всех простые правила поведения, </w:t>
      </w:r>
      <w:r w:rsidRPr="00411B7D">
        <w:rPr>
          <w:rFonts w:ascii="Times New Roman" w:eastAsia="Times New Roman" w:hAnsi="Times New Roman" w:cs="Times New Roman"/>
          <w:b/>
          <w:bCs/>
          <w:i/>
          <w:iCs/>
          <w:color w:val="000000"/>
          <w:sz w:val="28"/>
          <w:szCs w:val="28"/>
          <w:lang w:eastAsia="ru-RU"/>
        </w:rPr>
        <w:t>делать выбор,</w:t>
      </w:r>
      <w:r w:rsidRPr="00411B7D">
        <w:rPr>
          <w:rFonts w:ascii="Times New Roman" w:eastAsia="Times New Roman" w:hAnsi="Times New Roman" w:cs="Times New Roman"/>
          <w:color w:val="000000"/>
          <w:sz w:val="28"/>
          <w:szCs w:val="28"/>
          <w:lang w:eastAsia="ru-RU"/>
        </w:rPr>
        <w:t> при поддержке других участников группы и педагога, как поступить.</w:t>
      </w:r>
    </w:p>
    <w:p w:rsidR="00411B7D" w:rsidRPr="00411B7D" w:rsidRDefault="00411B7D" w:rsidP="00411B7D">
      <w:pPr>
        <w:numPr>
          <w:ilvl w:val="0"/>
          <w:numId w:val="37"/>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Вести</w:t>
      </w:r>
      <w:r w:rsidRPr="00411B7D">
        <w:rPr>
          <w:rFonts w:ascii="Times New Roman" w:eastAsia="Times New Roman" w:hAnsi="Times New Roman" w:cs="Times New Roman"/>
          <w:color w:val="000000"/>
          <w:sz w:val="28"/>
          <w:szCs w:val="28"/>
          <w:lang w:eastAsia="ru-RU"/>
        </w:rPr>
        <w:t> безопасный, здоровый образ жизни.</w:t>
      </w:r>
    </w:p>
    <w:p w:rsidR="00411B7D" w:rsidRPr="00411B7D" w:rsidRDefault="00411B7D" w:rsidP="00411B7D">
      <w:pPr>
        <w:shd w:val="clear" w:color="auto" w:fill="FFFFFF"/>
        <w:spacing w:after="0" w:line="240" w:lineRule="auto"/>
        <w:ind w:firstLine="800"/>
        <w:jc w:val="both"/>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b/>
          <w:bCs/>
          <w:color w:val="000000"/>
          <w:sz w:val="28"/>
          <w:szCs w:val="28"/>
          <w:lang w:eastAsia="ru-RU"/>
        </w:rPr>
        <w:t>Метапредметными</w:t>
      </w:r>
      <w:proofErr w:type="spellEnd"/>
      <w:r w:rsidRPr="00411B7D">
        <w:rPr>
          <w:rFonts w:ascii="Times New Roman" w:eastAsia="Times New Roman" w:hAnsi="Times New Roman" w:cs="Times New Roman"/>
          <w:b/>
          <w:bCs/>
          <w:color w:val="000000"/>
          <w:sz w:val="28"/>
          <w:szCs w:val="28"/>
          <w:lang w:eastAsia="ru-RU"/>
        </w:rPr>
        <w:t xml:space="preserve"> результатами</w:t>
      </w:r>
      <w:r w:rsidRPr="00411B7D">
        <w:rPr>
          <w:rFonts w:ascii="Times New Roman" w:eastAsia="Times New Roman" w:hAnsi="Times New Roman" w:cs="Times New Roman"/>
          <w:color w:val="000000"/>
          <w:sz w:val="28"/>
          <w:szCs w:val="28"/>
          <w:lang w:eastAsia="ru-RU"/>
        </w:rPr>
        <w:t> программы внеурочной деятельности по спортивно-оздоровительному направлению «</w:t>
      </w:r>
      <w:r w:rsidRPr="00411B7D">
        <w:rPr>
          <w:rFonts w:ascii="Times New Roman" w:eastAsia="Times New Roman" w:hAnsi="Times New Roman" w:cs="Times New Roman"/>
          <w:color w:val="333333"/>
          <w:sz w:val="28"/>
          <w:szCs w:val="28"/>
          <w:lang w:eastAsia="ru-RU"/>
        </w:rPr>
        <w:t>Путешествие по тропе здоровья</w:t>
      </w:r>
      <w:r w:rsidRPr="00411B7D">
        <w:rPr>
          <w:rFonts w:ascii="Times New Roman" w:eastAsia="Times New Roman" w:hAnsi="Times New Roman" w:cs="Times New Roman"/>
          <w:color w:val="000000"/>
          <w:sz w:val="28"/>
          <w:szCs w:val="28"/>
          <w:lang w:eastAsia="ru-RU"/>
        </w:rPr>
        <w:t>» - является формирование следующих универсальных учебных действий (УУД):</w:t>
      </w:r>
    </w:p>
    <w:p w:rsidR="00411B7D" w:rsidRPr="00411B7D" w:rsidRDefault="00411B7D" w:rsidP="00411B7D">
      <w:pPr>
        <w:numPr>
          <w:ilvl w:val="0"/>
          <w:numId w:val="3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Регулятивные УУД:</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Определять </w:t>
      </w:r>
      <w:r w:rsidRPr="00411B7D">
        <w:rPr>
          <w:rFonts w:ascii="Times New Roman" w:eastAsia="Times New Roman" w:hAnsi="Times New Roman" w:cs="Times New Roman"/>
          <w:i/>
          <w:iCs/>
          <w:color w:val="000000"/>
          <w:sz w:val="28"/>
          <w:szCs w:val="28"/>
          <w:lang w:eastAsia="ru-RU"/>
        </w:rPr>
        <w:t>и</w:t>
      </w:r>
      <w:r w:rsidRPr="00411B7D">
        <w:rPr>
          <w:rFonts w:ascii="Times New Roman" w:eastAsia="Times New Roman" w:hAnsi="Times New Roman" w:cs="Times New Roman"/>
          <w:b/>
          <w:bCs/>
          <w:i/>
          <w:iCs/>
          <w:color w:val="000000"/>
          <w:sz w:val="28"/>
          <w:szCs w:val="28"/>
          <w:lang w:eastAsia="ru-RU"/>
        </w:rPr>
        <w:t> формулировать</w:t>
      </w:r>
      <w:r w:rsidRPr="00411B7D">
        <w:rPr>
          <w:rFonts w:ascii="Times New Roman" w:eastAsia="Times New Roman" w:hAnsi="Times New Roman" w:cs="Times New Roman"/>
          <w:color w:val="000000"/>
          <w:sz w:val="28"/>
          <w:szCs w:val="28"/>
          <w:lang w:eastAsia="ru-RU"/>
        </w:rPr>
        <w:t> цель деятельности на уроке с помощью учителя.</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Проговаривать</w:t>
      </w:r>
      <w:r w:rsidRPr="00411B7D">
        <w:rPr>
          <w:rFonts w:ascii="Times New Roman" w:eastAsia="Times New Roman" w:hAnsi="Times New Roman" w:cs="Times New Roman"/>
          <w:color w:val="000000"/>
          <w:sz w:val="28"/>
          <w:szCs w:val="28"/>
          <w:lang w:eastAsia="ru-RU"/>
        </w:rPr>
        <w:t> последовательность действий на уроке.</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Учить </w:t>
      </w:r>
      <w:r w:rsidRPr="00411B7D">
        <w:rPr>
          <w:rFonts w:ascii="Times New Roman" w:eastAsia="Times New Roman" w:hAnsi="Times New Roman" w:cs="Times New Roman"/>
          <w:b/>
          <w:bCs/>
          <w:i/>
          <w:iCs/>
          <w:color w:val="000000"/>
          <w:sz w:val="28"/>
          <w:szCs w:val="28"/>
          <w:lang w:eastAsia="ru-RU"/>
        </w:rPr>
        <w:t>высказывать</w:t>
      </w: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своё предположение (версию) на основе работы с иллюстрацией, учить </w:t>
      </w:r>
      <w:r w:rsidRPr="00411B7D">
        <w:rPr>
          <w:rFonts w:ascii="Times New Roman" w:eastAsia="Times New Roman" w:hAnsi="Times New Roman" w:cs="Times New Roman"/>
          <w:b/>
          <w:bCs/>
          <w:i/>
          <w:iCs/>
          <w:color w:val="000000"/>
          <w:sz w:val="28"/>
          <w:szCs w:val="28"/>
          <w:lang w:eastAsia="ru-RU"/>
        </w:rPr>
        <w:t>работать</w:t>
      </w:r>
      <w:r w:rsidRPr="00411B7D">
        <w:rPr>
          <w:rFonts w:ascii="Times New Roman" w:eastAsia="Times New Roman" w:hAnsi="Times New Roman" w:cs="Times New Roman"/>
          <w:color w:val="000000"/>
          <w:sz w:val="28"/>
          <w:szCs w:val="28"/>
          <w:lang w:eastAsia="ru-RU"/>
        </w:rPr>
        <w:t> по предложенному учителем плану.</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Средством формирования этих действий служит технология проблемного диалога на этапе изучения нового материала.</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Учиться совместно с учителем и другими учениками </w:t>
      </w:r>
      <w:r w:rsidRPr="00411B7D">
        <w:rPr>
          <w:rFonts w:ascii="Times New Roman" w:eastAsia="Times New Roman" w:hAnsi="Times New Roman" w:cs="Times New Roman"/>
          <w:b/>
          <w:bCs/>
          <w:i/>
          <w:iCs/>
          <w:color w:val="000000"/>
          <w:sz w:val="28"/>
          <w:szCs w:val="28"/>
          <w:lang w:eastAsia="ru-RU"/>
        </w:rPr>
        <w:t>давать</w:t>
      </w:r>
      <w:r w:rsidRPr="00411B7D">
        <w:rPr>
          <w:rFonts w:ascii="Times New Roman" w:eastAsia="Times New Roman" w:hAnsi="Times New Roman" w:cs="Times New Roman"/>
          <w:color w:val="000000"/>
          <w:sz w:val="28"/>
          <w:szCs w:val="28"/>
          <w:lang w:eastAsia="ru-RU"/>
        </w:rPr>
        <w:t> эмоциональную </w:t>
      </w:r>
      <w:r w:rsidRPr="00411B7D">
        <w:rPr>
          <w:rFonts w:ascii="Times New Roman" w:eastAsia="Times New Roman" w:hAnsi="Times New Roman" w:cs="Times New Roman"/>
          <w:b/>
          <w:bCs/>
          <w:i/>
          <w:iCs/>
          <w:color w:val="000000"/>
          <w:sz w:val="28"/>
          <w:szCs w:val="28"/>
          <w:lang w:eastAsia="ru-RU"/>
        </w:rPr>
        <w:t>оценку</w:t>
      </w: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деятельности класса на уроке.</w:t>
      </w:r>
    </w:p>
    <w:p w:rsidR="00411B7D" w:rsidRPr="00411B7D" w:rsidRDefault="00411B7D" w:rsidP="00411B7D">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Средством формирования этих действий служит технология оценивания образовательных достижений (учебных успехов).</w:t>
      </w:r>
    </w:p>
    <w:p w:rsidR="00411B7D" w:rsidRPr="00411B7D" w:rsidRDefault="00411B7D" w:rsidP="00411B7D">
      <w:pPr>
        <w:shd w:val="clear" w:color="auto" w:fill="FFFFFF"/>
        <w:spacing w:after="0" w:line="240" w:lineRule="auto"/>
        <w:ind w:left="460" w:hanging="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 Познавательные УУД:</w:t>
      </w:r>
    </w:p>
    <w:p w:rsidR="00411B7D" w:rsidRPr="00411B7D" w:rsidRDefault="00411B7D" w:rsidP="00411B7D">
      <w:pPr>
        <w:numPr>
          <w:ilvl w:val="0"/>
          <w:numId w:val="40"/>
        </w:numPr>
        <w:shd w:val="clear" w:color="auto" w:fill="FFFFFF"/>
        <w:spacing w:before="100" w:beforeAutospacing="1" w:after="100" w:afterAutospacing="1" w:line="240" w:lineRule="auto"/>
        <w:ind w:left="8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Делать предварительный отбор источников информации: </w:t>
      </w:r>
      <w:r w:rsidRPr="00411B7D">
        <w:rPr>
          <w:rFonts w:ascii="Times New Roman" w:eastAsia="Times New Roman" w:hAnsi="Times New Roman" w:cs="Times New Roman"/>
          <w:b/>
          <w:bCs/>
          <w:i/>
          <w:iCs/>
          <w:color w:val="000000"/>
          <w:sz w:val="28"/>
          <w:szCs w:val="28"/>
          <w:lang w:eastAsia="ru-RU"/>
        </w:rPr>
        <w:t>ориентироваться</w:t>
      </w:r>
      <w:r w:rsidRPr="00411B7D">
        <w:rPr>
          <w:rFonts w:ascii="Times New Roman" w:eastAsia="Times New Roman" w:hAnsi="Times New Roman" w:cs="Times New Roman"/>
          <w:color w:val="000000"/>
          <w:sz w:val="28"/>
          <w:szCs w:val="28"/>
          <w:lang w:eastAsia="ru-RU"/>
        </w:rPr>
        <w:t> в учебнике (на развороте, в оглавлении, в словаре).</w:t>
      </w:r>
    </w:p>
    <w:p w:rsidR="00411B7D" w:rsidRPr="00411B7D" w:rsidRDefault="00411B7D" w:rsidP="00411B7D">
      <w:pPr>
        <w:numPr>
          <w:ilvl w:val="0"/>
          <w:numId w:val="40"/>
        </w:numPr>
        <w:shd w:val="clear" w:color="auto" w:fill="FFFFFF"/>
        <w:spacing w:before="100" w:beforeAutospacing="1" w:after="100" w:afterAutospacing="1" w:line="240" w:lineRule="auto"/>
        <w:ind w:left="8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Добывать новые знания: </w:t>
      </w:r>
      <w:r w:rsidRPr="00411B7D">
        <w:rPr>
          <w:rFonts w:ascii="Times New Roman" w:eastAsia="Times New Roman" w:hAnsi="Times New Roman" w:cs="Times New Roman"/>
          <w:b/>
          <w:bCs/>
          <w:i/>
          <w:iCs/>
          <w:color w:val="000000"/>
          <w:sz w:val="28"/>
          <w:szCs w:val="28"/>
          <w:lang w:eastAsia="ru-RU"/>
        </w:rPr>
        <w:t>находить ответы</w:t>
      </w:r>
      <w:r w:rsidRPr="00411B7D">
        <w:rPr>
          <w:rFonts w:ascii="Times New Roman" w:eastAsia="Times New Roman" w:hAnsi="Times New Roman" w:cs="Times New Roman"/>
          <w:color w:val="000000"/>
          <w:sz w:val="28"/>
          <w:szCs w:val="28"/>
          <w:lang w:eastAsia="ru-RU"/>
        </w:rPr>
        <w:t> на вопросы, используя учебник, свой жизненный опыт и информацию, полученную на уроке.</w:t>
      </w:r>
    </w:p>
    <w:p w:rsidR="00411B7D" w:rsidRPr="00411B7D" w:rsidRDefault="00411B7D" w:rsidP="00411B7D">
      <w:pPr>
        <w:numPr>
          <w:ilvl w:val="0"/>
          <w:numId w:val="40"/>
        </w:numPr>
        <w:shd w:val="clear" w:color="auto" w:fill="FFFFFF"/>
        <w:spacing w:before="100" w:beforeAutospacing="1" w:after="100" w:afterAutospacing="1" w:line="240" w:lineRule="auto"/>
        <w:ind w:left="8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Перерабатывать полученную информацию: </w:t>
      </w:r>
      <w:r w:rsidRPr="00411B7D">
        <w:rPr>
          <w:rFonts w:ascii="Times New Roman" w:eastAsia="Times New Roman" w:hAnsi="Times New Roman" w:cs="Times New Roman"/>
          <w:b/>
          <w:bCs/>
          <w:i/>
          <w:iCs/>
          <w:color w:val="000000"/>
          <w:sz w:val="28"/>
          <w:szCs w:val="28"/>
          <w:lang w:eastAsia="ru-RU"/>
        </w:rPr>
        <w:t>делать</w:t>
      </w:r>
      <w:r w:rsidRPr="00411B7D">
        <w:rPr>
          <w:rFonts w:ascii="Times New Roman" w:eastAsia="Times New Roman" w:hAnsi="Times New Roman" w:cs="Times New Roman"/>
          <w:color w:val="000000"/>
          <w:sz w:val="28"/>
          <w:szCs w:val="28"/>
          <w:lang w:eastAsia="ru-RU"/>
        </w:rPr>
        <w:t> выводы в результате совместной работы всего класса.</w:t>
      </w:r>
    </w:p>
    <w:p w:rsidR="00411B7D" w:rsidRPr="00411B7D" w:rsidRDefault="00411B7D" w:rsidP="00411B7D">
      <w:pPr>
        <w:numPr>
          <w:ilvl w:val="0"/>
          <w:numId w:val="40"/>
        </w:numPr>
        <w:shd w:val="clear" w:color="auto" w:fill="FFFFFF"/>
        <w:spacing w:before="100" w:beforeAutospacing="1" w:after="100" w:afterAutospacing="1" w:line="240" w:lineRule="auto"/>
        <w:ind w:left="8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411B7D" w:rsidRPr="00411B7D" w:rsidRDefault="00411B7D" w:rsidP="00411B7D">
      <w:pPr>
        <w:numPr>
          <w:ilvl w:val="0"/>
          <w:numId w:val="40"/>
        </w:numPr>
        <w:shd w:val="clear" w:color="auto" w:fill="FFFFFF"/>
        <w:spacing w:before="100" w:beforeAutospacing="1" w:after="100" w:afterAutospacing="1" w:line="240" w:lineRule="auto"/>
        <w:ind w:left="8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Средством формирования этих действий служит учебный материал и задания учебника, ориентированные на линии развития средствами предмета.</w:t>
      </w:r>
    </w:p>
    <w:p w:rsidR="00411B7D" w:rsidRPr="00411B7D" w:rsidRDefault="00411B7D" w:rsidP="00411B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   3. Коммуникативные УУД</w:t>
      </w:r>
      <w:r w:rsidRPr="00411B7D">
        <w:rPr>
          <w:rFonts w:ascii="Times New Roman" w:eastAsia="Times New Roman" w:hAnsi="Times New Roman" w:cs="Times New Roman"/>
          <w:i/>
          <w:iCs/>
          <w:color w:val="000000"/>
          <w:sz w:val="28"/>
          <w:szCs w:val="28"/>
          <w:lang w:eastAsia="ru-RU"/>
        </w:rPr>
        <w:t>:</w:t>
      </w:r>
    </w:p>
    <w:p w:rsidR="00411B7D" w:rsidRPr="00411B7D" w:rsidRDefault="00411B7D" w:rsidP="00411B7D">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411B7D" w:rsidRPr="00411B7D" w:rsidRDefault="00411B7D" w:rsidP="00411B7D">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Слушать </w:t>
      </w:r>
      <w:r w:rsidRPr="00411B7D">
        <w:rPr>
          <w:rFonts w:ascii="Times New Roman" w:eastAsia="Times New Roman" w:hAnsi="Times New Roman" w:cs="Times New Roman"/>
          <w:color w:val="000000"/>
          <w:sz w:val="28"/>
          <w:szCs w:val="28"/>
          <w:lang w:eastAsia="ru-RU"/>
        </w:rPr>
        <w:t>и</w:t>
      </w:r>
      <w:r w:rsidRPr="00411B7D">
        <w:rPr>
          <w:rFonts w:ascii="Times New Roman" w:eastAsia="Times New Roman" w:hAnsi="Times New Roman" w:cs="Times New Roman"/>
          <w:b/>
          <w:bCs/>
          <w:i/>
          <w:iCs/>
          <w:color w:val="000000"/>
          <w:sz w:val="28"/>
          <w:szCs w:val="28"/>
          <w:lang w:eastAsia="ru-RU"/>
        </w:rPr>
        <w:t> понимать</w:t>
      </w:r>
      <w:r w:rsidRPr="00411B7D">
        <w:rPr>
          <w:rFonts w:ascii="Times New Roman" w:eastAsia="Times New Roman" w:hAnsi="Times New Roman" w:cs="Times New Roman"/>
          <w:color w:val="000000"/>
          <w:sz w:val="28"/>
          <w:szCs w:val="28"/>
          <w:lang w:eastAsia="ru-RU"/>
        </w:rPr>
        <w:t> речь других.</w:t>
      </w:r>
    </w:p>
    <w:p w:rsidR="00411B7D" w:rsidRPr="00411B7D" w:rsidRDefault="00411B7D" w:rsidP="00411B7D">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Средством формирования этих действий служит технология проблемного диалога (побуждающий и подводящий диалог).</w:t>
      </w:r>
    </w:p>
    <w:p w:rsidR="00411B7D" w:rsidRPr="00411B7D" w:rsidRDefault="00411B7D" w:rsidP="00411B7D">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Совместно договариваться о правилах общения и поведения в школе и следовать им.</w:t>
      </w:r>
    </w:p>
    <w:p w:rsidR="00411B7D" w:rsidRPr="00411B7D" w:rsidRDefault="00411B7D" w:rsidP="00411B7D">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Учиться выполнять различные роли в группе (лидера, исполнителя, критика).</w:t>
      </w:r>
    </w:p>
    <w:p w:rsidR="00411B7D" w:rsidRPr="00411B7D" w:rsidRDefault="00411B7D" w:rsidP="00411B7D">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Оздоровительные результаты программы внеурочной деятельности:</w:t>
      </w:r>
    </w:p>
    <w:p w:rsidR="00411B7D" w:rsidRPr="00411B7D" w:rsidRDefault="00411B7D" w:rsidP="00411B7D">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осознание  обучающимися</w:t>
      </w:r>
      <w:proofErr w:type="gramEnd"/>
      <w:r w:rsidRPr="00411B7D">
        <w:rPr>
          <w:rFonts w:ascii="Times New Roman" w:eastAsia="Times New Roman" w:hAnsi="Times New Roman" w:cs="Times New Roman"/>
          <w:color w:val="000000"/>
          <w:sz w:val="28"/>
          <w:szCs w:val="28"/>
          <w:lang w:eastAsia="ru-RU"/>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411B7D" w:rsidRPr="00411B7D" w:rsidRDefault="00411B7D" w:rsidP="00411B7D">
      <w:pPr>
        <w:numPr>
          <w:ilvl w:val="0"/>
          <w:numId w:val="4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социальная адаптация детей, расширение сферы общения, приобретение опыта взаимодействия с окружающим миром.</w:t>
      </w:r>
    </w:p>
    <w:p w:rsidR="00411B7D" w:rsidRPr="00411B7D" w:rsidRDefault="00411B7D" w:rsidP="00411B7D">
      <w:pPr>
        <w:shd w:val="clear" w:color="auto" w:fill="FFFFFF"/>
        <w:spacing w:after="0" w:line="240" w:lineRule="auto"/>
        <w:ind w:left="66" w:firstLine="784"/>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411B7D" w:rsidRPr="00411B7D" w:rsidRDefault="00411B7D" w:rsidP="00411B7D">
      <w:pPr>
        <w:numPr>
          <w:ilvl w:val="0"/>
          <w:numId w:val="44"/>
        </w:numPr>
        <w:shd w:val="clear" w:color="auto" w:fill="FFFFFF"/>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Качества личности, которые могут быть развиты у обучающиеся в процессе реализации программы</w:t>
      </w:r>
    </w:p>
    <w:p w:rsidR="00411B7D" w:rsidRPr="00411B7D" w:rsidRDefault="00411B7D" w:rsidP="00411B7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В результате реализации </w:t>
      </w:r>
      <w:proofErr w:type="gramStart"/>
      <w:r w:rsidRPr="00411B7D">
        <w:rPr>
          <w:rFonts w:ascii="Times New Roman" w:eastAsia="Times New Roman" w:hAnsi="Times New Roman" w:cs="Times New Roman"/>
          <w:color w:val="000000"/>
          <w:sz w:val="28"/>
          <w:szCs w:val="28"/>
          <w:lang w:eastAsia="ru-RU"/>
        </w:rPr>
        <w:t>программы  внеурочной</w:t>
      </w:r>
      <w:proofErr w:type="gramEnd"/>
      <w:r w:rsidRPr="00411B7D">
        <w:rPr>
          <w:rFonts w:ascii="Times New Roman" w:eastAsia="Times New Roman" w:hAnsi="Times New Roman" w:cs="Times New Roman"/>
          <w:color w:val="000000"/>
          <w:sz w:val="28"/>
          <w:szCs w:val="28"/>
          <w:lang w:eastAsia="ru-RU"/>
        </w:rPr>
        <w:t xml:space="preserve"> деятельности</w:t>
      </w:r>
      <w:r w:rsidRPr="00411B7D">
        <w:rPr>
          <w:rFonts w:ascii="Times New Roman" w:eastAsia="Times New Roman" w:hAnsi="Times New Roman" w:cs="Times New Roman"/>
          <w:b/>
          <w:bCs/>
          <w:color w:val="000000"/>
          <w:sz w:val="28"/>
          <w:szCs w:val="28"/>
          <w:lang w:eastAsia="ru-RU"/>
        </w:rPr>
        <w:t> </w:t>
      </w:r>
      <w:r w:rsidRPr="00411B7D">
        <w:rPr>
          <w:rFonts w:ascii="Times New Roman" w:eastAsia="Times New Roman" w:hAnsi="Times New Roman" w:cs="Times New Roman"/>
          <w:color w:val="000000"/>
          <w:sz w:val="28"/>
          <w:szCs w:val="28"/>
          <w:lang w:eastAsia="ru-RU"/>
        </w:rPr>
        <w:t>по формированию культуры здоровья у обучающихся развиваются </w:t>
      </w:r>
      <w:r w:rsidRPr="00411B7D">
        <w:rPr>
          <w:rFonts w:ascii="Times New Roman" w:eastAsia="Times New Roman" w:hAnsi="Times New Roman" w:cs="Times New Roman"/>
          <w:b/>
          <w:bCs/>
          <w:color w:val="000000"/>
          <w:sz w:val="28"/>
          <w:szCs w:val="28"/>
          <w:lang w:eastAsia="ru-RU"/>
        </w:rPr>
        <w:t>группы качеств</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отношение к самому себе;</w:t>
      </w:r>
    </w:p>
    <w:p w:rsidR="00411B7D" w:rsidRPr="00411B7D" w:rsidRDefault="00411B7D" w:rsidP="00411B7D">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отношение к другим людям;</w:t>
      </w:r>
    </w:p>
    <w:p w:rsidR="00411B7D" w:rsidRPr="00411B7D" w:rsidRDefault="00411B7D" w:rsidP="00411B7D">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отношение к вещам;</w:t>
      </w:r>
    </w:p>
    <w:p w:rsidR="00411B7D" w:rsidRPr="00411B7D" w:rsidRDefault="00411B7D" w:rsidP="00411B7D">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отношение к окружающему миру.</w:t>
      </w:r>
    </w:p>
    <w:p w:rsidR="00411B7D" w:rsidRPr="00411B7D" w:rsidRDefault="00411B7D" w:rsidP="00411B7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Благодаря тому, что содержание данной программы раскрывает все стороны здоровья, обучающиеся будут демонстрировать такие</w:t>
      </w:r>
    </w:p>
    <w:p w:rsidR="00411B7D" w:rsidRPr="00411B7D" w:rsidRDefault="00411B7D" w:rsidP="00411B7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качества личности</w:t>
      </w:r>
      <w:r w:rsidRPr="00411B7D">
        <w:rPr>
          <w:rFonts w:ascii="Times New Roman" w:eastAsia="Times New Roman" w:hAnsi="Times New Roman" w:cs="Times New Roman"/>
          <w:color w:val="000000"/>
          <w:sz w:val="28"/>
          <w:szCs w:val="28"/>
          <w:lang w:eastAsia="ru-RU"/>
        </w:rPr>
        <w:t> как:</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товарищество,</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уважение к старшим,</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доброта,</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честность,</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трудолюбие,</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бережливость,</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дисциплинированность,</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соблюдение порядка,</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любознательность,</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любовь к прекрасному,</w:t>
      </w:r>
    </w:p>
    <w:p w:rsidR="00411B7D" w:rsidRPr="00411B7D" w:rsidRDefault="00411B7D" w:rsidP="00411B7D">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стремление быть сильным и ловким.</w:t>
      </w:r>
    </w:p>
    <w:p w:rsidR="00411B7D" w:rsidRPr="00411B7D" w:rsidRDefault="00411B7D" w:rsidP="00411B7D">
      <w:pPr>
        <w:numPr>
          <w:ilvl w:val="0"/>
          <w:numId w:val="47"/>
        </w:numPr>
        <w:shd w:val="clear" w:color="auto" w:fill="FFFFFF"/>
        <w:spacing w:before="100" w:beforeAutospacing="1" w:after="100" w:afterAutospacing="1" w:line="0" w:lineRule="auto"/>
        <w:ind w:left="42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Формы учета знаний и умений, система контролирующих</w:t>
      </w:r>
    </w:p>
    <w:p w:rsidR="00411B7D" w:rsidRPr="00411B7D" w:rsidRDefault="00411B7D" w:rsidP="00411B7D">
      <w:pPr>
        <w:shd w:val="clear" w:color="auto" w:fill="FFFFFF"/>
        <w:spacing w:after="0" w:line="0" w:lineRule="auto"/>
        <w:ind w:left="42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материалов для оценки планируемых результатов освоения</w:t>
      </w:r>
    </w:p>
    <w:p w:rsidR="00411B7D" w:rsidRPr="00411B7D" w:rsidRDefault="00411B7D" w:rsidP="00411B7D">
      <w:pPr>
        <w:shd w:val="clear" w:color="auto" w:fill="FFFFFF"/>
        <w:spacing w:after="0" w:line="0" w:lineRule="auto"/>
        <w:ind w:left="42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программы внеурочной деятельности</w:t>
      </w:r>
    </w:p>
    <w:p w:rsidR="00411B7D" w:rsidRPr="00411B7D" w:rsidRDefault="00411B7D" w:rsidP="00411B7D">
      <w:pPr>
        <w:shd w:val="clear" w:color="auto" w:fill="FFFFFF"/>
        <w:spacing w:after="0" w:line="240" w:lineRule="auto"/>
        <w:ind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Программа внеурочной деятельности по спортивно-оздоровительному направлению «Путешествие по тропе здоровья», предполагает обучение на двух основных уровнях: первый - информативный, который заключается в изучении правил и закономерностей здорового образа жизни; второй — поведенческий, позволяющий закрепить социально одобряемые модели поведения.</w:t>
      </w:r>
    </w:p>
    <w:p w:rsidR="00411B7D" w:rsidRPr="00411B7D" w:rsidRDefault="00411B7D" w:rsidP="00411B7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Основными формами учёта знаний и умений на первом уровне будут: анкетирование детей; мониторинг состояния здоровья, практические работы.</w:t>
      </w:r>
    </w:p>
    <w:p w:rsidR="00411B7D" w:rsidRPr="00411B7D" w:rsidRDefault="00411B7D" w:rsidP="00411B7D">
      <w:pPr>
        <w:shd w:val="clear" w:color="auto" w:fill="FFFFFF"/>
        <w:spacing w:after="0" w:line="0" w:lineRule="auto"/>
        <w:ind w:left="720"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Социально одобряемая модель поведение может быть выработана только в результате вовлечения обучающихся в </w:t>
      </w:r>
      <w:proofErr w:type="spellStart"/>
      <w:r w:rsidRPr="00411B7D">
        <w:rPr>
          <w:rFonts w:ascii="Times New Roman" w:eastAsia="Times New Roman" w:hAnsi="Times New Roman" w:cs="Times New Roman"/>
          <w:color w:val="000000"/>
          <w:sz w:val="28"/>
          <w:szCs w:val="28"/>
          <w:lang w:eastAsia="ru-RU"/>
        </w:rPr>
        <w:t>здоровьесберегающие</w:t>
      </w:r>
      <w:proofErr w:type="spellEnd"/>
      <w:r w:rsidRPr="00411B7D">
        <w:rPr>
          <w:rFonts w:ascii="Times New Roman" w:eastAsia="Times New Roman" w:hAnsi="Times New Roman" w:cs="Times New Roman"/>
          <w:color w:val="000000"/>
          <w:sz w:val="28"/>
          <w:szCs w:val="28"/>
          <w:lang w:eastAsia="ru-RU"/>
        </w:rPr>
        <w:t xml:space="preserve"> практики. Принимая во внимание этот факт, наиболее рациональным способом будет подведение </w:t>
      </w:r>
      <w:proofErr w:type="gramStart"/>
      <w:r w:rsidRPr="00411B7D">
        <w:rPr>
          <w:rFonts w:ascii="Times New Roman" w:eastAsia="Times New Roman" w:hAnsi="Times New Roman" w:cs="Times New Roman"/>
          <w:color w:val="000000"/>
          <w:sz w:val="28"/>
          <w:szCs w:val="28"/>
          <w:lang w:eastAsia="ru-RU"/>
        </w:rPr>
        <w:t>итогов  каждого</w:t>
      </w:r>
      <w:proofErr w:type="gramEnd"/>
      <w:r w:rsidRPr="00411B7D">
        <w:rPr>
          <w:rFonts w:ascii="Times New Roman" w:eastAsia="Times New Roman" w:hAnsi="Times New Roman" w:cs="Times New Roman"/>
          <w:color w:val="000000"/>
          <w:sz w:val="28"/>
          <w:szCs w:val="28"/>
          <w:lang w:eastAsia="ru-RU"/>
        </w:rPr>
        <w:t xml:space="preserve"> изучаемого раздела в игровой форме, при организации коллективного творческого дела.</w:t>
      </w:r>
    </w:p>
    <w:p w:rsidR="00411B7D" w:rsidRPr="00411B7D" w:rsidRDefault="00411B7D" w:rsidP="00411B7D">
      <w:pPr>
        <w:shd w:val="clear" w:color="auto" w:fill="FFFFFF"/>
        <w:spacing w:after="0" w:line="0" w:lineRule="auto"/>
        <w:ind w:left="720"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 накопления материалов по типу «портфолио».</w:t>
      </w:r>
    </w:p>
    <w:p w:rsidR="00411B7D" w:rsidRPr="00411B7D" w:rsidRDefault="00411B7D" w:rsidP="00411B7D">
      <w:pPr>
        <w:shd w:val="clear" w:color="auto" w:fill="FFFFFF"/>
        <w:spacing w:after="0" w:line="0" w:lineRule="auto"/>
        <w:ind w:left="720" w:firstLine="852"/>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форм деятельности: викторины, творческие конкурсы, КВНы, ролевые игры, школьная научно-практическая конференция.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процессу обучения в командном сотрудничестве, при котором каждый обучающийся будет значимым участником деятельности.</w:t>
      </w: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 3.Тематическое планирование программы</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«Путешествие по тропе здоровья»</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 класс</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«Первые шаги к здоровью»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Цель:</w:t>
      </w:r>
      <w:r w:rsidRPr="00411B7D">
        <w:rPr>
          <w:rFonts w:ascii="Times New Roman" w:eastAsia="Times New Roman" w:hAnsi="Times New Roman" w:cs="Times New Roman"/>
          <w:color w:val="000000"/>
          <w:sz w:val="28"/>
          <w:szCs w:val="28"/>
          <w:lang w:eastAsia="ru-RU"/>
        </w:rPr>
        <w:t>  первичное</w:t>
      </w:r>
      <w:proofErr w:type="gramEnd"/>
      <w:r w:rsidRPr="00411B7D">
        <w:rPr>
          <w:rFonts w:ascii="Times New Roman" w:eastAsia="Times New Roman" w:hAnsi="Times New Roman" w:cs="Times New Roman"/>
          <w:color w:val="000000"/>
          <w:sz w:val="28"/>
          <w:szCs w:val="28"/>
          <w:lang w:eastAsia="ru-RU"/>
        </w:rPr>
        <w:t xml:space="preserve"> ознакомление со здоровым образом жизни, формирование потребности в личной гигиене, формирование первоначальных жизненно важных двигательных умений и навыков.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Категория слушателей:</w:t>
      </w:r>
      <w:r w:rsidRPr="00411B7D">
        <w:rPr>
          <w:rFonts w:ascii="Times New Roman" w:eastAsia="Times New Roman" w:hAnsi="Times New Roman" w:cs="Times New Roman"/>
          <w:color w:val="000000"/>
          <w:sz w:val="28"/>
          <w:szCs w:val="28"/>
          <w:lang w:eastAsia="ru-RU"/>
        </w:rPr>
        <w:t> обучающиеся 1 класса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Срок обучения:</w:t>
      </w:r>
      <w:r w:rsidRPr="00411B7D">
        <w:rPr>
          <w:rFonts w:ascii="Times New Roman" w:eastAsia="Times New Roman" w:hAnsi="Times New Roman" w:cs="Times New Roman"/>
          <w:color w:val="000000"/>
          <w:sz w:val="28"/>
          <w:szCs w:val="28"/>
          <w:lang w:eastAsia="ru-RU"/>
        </w:rPr>
        <w:t>1 год</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Режим занятий</w:t>
      </w:r>
      <w:r w:rsidRPr="00411B7D">
        <w:rPr>
          <w:rFonts w:ascii="Times New Roman" w:eastAsia="Times New Roman" w:hAnsi="Times New Roman" w:cs="Times New Roman"/>
          <w:color w:val="000000"/>
          <w:sz w:val="28"/>
          <w:szCs w:val="28"/>
          <w:lang w:eastAsia="ru-RU"/>
        </w:rPr>
        <w:t>: 1 час в неделю, 33 часа в год</w:t>
      </w:r>
    </w:p>
    <w:tbl>
      <w:tblPr>
        <w:tblW w:w="9776" w:type="dxa"/>
        <w:tblInd w:w="-431" w:type="dxa"/>
        <w:shd w:val="clear" w:color="auto" w:fill="FFFFFF"/>
        <w:tblCellMar>
          <w:left w:w="0" w:type="dxa"/>
          <w:right w:w="0" w:type="dxa"/>
        </w:tblCellMar>
        <w:tblLook w:val="04A0" w:firstRow="1" w:lastRow="0" w:firstColumn="1" w:lastColumn="0" w:noHBand="0" w:noVBand="1"/>
      </w:tblPr>
      <w:tblGrid>
        <w:gridCol w:w="965"/>
        <w:gridCol w:w="4363"/>
        <w:gridCol w:w="1283"/>
        <w:gridCol w:w="1939"/>
        <w:gridCol w:w="1226"/>
      </w:tblGrid>
      <w:tr w:rsidR="00411B7D" w:rsidRPr="00411B7D" w:rsidTr="006352AE">
        <w:trPr>
          <w:trHeight w:val="68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bookmarkStart w:id="6" w:name="45b684db32248718dd0809e7677241441293a9b1"/>
            <w:bookmarkStart w:id="7" w:name="3"/>
            <w:bookmarkEnd w:id="6"/>
            <w:bookmarkEnd w:id="7"/>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п/п</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Наименование разделов и тем</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Всего,</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час.</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том числе виды занятий</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1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теоретические</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практи-ческие</w:t>
            </w:r>
            <w:proofErr w:type="spellEnd"/>
            <w:r w:rsidRPr="00411B7D">
              <w:rPr>
                <w:rFonts w:ascii="Times New Roman" w:eastAsia="Times New Roman" w:hAnsi="Times New Roman" w:cs="Times New Roman"/>
                <w:color w:val="000000"/>
                <w:sz w:val="28"/>
                <w:szCs w:val="28"/>
                <w:lang w:eastAsia="ru-RU"/>
              </w:rPr>
              <w:br/>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«Формирование представлений о физическом развитии здорового образа жизни».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«Гигиена повседневного быта»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Режим дня школьника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Составление индивидуального режима дня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«Физическое развитие младшего школьника»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Рост и вес – главные показатели физического развития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Измерение своего роста и веса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«Формирование правильной осанки»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Осанка – стройная спина!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Будем улучшать осанку</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«Основы самоконтроля»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Настроение и желание заниматься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«Средства и методы сохранения здоровья»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5.1.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Как мы дышим</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Тренируем дыхание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«Профилактика близорукости»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Глаза – главные помощники человека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Снимаем утомление глаз</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двигательных способностей»</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«Что такое двигательные способности?»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Двигательные способности людей</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Проверяем свои двигательные способности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III</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Формирование жизненно важных двигательных умений и навыков»</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18</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14</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«Прикладные умения и навыки»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8</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Лазанье по лестнице и гимнастической стенке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Игротека «Я б в спасатели пошёл»</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Все на лыжи!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Скользящий шаг без палок</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Скользящий шаг с лыжными палками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1.6.</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Равновесие.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1.7.</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Упражнение в равновесии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1.8.</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Виды спорта.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«Основные виды движения»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9</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Движение и двигательные действия</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Обычная и быстрая ходьба. Спортивная ходьба.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2.3.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Ходьба на носках и пятках. Игры на свежем воздухе.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Ходьба в </w:t>
            </w:r>
            <w:proofErr w:type="spellStart"/>
            <w:r w:rsidRPr="00411B7D">
              <w:rPr>
                <w:rFonts w:ascii="Times New Roman" w:eastAsia="Times New Roman" w:hAnsi="Times New Roman" w:cs="Times New Roman"/>
                <w:color w:val="000000"/>
                <w:sz w:val="28"/>
                <w:szCs w:val="28"/>
                <w:lang w:eastAsia="ru-RU"/>
              </w:rPr>
              <w:t>полуприсяде</w:t>
            </w:r>
            <w:proofErr w:type="spellEnd"/>
            <w:r w:rsidRPr="00411B7D">
              <w:rPr>
                <w:rFonts w:ascii="Times New Roman" w:eastAsia="Times New Roman" w:hAnsi="Times New Roman" w:cs="Times New Roman"/>
                <w:color w:val="000000"/>
                <w:sz w:val="28"/>
                <w:szCs w:val="28"/>
                <w:lang w:eastAsia="ru-RU"/>
              </w:rPr>
              <w:t xml:space="preserve"> и </w:t>
            </w:r>
            <w:proofErr w:type="spellStart"/>
            <w:r w:rsidRPr="00411B7D">
              <w:rPr>
                <w:rFonts w:ascii="Times New Roman" w:eastAsia="Times New Roman" w:hAnsi="Times New Roman" w:cs="Times New Roman"/>
                <w:color w:val="000000"/>
                <w:sz w:val="28"/>
                <w:szCs w:val="28"/>
                <w:lang w:eastAsia="ru-RU"/>
              </w:rPr>
              <w:t>присяде</w:t>
            </w:r>
            <w:proofErr w:type="spellEnd"/>
            <w:r w:rsidRPr="00411B7D">
              <w:rPr>
                <w:rFonts w:ascii="Times New Roman" w:eastAsia="Times New Roman" w:hAnsi="Times New Roman" w:cs="Times New Roman"/>
                <w:color w:val="000000"/>
                <w:sz w:val="28"/>
                <w:szCs w:val="28"/>
                <w:lang w:eastAsia="ru-RU"/>
              </w:rPr>
              <w:t>.  Игры «Лягушки на болоте», «Непослушные гусята».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Ходьба </w:t>
            </w:r>
            <w:proofErr w:type="spellStart"/>
            <w:r w:rsidRPr="00411B7D">
              <w:rPr>
                <w:rFonts w:ascii="Times New Roman" w:eastAsia="Times New Roman" w:hAnsi="Times New Roman" w:cs="Times New Roman"/>
                <w:color w:val="000000"/>
                <w:sz w:val="28"/>
                <w:szCs w:val="28"/>
                <w:lang w:eastAsia="ru-RU"/>
              </w:rPr>
              <w:t>скрестным</w:t>
            </w:r>
            <w:proofErr w:type="spellEnd"/>
            <w:r w:rsidRPr="00411B7D">
              <w:rPr>
                <w:rFonts w:ascii="Times New Roman" w:eastAsia="Times New Roman" w:hAnsi="Times New Roman" w:cs="Times New Roman"/>
                <w:color w:val="000000"/>
                <w:sz w:val="28"/>
                <w:szCs w:val="28"/>
                <w:lang w:eastAsia="ru-RU"/>
              </w:rPr>
              <w:t xml:space="preserve"> шагом. Игра «Шитьё волшебной ниткой»</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2.6.</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Игры на свежем воздухе.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2.7.</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Гимнастическая ходьба и </w:t>
            </w:r>
            <w:proofErr w:type="gramStart"/>
            <w:r w:rsidRPr="00411B7D">
              <w:rPr>
                <w:rFonts w:ascii="Times New Roman" w:eastAsia="Times New Roman" w:hAnsi="Times New Roman" w:cs="Times New Roman"/>
                <w:color w:val="000000"/>
                <w:sz w:val="28"/>
                <w:szCs w:val="28"/>
                <w:lang w:eastAsia="ru-RU"/>
              </w:rPr>
              <w:t>ходьба</w:t>
            </w:r>
            <w:proofErr w:type="gramEnd"/>
            <w:r w:rsidRPr="00411B7D">
              <w:rPr>
                <w:rFonts w:ascii="Times New Roman" w:eastAsia="Times New Roman" w:hAnsi="Times New Roman" w:cs="Times New Roman"/>
                <w:color w:val="000000"/>
                <w:sz w:val="28"/>
                <w:szCs w:val="28"/>
                <w:lang w:eastAsia="ru-RU"/>
              </w:rPr>
              <w:t xml:space="preserve"> высоко поднимая колени. Игра «Цапля на болоте»</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2.8.</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Ходьба приставным шагом.</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2.9.</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Фигурная ходьба.</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2.10.</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Весёлые старты</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IV</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навыков самостоятельных и групповых занятий»</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«Методика проведения малых форм двигательной активности»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Малые формы двигательной активности</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Спортивный праздник «Хочу стать здоровым»</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340"/>
        </w:trPr>
        <w:tc>
          <w:tcPr>
            <w:tcW w:w="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4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Итого:</w:t>
            </w:r>
            <w:r w:rsidRPr="00411B7D">
              <w:rPr>
                <w:rFonts w:ascii="Times New Roman" w:eastAsia="Times New Roman" w:hAnsi="Times New Roman" w:cs="Times New Roman"/>
                <w:b/>
                <w:bCs/>
                <w:color w:val="000000"/>
                <w:sz w:val="28"/>
                <w:szCs w:val="28"/>
                <w:vertAlign w:val="superscript"/>
                <w:lang w:eastAsia="ru-RU"/>
              </w:rPr>
              <w:t> </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33</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r>
    </w:tbl>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lastRenderedPageBreak/>
        <w:t>2 класс</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«Если хочешь быть здоров»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color w:val="000000"/>
          <w:sz w:val="28"/>
          <w:szCs w:val="28"/>
          <w:lang w:eastAsia="ru-RU"/>
        </w:rPr>
        <w:t>Цель:</w:t>
      </w:r>
      <w:r w:rsidRPr="00411B7D">
        <w:rPr>
          <w:rFonts w:ascii="Times New Roman" w:eastAsia="Times New Roman" w:hAnsi="Times New Roman" w:cs="Times New Roman"/>
          <w:color w:val="000000"/>
          <w:sz w:val="28"/>
          <w:szCs w:val="28"/>
          <w:lang w:eastAsia="ru-RU"/>
        </w:rPr>
        <w:t>  применение</w:t>
      </w:r>
      <w:proofErr w:type="gramEnd"/>
      <w:r w:rsidRPr="00411B7D">
        <w:rPr>
          <w:rFonts w:ascii="Times New Roman" w:eastAsia="Times New Roman" w:hAnsi="Times New Roman" w:cs="Times New Roman"/>
          <w:color w:val="000000"/>
          <w:sz w:val="28"/>
          <w:szCs w:val="28"/>
          <w:lang w:eastAsia="ru-RU"/>
        </w:rPr>
        <w:t xml:space="preserve"> полученных знаний для выполнения практических задач, воспитание гибкости, формирование основного вида движения – бега, овладение методиками составления различных физкультурных минуток.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Категория слушателей:</w:t>
      </w:r>
      <w:r w:rsidRPr="00411B7D">
        <w:rPr>
          <w:rFonts w:ascii="Times New Roman" w:eastAsia="Times New Roman" w:hAnsi="Times New Roman" w:cs="Times New Roman"/>
          <w:color w:val="000000"/>
          <w:sz w:val="28"/>
          <w:szCs w:val="28"/>
          <w:lang w:eastAsia="ru-RU"/>
        </w:rPr>
        <w:t> обучающиеся 2 класса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Срок обучения:</w:t>
      </w:r>
      <w:r w:rsidRPr="00411B7D">
        <w:rPr>
          <w:rFonts w:ascii="Times New Roman" w:eastAsia="Times New Roman" w:hAnsi="Times New Roman" w:cs="Times New Roman"/>
          <w:color w:val="000000"/>
          <w:sz w:val="28"/>
          <w:szCs w:val="28"/>
          <w:lang w:eastAsia="ru-RU"/>
        </w:rPr>
        <w:t> 1 год</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Режим занятий</w:t>
      </w:r>
      <w:r w:rsidRPr="00411B7D">
        <w:rPr>
          <w:rFonts w:ascii="Times New Roman" w:eastAsia="Times New Roman" w:hAnsi="Times New Roman" w:cs="Times New Roman"/>
          <w:color w:val="000000"/>
          <w:sz w:val="28"/>
          <w:szCs w:val="28"/>
          <w:lang w:eastAsia="ru-RU"/>
        </w:rPr>
        <w:t xml:space="preserve">: 1 час в </w:t>
      </w:r>
      <w:proofErr w:type="gramStart"/>
      <w:r w:rsidRPr="00411B7D">
        <w:rPr>
          <w:rFonts w:ascii="Times New Roman" w:eastAsia="Times New Roman" w:hAnsi="Times New Roman" w:cs="Times New Roman"/>
          <w:color w:val="000000"/>
          <w:sz w:val="28"/>
          <w:szCs w:val="28"/>
          <w:lang w:eastAsia="ru-RU"/>
        </w:rPr>
        <w:t>неделю(</w:t>
      </w:r>
      <w:proofErr w:type="gramEnd"/>
      <w:r w:rsidRPr="00411B7D">
        <w:rPr>
          <w:rFonts w:ascii="Times New Roman" w:eastAsia="Times New Roman" w:hAnsi="Times New Roman" w:cs="Times New Roman"/>
          <w:color w:val="000000"/>
          <w:sz w:val="28"/>
          <w:szCs w:val="28"/>
          <w:lang w:eastAsia="ru-RU"/>
        </w:rPr>
        <w:t>34 часа)</w:t>
      </w:r>
    </w:p>
    <w:tbl>
      <w:tblPr>
        <w:tblW w:w="10085" w:type="dxa"/>
        <w:tblInd w:w="-431" w:type="dxa"/>
        <w:shd w:val="clear" w:color="auto" w:fill="FFFFFF"/>
        <w:tblCellMar>
          <w:left w:w="0" w:type="dxa"/>
          <w:right w:w="0" w:type="dxa"/>
        </w:tblCellMar>
        <w:tblLook w:val="04A0" w:firstRow="1" w:lastRow="0" w:firstColumn="1" w:lastColumn="0" w:noHBand="0" w:noVBand="1"/>
      </w:tblPr>
      <w:tblGrid>
        <w:gridCol w:w="973"/>
        <w:gridCol w:w="4182"/>
        <w:gridCol w:w="1296"/>
        <w:gridCol w:w="1939"/>
        <w:gridCol w:w="1695"/>
      </w:tblGrid>
      <w:tr w:rsidR="00411B7D" w:rsidRPr="00411B7D" w:rsidTr="006352AE">
        <w:trPr>
          <w:trHeight w:val="68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bookmarkStart w:id="8" w:name="4901ffe8606f538a0d8418030661a7c2fdfbcc6d"/>
            <w:bookmarkStart w:id="9" w:name="4"/>
            <w:bookmarkEnd w:id="8"/>
            <w:bookmarkEnd w:id="9"/>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п/п</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Наименование разделов и тем</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Всего,</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час.</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том числе виды занятий</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1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теоретические</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практи-ческие</w:t>
            </w:r>
            <w:proofErr w:type="spellEnd"/>
            <w:r w:rsidRPr="00411B7D">
              <w:rPr>
                <w:rFonts w:ascii="Times New Roman" w:eastAsia="Times New Roman" w:hAnsi="Times New Roman" w:cs="Times New Roman"/>
                <w:color w:val="000000"/>
                <w:sz w:val="28"/>
                <w:szCs w:val="28"/>
                <w:lang w:eastAsia="ru-RU"/>
              </w:rPr>
              <w:br/>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«Формирование представлений о физическом развитии здорового образа жизни».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«Гигиена повседневного быта»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Правила составления и проведения утренней гимнастики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«Разработка комплекса утренней гимнастики»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«Физическое развитие младшего школьника»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Прибавление в росте и весе</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«Моё физическое развитие»</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«Формирование правильной осанки»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Форма спины и грудной клетки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«Проверь свою осанку»</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«Основы самоконтроля»</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Самочувствие и болевые ощущения как показатели самоконтроля</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lastRenderedPageBreak/>
              <w:t>5.</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«Средства и методы сохранения здоровья»</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Правила предупреждения простудных заболеваний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«Профилактика простудных заболеваний»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«Профилактика близорукости»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Как устроен наш глаз</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«Укрепление мышц глаза»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двигательных способностей»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«Что значит быть гибким?»</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Гибкость тела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«Упражнения для развития гибкости»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III</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Формирование жизненно важных двигательных умений и навыков»</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18</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14</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«Прикладные умения и навыки»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Ползание и </w:t>
            </w:r>
            <w:proofErr w:type="spellStart"/>
            <w:r w:rsidRPr="00411B7D">
              <w:rPr>
                <w:rFonts w:ascii="Times New Roman" w:eastAsia="Times New Roman" w:hAnsi="Times New Roman" w:cs="Times New Roman"/>
                <w:color w:val="000000"/>
                <w:sz w:val="28"/>
                <w:szCs w:val="28"/>
                <w:lang w:eastAsia="ru-RU"/>
              </w:rPr>
              <w:t>подползание</w:t>
            </w:r>
            <w:proofErr w:type="spellEnd"/>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Игротека «Разведчики»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Лыжная подготовка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Ступающий шаг</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Способы подъёма на склон</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1.6.</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Торможение</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«Основные виды движения»</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10</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8</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Бег и его виды</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Обычный бег. Игра «Салки»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2.3.</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Бег с высоким подниманием колен. Игры на свежем воздухе</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2.4.</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Бег с отведением назад согнутой в колене ноги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2.5.</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Бег прыжками. Игра «Мышеловка»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2.6.</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Челночный бег. Игра «Водоносы», «Пчелиный улей»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2.7.</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Бег с преодолением препятствий.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2.8.</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Сравнение ходьбы и бега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2.9.</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Экскурсия «У природы нет плохой погоды»</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2.10.</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Эстафета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IV</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навыков самостоятельных и групповых занятий»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«Методика проведения малых форм двигательной активности»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Комплексы физкультурных минуток, сидя за партой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Комплексы физкультурных минуток, стоя за партой</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Комплексы физкультурных минуток во время выполнения домашнего задания</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Комплексы физкультурных минуток при работе за компьютером</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Спортивный праздник «За здоровый образ жизни»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340"/>
        </w:trPr>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Итого:</w:t>
            </w:r>
            <w:r w:rsidRPr="00411B7D">
              <w:rPr>
                <w:rFonts w:ascii="Times New Roman" w:eastAsia="Times New Roman" w:hAnsi="Times New Roman" w:cs="Times New Roman"/>
                <w:b/>
                <w:bCs/>
                <w:color w:val="000000"/>
                <w:sz w:val="28"/>
                <w:szCs w:val="28"/>
                <w:vertAlign w:val="superscript"/>
                <w:lang w:eastAsia="ru-RU"/>
              </w:rPr>
              <w:t> </w:t>
            </w:r>
          </w:p>
        </w:tc>
        <w:tc>
          <w:tcPr>
            <w:tcW w:w="13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34</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23</w:t>
            </w:r>
          </w:p>
        </w:tc>
      </w:tr>
    </w:tbl>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3 класс</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«По дорожкам здоровья»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color w:val="000000"/>
          <w:sz w:val="28"/>
          <w:szCs w:val="28"/>
          <w:lang w:eastAsia="ru-RU"/>
        </w:rPr>
        <w:t>Цель:</w:t>
      </w:r>
      <w:r w:rsidRPr="00411B7D">
        <w:rPr>
          <w:rFonts w:ascii="Times New Roman" w:eastAsia="Times New Roman" w:hAnsi="Times New Roman" w:cs="Times New Roman"/>
          <w:color w:val="000000"/>
          <w:sz w:val="28"/>
          <w:szCs w:val="28"/>
          <w:lang w:eastAsia="ru-RU"/>
        </w:rPr>
        <w:t>  формирование</w:t>
      </w:r>
      <w:proofErr w:type="gramEnd"/>
      <w:r w:rsidRPr="00411B7D">
        <w:rPr>
          <w:rFonts w:ascii="Times New Roman" w:eastAsia="Times New Roman" w:hAnsi="Times New Roman" w:cs="Times New Roman"/>
          <w:color w:val="000000"/>
          <w:sz w:val="28"/>
          <w:szCs w:val="28"/>
          <w:lang w:eastAsia="ru-RU"/>
        </w:rPr>
        <w:t xml:space="preserve"> представлений о гигиене одежды и обуви, составление индивидуальных программ здоровья, закаливание организма, развитие ловкости, катание с горы на лыжах, проведение физкультурных минуток.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Категория слушателей:</w:t>
      </w:r>
      <w:r w:rsidRPr="00411B7D">
        <w:rPr>
          <w:rFonts w:ascii="Times New Roman" w:eastAsia="Times New Roman" w:hAnsi="Times New Roman" w:cs="Times New Roman"/>
          <w:color w:val="000000"/>
          <w:sz w:val="28"/>
          <w:szCs w:val="28"/>
          <w:lang w:eastAsia="ru-RU"/>
        </w:rPr>
        <w:t xml:space="preserve"> обучающиеся 3 </w:t>
      </w:r>
      <w:proofErr w:type="gramStart"/>
      <w:r w:rsidRPr="00411B7D">
        <w:rPr>
          <w:rFonts w:ascii="Times New Roman" w:eastAsia="Times New Roman" w:hAnsi="Times New Roman" w:cs="Times New Roman"/>
          <w:color w:val="000000"/>
          <w:sz w:val="28"/>
          <w:szCs w:val="28"/>
          <w:lang w:eastAsia="ru-RU"/>
        </w:rPr>
        <w:t>классов(</w:t>
      </w:r>
      <w:proofErr w:type="gramEnd"/>
      <w:r w:rsidRPr="00411B7D">
        <w:rPr>
          <w:rFonts w:ascii="Times New Roman" w:eastAsia="Times New Roman" w:hAnsi="Times New Roman" w:cs="Times New Roman"/>
          <w:color w:val="000000"/>
          <w:sz w:val="28"/>
          <w:szCs w:val="28"/>
          <w:lang w:eastAsia="ru-RU"/>
        </w:rPr>
        <w:t>34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Срок обучения</w:t>
      </w:r>
      <w:r w:rsidRPr="00411B7D">
        <w:rPr>
          <w:rFonts w:ascii="Times New Roman" w:eastAsia="Times New Roman" w:hAnsi="Times New Roman" w:cs="Times New Roman"/>
          <w:color w:val="000000"/>
          <w:sz w:val="28"/>
          <w:szCs w:val="28"/>
          <w:lang w:eastAsia="ru-RU"/>
        </w:rPr>
        <w:t>: 1 год</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Режим занятий:</w:t>
      </w:r>
      <w:r w:rsidRPr="00411B7D">
        <w:rPr>
          <w:rFonts w:ascii="Times New Roman" w:eastAsia="Times New Roman" w:hAnsi="Times New Roman" w:cs="Times New Roman"/>
          <w:color w:val="000000"/>
          <w:sz w:val="28"/>
          <w:szCs w:val="28"/>
          <w:lang w:eastAsia="ru-RU"/>
        </w:rPr>
        <w:t> 1 час в неделю</w:t>
      </w:r>
    </w:p>
    <w:tbl>
      <w:tblPr>
        <w:tblW w:w="9798" w:type="dxa"/>
        <w:shd w:val="clear" w:color="auto" w:fill="FFFFFF"/>
        <w:tblCellMar>
          <w:left w:w="0" w:type="dxa"/>
          <w:right w:w="0" w:type="dxa"/>
        </w:tblCellMar>
        <w:tblLook w:val="04A0" w:firstRow="1" w:lastRow="0" w:firstColumn="1" w:lastColumn="0" w:noHBand="0" w:noVBand="1"/>
      </w:tblPr>
      <w:tblGrid>
        <w:gridCol w:w="948"/>
        <w:gridCol w:w="3966"/>
        <w:gridCol w:w="1280"/>
        <w:gridCol w:w="1939"/>
        <w:gridCol w:w="1665"/>
      </w:tblGrid>
      <w:tr w:rsidR="00411B7D" w:rsidRPr="00411B7D" w:rsidTr="006352AE">
        <w:trPr>
          <w:trHeight w:val="68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bookmarkStart w:id="10" w:name="86b1925308a059b0fc7ec177d97c98c0e962a0e1"/>
            <w:bookmarkStart w:id="11" w:name="5"/>
            <w:bookmarkEnd w:id="10"/>
            <w:bookmarkEnd w:id="11"/>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п/п</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Наименование разделов и тем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Всего,</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час.</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том числе виды занятий</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1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теоретические</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практи-ческие</w:t>
            </w:r>
            <w:proofErr w:type="spellEnd"/>
            <w:r w:rsidRPr="00411B7D">
              <w:rPr>
                <w:rFonts w:ascii="Times New Roman" w:eastAsia="Times New Roman" w:hAnsi="Times New Roman" w:cs="Times New Roman"/>
                <w:color w:val="000000"/>
                <w:sz w:val="28"/>
                <w:szCs w:val="28"/>
                <w:lang w:eastAsia="ru-RU"/>
              </w:rPr>
              <w:br/>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«Формирование представлений о физическом развитии здорового образа жизни».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«Гигиена повседневного быта»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Мой внешний вид – залог здоровья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«Уход за одеждой и обувью»</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«Физическое развитие младшего школьника»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Соответствие роста и веса возрастным нормам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«Сопоставление своего роста и веса с возрастными нормами»»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«Формирование правильной осанки»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Плоскостопие и борьба с ним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«Определение формы стопы»</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«Основы самоконтроля»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Пульс как показатели самоконтроля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4.2.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«Зависимость пульса от физической нагрузки»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«Средства и методы сохранения здоровья»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Закаливание организма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«Закаливаемся вместе»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«Профилактика близорукости»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Профилактика близорукости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«Расширяем периферическое поле зрения»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двигательных способностей»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«Что значит быть ловким?»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Что такое ловкость</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Комплекс упражнений для развития ловкости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III</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Формирование жизненно важных двигательных умений и навыков»</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16</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«Прикладные умения и навыки»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Лазание по канату и шесту</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Игротека «Пожарная команда»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Лыжная подготовка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Коньковый ход</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Спуск с горы</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1.6.</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Торможение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«Основные виды движения»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10</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7</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Прыжки  и спорт</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2.2.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Прыжки в длину с места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2.3.</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Прыжки в длину с разбега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2.4.</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Прыжки в высоту</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2.5.</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Прыжки со скакалкой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2.6.</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Игротека «На болоте»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2.7.</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Прыжок в глубину</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2.8.</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Впрыгивание на возвышение.</w:t>
            </w:r>
            <w:r w:rsidRPr="00411B7D">
              <w:rPr>
                <w:rFonts w:ascii="Times New Roman" w:eastAsia="Times New Roman" w:hAnsi="Times New Roman" w:cs="Times New Roman"/>
                <w:color w:val="000000"/>
                <w:sz w:val="28"/>
                <w:szCs w:val="28"/>
                <w:lang w:eastAsia="ru-RU"/>
              </w:rPr>
              <w:br/>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2.9.</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Отличие прыжка от ходьбы и бега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2.10.</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Экскурсия «Природа – источник здоровья»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IV</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навыков самостоятельных и групповых занятий»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«Методика проведения малых форм двигательной активности»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Малые формы двигательной активности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Игры на переменах</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Игры разных народов</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Спортивный праздник «Дальше, быстрее, выше»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3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4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Итого:</w:t>
            </w:r>
            <w:r w:rsidRPr="00411B7D">
              <w:rPr>
                <w:rFonts w:ascii="Times New Roman" w:eastAsia="Times New Roman" w:hAnsi="Times New Roman" w:cs="Times New Roman"/>
                <w:b/>
                <w:bCs/>
                <w:color w:val="000000"/>
                <w:sz w:val="28"/>
                <w:szCs w:val="28"/>
                <w:vertAlign w:val="superscript"/>
                <w:lang w:eastAsia="ru-RU"/>
              </w:rPr>
              <w:t> </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34</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r>
    </w:tbl>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4 класс</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«Я, ты, он, она - мы здоровая семья»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color w:val="000000"/>
          <w:sz w:val="28"/>
          <w:szCs w:val="28"/>
          <w:lang w:eastAsia="ru-RU"/>
        </w:rPr>
        <w:t>Цель:</w:t>
      </w:r>
      <w:r w:rsidRPr="00411B7D">
        <w:rPr>
          <w:rFonts w:ascii="Times New Roman" w:eastAsia="Times New Roman" w:hAnsi="Times New Roman" w:cs="Times New Roman"/>
          <w:color w:val="000000"/>
          <w:sz w:val="28"/>
          <w:szCs w:val="28"/>
          <w:lang w:eastAsia="ru-RU"/>
        </w:rPr>
        <w:t>  формирование</w:t>
      </w:r>
      <w:proofErr w:type="gramEnd"/>
      <w:r w:rsidRPr="00411B7D">
        <w:rPr>
          <w:rFonts w:ascii="Times New Roman" w:eastAsia="Times New Roman" w:hAnsi="Times New Roman" w:cs="Times New Roman"/>
          <w:color w:val="000000"/>
          <w:sz w:val="28"/>
          <w:szCs w:val="28"/>
          <w:lang w:eastAsia="ru-RU"/>
        </w:rPr>
        <w:t xml:space="preserve"> чувства ответственности за свое здоровье, самоконтроль, овладение точечным массажем, принятие себя как личности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Категория слушателей</w:t>
      </w:r>
      <w:r w:rsidRPr="00411B7D">
        <w:rPr>
          <w:rFonts w:ascii="Times New Roman" w:eastAsia="Times New Roman" w:hAnsi="Times New Roman" w:cs="Times New Roman"/>
          <w:color w:val="000000"/>
          <w:sz w:val="28"/>
          <w:szCs w:val="28"/>
          <w:lang w:eastAsia="ru-RU"/>
        </w:rPr>
        <w:t>: обучающиеся 4 класса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Срок обучения</w:t>
      </w:r>
      <w:r w:rsidRPr="00411B7D">
        <w:rPr>
          <w:rFonts w:ascii="Times New Roman" w:eastAsia="Times New Roman" w:hAnsi="Times New Roman" w:cs="Times New Roman"/>
          <w:color w:val="000000"/>
          <w:sz w:val="28"/>
          <w:szCs w:val="28"/>
          <w:lang w:eastAsia="ru-RU"/>
        </w:rPr>
        <w:t>: 1год</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Режим занятий:</w:t>
      </w:r>
      <w:r w:rsidRPr="00411B7D">
        <w:rPr>
          <w:rFonts w:ascii="Times New Roman" w:eastAsia="Times New Roman" w:hAnsi="Times New Roman" w:cs="Times New Roman"/>
          <w:color w:val="000000"/>
          <w:sz w:val="28"/>
          <w:szCs w:val="28"/>
          <w:lang w:eastAsia="ru-RU"/>
        </w:rPr>
        <w:t> 1 час в неделю.</w:t>
      </w:r>
    </w:p>
    <w:tbl>
      <w:tblPr>
        <w:tblW w:w="9634" w:type="dxa"/>
        <w:shd w:val="clear" w:color="auto" w:fill="FFFFFF"/>
        <w:tblCellMar>
          <w:left w:w="0" w:type="dxa"/>
          <w:right w:w="0" w:type="dxa"/>
        </w:tblCellMar>
        <w:tblLook w:val="04A0" w:firstRow="1" w:lastRow="0" w:firstColumn="1" w:lastColumn="0" w:noHBand="0" w:noVBand="1"/>
      </w:tblPr>
      <w:tblGrid>
        <w:gridCol w:w="967"/>
        <w:gridCol w:w="3706"/>
        <w:gridCol w:w="1313"/>
        <w:gridCol w:w="2210"/>
        <w:gridCol w:w="1438"/>
      </w:tblGrid>
      <w:tr w:rsidR="00411B7D" w:rsidRPr="00411B7D" w:rsidTr="006352AE">
        <w:trPr>
          <w:trHeight w:val="68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bookmarkStart w:id="12" w:name="e6e55b3a439ebfa3aaa945a7d9355eefe5e45d5c"/>
            <w:bookmarkStart w:id="13" w:name="6"/>
            <w:bookmarkEnd w:id="12"/>
            <w:bookmarkEnd w:id="13"/>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п/п</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Наименование разделов и тем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Всего,</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час.</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том числе виды занятий</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1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теоретические</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практи-ческие</w:t>
            </w:r>
            <w:proofErr w:type="spellEnd"/>
            <w:r w:rsidRPr="00411B7D">
              <w:rPr>
                <w:rFonts w:ascii="Times New Roman" w:eastAsia="Times New Roman" w:hAnsi="Times New Roman" w:cs="Times New Roman"/>
                <w:color w:val="000000"/>
                <w:sz w:val="28"/>
                <w:szCs w:val="28"/>
                <w:lang w:eastAsia="ru-RU"/>
              </w:rPr>
              <w:br/>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«Формирование представлений о физическом развитии здорового образа жизни».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«Гигиена повседневного быта»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Красивая улыбка человека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«Уход за зубами»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«Физическое развитие младшего школьника»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Факторы влияющие на рост и вес человека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«Здоровое питание»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«Формирование правильной осанки»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Влияние неправильной осанки и плоскостопия на здоровье человека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«Составление индивидуальной программы здоровья»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«Основы самоконтроля»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4.1.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Показатели самоконтроля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«Дневник самоконтроля»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5.</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«Средства и методы сохранения здоровья»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Точечный массаж</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Обучение основам точечного массажа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«Профилактика близорукости»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Близорукость и здоровье человека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4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«Точечный массаж для снятия зрительного напряжения»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двигательных способностей»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«Что значит быть сильным и ловким?»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Выносливость и сила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Практическая работа «Индивидуальная программа развития двигательных способностей»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III</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Формирование жизненно важных двигательных умений и навыков»</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16</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14</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«Прикладные умения и навыки»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6</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Движения при преодолении препятствий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Спортивно-военизированная игра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Катание с горы на лыжах</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Лыжная эстафета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Прогулка на лыжах</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1.6.</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Чтоб забыть про докторов</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«Основные виды движения»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10</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8</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Метание.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Способы метания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2.3.</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Упражнения с большим мячом.</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2.4.</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Метание малого мяча</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2.5.</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Ловля мяча. Игры «</w:t>
            </w:r>
            <w:proofErr w:type="spellStart"/>
            <w:r w:rsidRPr="00411B7D">
              <w:rPr>
                <w:rFonts w:ascii="Times New Roman" w:eastAsia="Times New Roman" w:hAnsi="Times New Roman" w:cs="Times New Roman"/>
                <w:color w:val="000000"/>
                <w:sz w:val="28"/>
                <w:szCs w:val="28"/>
                <w:lang w:eastAsia="ru-RU"/>
              </w:rPr>
              <w:t>Штандр</w:t>
            </w:r>
            <w:proofErr w:type="spellEnd"/>
            <w:r w:rsidRPr="00411B7D">
              <w:rPr>
                <w:rFonts w:ascii="Times New Roman" w:eastAsia="Times New Roman" w:hAnsi="Times New Roman" w:cs="Times New Roman"/>
                <w:color w:val="000000"/>
                <w:sz w:val="28"/>
                <w:szCs w:val="28"/>
                <w:lang w:eastAsia="ru-RU"/>
              </w:rPr>
              <w:t>», «</w:t>
            </w:r>
            <w:proofErr w:type="spellStart"/>
            <w:r w:rsidRPr="00411B7D">
              <w:rPr>
                <w:rFonts w:ascii="Times New Roman" w:eastAsia="Times New Roman" w:hAnsi="Times New Roman" w:cs="Times New Roman"/>
                <w:color w:val="000000"/>
                <w:sz w:val="28"/>
                <w:szCs w:val="28"/>
                <w:lang w:eastAsia="ru-RU"/>
              </w:rPr>
              <w:t>Выбивалы</w:t>
            </w:r>
            <w:proofErr w:type="spellEnd"/>
            <w:r w:rsidRPr="00411B7D">
              <w:rPr>
                <w:rFonts w:ascii="Times New Roman" w:eastAsia="Times New Roman" w:hAnsi="Times New Roman" w:cs="Times New Roman"/>
                <w:color w:val="000000"/>
                <w:sz w:val="28"/>
                <w:szCs w:val="28"/>
                <w:lang w:eastAsia="ru-RU"/>
              </w:rPr>
              <w:t>»</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2.6.</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Метание на дальность</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2.7.</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Метание в цель. Игра «Меткий стрелок»</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2.8.</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Весёлые старты</w:t>
            </w:r>
            <w:r w:rsidRPr="00411B7D">
              <w:rPr>
                <w:rFonts w:ascii="Times New Roman" w:eastAsia="Times New Roman" w:hAnsi="Times New Roman" w:cs="Times New Roman"/>
                <w:color w:val="000000"/>
                <w:sz w:val="28"/>
                <w:szCs w:val="28"/>
                <w:lang w:eastAsia="ru-RU"/>
              </w:rPr>
              <w:br/>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2.9.</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Фазы метания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2.10.</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Игры на свежем воздухе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IV</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Раздел «Воспитание навыков самостоятельных и групповых занятий»</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Тема «Методика проведения малых форм двигательной активности»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4</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Динамическая пауза - малая форма двигательной активности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Упражнения и игры для динамической паузы</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Круглый стол «Как сохранить и укрепить своё здоровье»</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6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Спортивный праздник «Ты, я, он, она – вместе дружная семья»</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r>
      <w:tr w:rsidR="00411B7D" w:rsidRPr="00411B7D" w:rsidTr="006352AE">
        <w:trPr>
          <w:trHeight w:val="340"/>
        </w:trPr>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Итого:</w:t>
            </w:r>
            <w:r w:rsidRPr="00411B7D">
              <w:rPr>
                <w:rFonts w:ascii="Times New Roman" w:eastAsia="Times New Roman" w:hAnsi="Times New Roman" w:cs="Times New Roman"/>
                <w:b/>
                <w:bCs/>
                <w:color w:val="000000"/>
                <w:sz w:val="28"/>
                <w:szCs w:val="28"/>
                <w:vertAlign w:val="superscript"/>
                <w:lang w:eastAsia="ru-RU"/>
              </w:rPr>
              <w:t> </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34</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23</w:t>
            </w:r>
          </w:p>
        </w:tc>
      </w:tr>
    </w:tbl>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4.Содержание программы</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Раздел I</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(46 часов: теоретические занятия-24 часа, практические занятий-22 часа)</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Формирование представлений о физическом развитии и здоровом образе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Физическое развитие детей младшего школьного возраста. Определение понятия «здоровый образ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Тема 1. Гигиена повседневного быта.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занятия-4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Режим дня. Значение соблюдения режима дня.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Составление и запись своего режима дня.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Утренняя гимнастика. Положительное влияние гимнастики на организм человека. Правила составления и проведения утренней гимнастики. Тест «Что мы знаем о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Разработка комплекса утренней зарядки.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Гигиенические требования к одежде и обуви. Мой внешний вид – залог здоровья.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Правила</w:t>
      </w:r>
      <w:proofErr w:type="gramEnd"/>
      <w:r w:rsidRPr="00411B7D">
        <w:rPr>
          <w:rFonts w:ascii="Times New Roman" w:eastAsia="Times New Roman" w:hAnsi="Times New Roman" w:cs="Times New Roman"/>
          <w:color w:val="000000"/>
          <w:sz w:val="28"/>
          <w:szCs w:val="28"/>
          <w:lang w:eastAsia="ru-RU"/>
        </w:rPr>
        <w:t xml:space="preserve"> ухода за одеждой и обувью. Тест «Ваше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Зубы. Строение зубов. Как сохранить улыбку красивой.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Уход за зубами. Тест «Умеете ли Вы вести здоровый образ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Тема 2. Физическое развитие.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занятия-4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Физическое развитие младшего школьника. Рост и вес, как показатели физического развития. Тест «Правильно ли Вы питаетесь?»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Измерение своего роста и веса. Ростомер. Медицинские весы.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Прибавление в росте и весе.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Измерение роста и веса на начало учебного года. Сравнение роста и веса с показателями на начало 1 класса.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lastRenderedPageBreak/>
        <w:t>Теория:</w:t>
      </w:r>
      <w:r w:rsidRPr="00411B7D">
        <w:rPr>
          <w:rFonts w:ascii="Times New Roman" w:eastAsia="Times New Roman" w:hAnsi="Times New Roman" w:cs="Times New Roman"/>
          <w:color w:val="000000"/>
          <w:sz w:val="28"/>
          <w:szCs w:val="28"/>
          <w:lang w:eastAsia="ru-RU"/>
        </w:rPr>
        <w:t> Прибавление в росте и весе. Соответствие роста и веса возрастным нормам. Окончательный рост мальчиков и девочек.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Сравнение своего роста и веса с возрастными нормами. Определение своего роста в 20 лет.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Факторы</w:t>
      </w:r>
      <w:proofErr w:type="gramEnd"/>
      <w:r w:rsidRPr="00411B7D">
        <w:rPr>
          <w:rFonts w:ascii="Times New Roman" w:eastAsia="Times New Roman" w:hAnsi="Times New Roman" w:cs="Times New Roman"/>
          <w:color w:val="000000"/>
          <w:sz w:val="28"/>
          <w:szCs w:val="28"/>
          <w:lang w:eastAsia="ru-RU"/>
        </w:rPr>
        <w:t xml:space="preserve"> влияющие на рост и вес человека. Ожирение. Правила здорового питания.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правильное</w:t>
      </w:r>
      <w:proofErr w:type="gramEnd"/>
      <w:r w:rsidRPr="00411B7D">
        <w:rPr>
          <w:rFonts w:ascii="Times New Roman" w:eastAsia="Times New Roman" w:hAnsi="Times New Roman" w:cs="Times New Roman"/>
          <w:color w:val="000000"/>
          <w:sz w:val="28"/>
          <w:szCs w:val="28"/>
          <w:lang w:eastAsia="ru-RU"/>
        </w:rPr>
        <w:t xml:space="preserve"> сбалансированное питание. Составление меню на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Тема 3. Формирование правильной осанки.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занятия-4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Осанка при стоянии, ходьбе, сидении. Зависимость осанки от изгибов позвоночника и развития мышц туловища.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Разучивание упражнений, способствующих формированию правильной осанки.</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Правильная и неправильная форма спины. Нормальная и ненормальная форма грудной клетки.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Проверка своей осанки.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Нормальная и ненормальная форма стопы. Плоскостопие. Борьба с плоскостопием.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Проверка формы стопы.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Влияние неправильной осанки и плоскостопия на здоровье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Выявление проблем с осанкой и формой стопы. Разработка индивидуальной программы здоровья по решению выявленных проблем.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4. Основы самоконтроля.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часов: теоретические занятия-4 часа, практические занятия-2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 час: теоретические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xml:space="preserve"> Настроение – показатель, отражающий психическое состояние человека. Мир эмоций и чувств. Прослушивание музыкальных </w:t>
      </w:r>
      <w:proofErr w:type="gramStart"/>
      <w:r w:rsidRPr="00411B7D">
        <w:rPr>
          <w:rFonts w:ascii="Times New Roman" w:eastAsia="Times New Roman" w:hAnsi="Times New Roman" w:cs="Times New Roman"/>
          <w:color w:val="000000"/>
          <w:sz w:val="28"/>
          <w:szCs w:val="28"/>
          <w:lang w:eastAsia="ru-RU"/>
        </w:rPr>
        <w:t>композиций :</w:t>
      </w:r>
      <w:proofErr w:type="gramEnd"/>
      <w:r w:rsidRPr="00411B7D">
        <w:rPr>
          <w:rFonts w:ascii="Times New Roman" w:eastAsia="Times New Roman" w:hAnsi="Times New Roman" w:cs="Times New Roman"/>
          <w:color w:val="000000"/>
          <w:sz w:val="28"/>
          <w:szCs w:val="28"/>
          <w:lang w:eastAsia="ru-RU"/>
        </w:rPr>
        <w:t xml:space="preserve"> Бетховена,  Шопена, Штрауса, Глинки и т.д. Выставка рисунков: «Какие чувства вызвала музыка».  Желание заниматься.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 час: теоретические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lastRenderedPageBreak/>
        <w:t>Теория:</w:t>
      </w:r>
      <w:r w:rsidRPr="00411B7D">
        <w:rPr>
          <w:rFonts w:ascii="Times New Roman" w:eastAsia="Times New Roman" w:hAnsi="Times New Roman" w:cs="Times New Roman"/>
          <w:color w:val="000000"/>
          <w:sz w:val="28"/>
          <w:szCs w:val="28"/>
          <w:lang w:eastAsia="ru-RU"/>
        </w:rPr>
        <w:t> Показатели самоконтроля. Самоощущение – оценка состояния организма, основанная на собственных ощущениях. Болевые ощущения.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Пульс – показатель, дающий важную информацию деятельности сердечно-сосудистой системы.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Физическая нагрузка и пульс. Зависимость частоты пульса от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физической нагрузки.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Показатели самоконтроля: настроение, желание работать, самочувствие, болевые ощущения. Пульс.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Дневник самоконтроля. Правила его ведения.</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Тема 5. Средства и методы сохранения здоровья.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занятия-4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Как мы дышим? Органы дыхания. Правильно поставленное дыхание. Темп дыхания.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Проверка темпа дыхания. Тренировка дыхания через систему физических упражнений.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Простудные заболевания. Причины простудных заболеваний.  Правила предупреждения простудных заболеваний.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Средства и методы профилактики простудных заболеваний.</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Азбука закаливания. Виды закаливания организма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xml:space="preserve"> Воздушные ванны. </w:t>
      </w:r>
      <w:proofErr w:type="spellStart"/>
      <w:r w:rsidRPr="00411B7D">
        <w:rPr>
          <w:rFonts w:ascii="Times New Roman" w:eastAsia="Times New Roman" w:hAnsi="Times New Roman" w:cs="Times New Roman"/>
          <w:color w:val="000000"/>
          <w:sz w:val="28"/>
          <w:szCs w:val="28"/>
          <w:lang w:eastAsia="ru-RU"/>
        </w:rPr>
        <w:t>Босохождение</w:t>
      </w:r>
      <w:proofErr w:type="spellEnd"/>
      <w:r w:rsidRPr="00411B7D">
        <w:rPr>
          <w:rFonts w:ascii="Times New Roman" w:eastAsia="Times New Roman" w:hAnsi="Times New Roman" w:cs="Times New Roman"/>
          <w:color w:val="000000"/>
          <w:sz w:val="28"/>
          <w:szCs w:val="28"/>
          <w:lang w:eastAsia="ru-RU"/>
        </w:rPr>
        <w:t>. Умывание и обливание холодной водой.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Точечный массаж. Значение точечного массажа. Виды точечного массажа.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Обучение точечному массажу.</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xml:space="preserve">Тема 6. Профилактика </w:t>
      </w:r>
      <w:proofErr w:type="gramStart"/>
      <w:r w:rsidRPr="00411B7D">
        <w:rPr>
          <w:rFonts w:ascii="Times New Roman" w:eastAsia="Times New Roman" w:hAnsi="Times New Roman" w:cs="Times New Roman"/>
          <w:b/>
          <w:bCs/>
          <w:color w:val="000000"/>
          <w:sz w:val="28"/>
          <w:szCs w:val="28"/>
          <w:lang w:eastAsia="ru-RU"/>
        </w:rPr>
        <w:t>близорукости..</w:t>
      </w:r>
      <w:proofErr w:type="gramEnd"/>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занятия-4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Глаза – главные помощники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Снимаем утомление глаз. Зрительные физкультурные минутки.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Органы</w:t>
      </w:r>
      <w:proofErr w:type="gramEnd"/>
      <w:r w:rsidRPr="00411B7D">
        <w:rPr>
          <w:rFonts w:ascii="Times New Roman" w:eastAsia="Times New Roman" w:hAnsi="Times New Roman" w:cs="Times New Roman"/>
          <w:color w:val="000000"/>
          <w:sz w:val="28"/>
          <w:szCs w:val="28"/>
          <w:lang w:eastAsia="ru-RU"/>
        </w:rPr>
        <w:t xml:space="preserve"> зрения. Строение глаза.  Острота зрения.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lastRenderedPageBreak/>
        <w:t>Практика:</w:t>
      </w:r>
      <w:r w:rsidRPr="00411B7D">
        <w:rPr>
          <w:rFonts w:ascii="Times New Roman" w:eastAsia="Times New Roman" w:hAnsi="Times New Roman" w:cs="Times New Roman"/>
          <w:color w:val="000000"/>
          <w:sz w:val="28"/>
          <w:szCs w:val="28"/>
          <w:lang w:eastAsia="ru-RU"/>
        </w:rPr>
        <w:t> Бережное отношение к своему зрению. Укрепление мышц глаза.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Дальнозоркость</w:t>
      </w:r>
      <w:proofErr w:type="gramEnd"/>
      <w:r w:rsidRPr="00411B7D">
        <w:rPr>
          <w:rFonts w:ascii="Times New Roman" w:eastAsia="Times New Roman" w:hAnsi="Times New Roman" w:cs="Times New Roman"/>
          <w:color w:val="000000"/>
          <w:sz w:val="28"/>
          <w:szCs w:val="28"/>
          <w:lang w:eastAsia="ru-RU"/>
        </w:rPr>
        <w:t>. Близорукость. Влияние близорукости на здоровье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Периферическое зрение. Упражнения для расширения периферического поля зрения.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Профилактика</w:t>
      </w:r>
      <w:proofErr w:type="gramEnd"/>
      <w:r w:rsidRPr="00411B7D">
        <w:rPr>
          <w:rFonts w:ascii="Times New Roman" w:eastAsia="Times New Roman" w:hAnsi="Times New Roman" w:cs="Times New Roman"/>
          <w:color w:val="000000"/>
          <w:sz w:val="28"/>
          <w:szCs w:val="28"/>
          <w:lang w:eastAsia="ru-RU"/>
        </w:rPr>
        <w:t xml:space="preserve"> близорукости.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Точечный массаж для снятия зрительного напряжения. Самомассаж.</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 xml:space="preserve"> Раздел I </w:t>
      </w:r>
      <w:proofErr w:type="spellStart"/>
      <w:r w:rsidRPr="00411B7D">
        <w:rPr>
          <w:rFonts w:ascii="Times New Roman" w:eastAsia="Times New Roman" w:hAnsi="Times New Roman" w:cs="Times New Roman"/>
          <w:b/>
          <w:bCs/>
          <w:color w:val="000000"/>
          <w:sz w:val="28"/>
          <w:szCs w:val="28"/>
          <w:u w:val="single"/>
          <w:lang w:eastAsia="ru-RU"/>
        </w:rPr>
        <w:t>I</w:t>
      </w:r>
      <w:proofErr w:type="spellEnd"/>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(8 часов: теоретические занятия-4 часа, практические занятий-4 часа)</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Воспитание двигательных способностей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Характеристика и развитие основных двигательных способностей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1. Что такое двигательные способности?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xml:space="preserve"> Двигательные качества человека: гибкость, ловкость, быстрота, сила и выносливость. Проявление физических качеств в живой и </w:t>
      </w:r>
      <w:proofErr w:type="gramStart"/>
      <w:r w:rsidRPr="00411B7D">
        <w:rPr>
          <w:rFonts w:ascii="Times New Roman" w:eastAsia="Times New Roman" w:hAnsi="Times New Roman" w:cs="Times New Roman"/>
          <w:color w:val="000000"/>
          <w:sz w:val="28"/>
          <w:szCs w:val="28"/>
          <w:lang w:eastAsia="ru-RU"/>
        </w:rPr>
        <w:t>в  неживой</w:t>
      </w:r>
      <w:proofErr w:type="gramEnd"/>
      <w:r w:rsidRPr="00411B7D">
        <w:rPr>
          <w:rFonts w:ascii="Times New Roman" w:eastAsia="Times New Roman" w:hAnsi="Times New Roman" w:cs="Times New Roman"/>
          <w:color w:val="000000"/>
          <w:sz w:val="28"/>
          <w:szCs w:val="28"/>
          <w:lang w:eastAsia="ru-RU"/>
        </w:rPr>
        <w:t xml:space="preserve"> природе.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Проверяем свои двигательные способности.</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2. Что значит быть гибким?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Гибкость – подвижность позвоночного столба.  Хорошие связки и суставы, тело, имеющее тренированные мышцы.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Физические упражнения для развития гибкости.</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3. Что значит быть ловким?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xml:space="preserve"> Быстрое </w:t>
      </w:r>
      <w:proofErr w:type="spellStart"/>
      <w:r w:rsidRPr="00411B7D">
        <w:rPr>
          <w:rFonts w:ascii="Times New Roman" w:eastAsia="Times New Roman" w:hAnsi="Times New Roman" w:cs="Times New Roman"/>
          <w:color w:val="000000"/>
          <w:sz w:val="28"/>
          <w:szCs w:val="28"/>
          <w:lang w:eastAsia="ru-RU"/>
        </w:rPr>
        <w:t>овладевание</w:t>
      </w:r>
      <w:proofErr w:type="spellEnd"/>
      <w:r w:rsidRPr="00411B7D">
        <w:rPr>
          <w:rFonts w:ascii="Times New Roman" w:eastAsia="Times New Roman" w:hAnsi="Times New Roman" w:cs="Times New Roman"/>
          <w:color w:val="000000"/>
          <w:sz w:val="28"/>
          <w:szCs w:val="28"/>
          <w:lang w:eastAsia="ru-RU"/>
        </w:rPr>
        <w:t xml:space="preserve"> новыми упражнениями.  Действия в изменяющихся условиях. Ловкость.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Комплексы физических упражнений для развития ловкости.</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4. Что значит быть сильным и выносливым?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Выносливость и сила – двигательные способности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 </w:t>
      </w:r>
      <w:r w:rsidRPr="00411B7D">
        <w:rPr>
          <w:rFonts w:ascii="Times New Roman" w:eastAsia="Times New Roman" w:hAnsi="Times New Roman" w:cs="Times New Roman"/>
          <w:color w:val="000000"/>
          <w:sz w:val="28"/>
          <w:szCs w:val="28"/>
          <w:lang w:eastAsia="ru-RU"/>
        </w:rPr>
        <w:t>Составление индивидуальной программы на развитие двигательных способностей.</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lastRenderedPageBreak/>
        <w:t>Раздел III</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(66 часов: теоретические занятия-16 часов, практические занятий-50 часа)</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Формирование жизненно важных двигательных умений и навыков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Основные движения. Прикладные умения и навыки человека.</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Тема 1. Прикладные умения и навыки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(26 часов: теоретические занятия-7 часов, практические занятия-19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часов: теоретические занятия-3 часа, практические занятия-5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Основа</w:t>
      </w:r>
      <w:proofErr w:type="gramEnd"/>
      <w:r w:rsidRPr="00411B7D">
        <w:rPr>
          <w:rFonts w:ascii="Times New Roman" w:eastAsia="Times New Roman" w:hAnsi="Times New Roman" w:cs="Times New Roman"/>
          <w:color w:val="000000"/>
          <w:sz w:val="28"/>
          <w:szCs w:val="28"/>
          <w:lang w:eastAsia="ru-RU"/>
        </w:rPr>
        <w:t xml:space="preserve"> лыжной подготовки. Лыжи и лыжные палки. Одежда и обувь для лыжной подготовки. Равновесие. Значение умения держать равновесие в жизни. Виды спорта. Классификация видов спорта.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Лазанье по лестнице. Лазанье по гимнастической стенке.  Лазанье с опорой на ноги и хватом рук. Лазанье приставными шагами по гимнастической стенке. Лазанье одноимённым и разноимённым способами. Отработка всех видов и способов лазанья в игре «Я б в спасатели пошёл».</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Скользящий шаг на лыжах с лыжными палками и без палок.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Упражнения в равновесии.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часов: теоретические занятия-2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Правила</w:t>
      </w:r>
      <w:proofErr w:type="gramEnd"/>
      <w:r w:rsidRPr="00411B7D">
        <w:rPr>
          <w:rFonts w:ascii="Times New Roman" w:eastAsia="Times New Roman" w:hAnsi="Times New Roman" w:cs="Times New Roman"/>
          <w:color w:val="000000"/>
          <w:sz w:val="28"/>
          <w:szCs w:val="28"/>
          <w:lang w:eastAsia="ru-RU"/>
        </w:rPr>
        <w:t xml:space="preserve"> техники безопасности  на занятиях лыжной подготовки. Погодные условия для лыжных занятий.  Торможение. Виды торможения.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xml:space="preserve"> Ползанье и </w:t>
      </w:r>
      <w:proofErr w:type="spellStart"/>
      <w:r w:rsidRPr="00411B7D">
        <w:rPr>
          <w:rFonts w:ascii="Times New Roman" w:eastAsia="Times New Roman" w:hAnsi="Times New Roman" w:cs="Times New Roman"/>
          <w:color w:val="000000"/>
          <w:sz w:val="28"/>
          <w:szCs w:val="28"/>
          <w:lang w:eastAsia="ru-RU"/>
        </w:rPr>
        <w:t>подползание</w:t>
      </w:r>
      <w:proofErr w:type="spellEnd"/>
      <w:r w:rsidRPr="00411B7D">
        <w:rPr>
          <w:rFonts w:ascii="Times New Roman" w:eastAsia="Times New Roman" w:hAnsi="Times New Roman" w:cs="Times New Roman"/>
          <w:color w:val="000000"/>
          <w:sz w:val="28"/>
          <w:szCs w:val="28"/>
          <w:lang w:eastAsia="ru-RU"/>
        </w:rPr>
        <w:t xml:space="preserve">. Отработка навыков ползанья и </w:t>
      </w:r>
      <w:proofErr w:type="spellStart"/>
      <w:r w:rsidRPr="00411B7D">
        <w:rPr>
          <w:rFonts w:ascii="Times New Roman" w:eastAsia="Times New Roman" w:hAnsi="Times New Roman" w:cs="Times New Roman"/>
          <w:color w:val="000000"/>
          <w:sz w:val="28"/>
          <w:szCs w:val="28"/>
          <w:lang w:eastAsia="ru-RU"/>
        </w:rPr>
        <w:t>подползания</w:t>
      </w:r>
      <w:proofErr w:type="spellEnd"/>
      <w:r w:rsidRPr="00411B7D">
        <w:rPr>
          <w:rFonts w:ascii="Times New Roman" w:eastAsia="Times New Roman" w:hAnsi="Times New Roman" w:cs="Times New Roman"/>
          <w:color w:val="000000"/>
          <w:sz w:val="28"/>
          <w:szCs w:val="28"/>
          <w:lang w:eastAsia="ru-RU"/>
        </w:rPr>
        <w:t xml:space="preserve"> в игре «Разведчики».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Ступающий шаг на лыжах. Подъём на гору. Способы подъёма на склон. Отработка способов торможения.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часов: теоретические занятия-2 часа, практические занятия-4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Лыжный</w:t>
      </w:r>
      <w:proofErr w:type="gramEnd"/>
      <w:r w:rsidRPr="00411B7D">
        <w:rPr>
          <w:rFonts w:ascii="Times New Roman" w:eastAsia="Times New Roman" w:hAnsi="Times New Roman" w:cs="Times New Roman"/>
          <w:color w:val="000000"/>
          <w:sz w:val="28"/>
          <w:szCs w:val="28"/>
          <w:lang w:eastAsia="ru-RU"/>
        </w:rPr>
        <w:t xml:space="preserve"> спорт. История лыжного спорта. Техника торможения.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Лазанье по канату и шесту. Отработка лазанья по канату и шесту. Игра «Пожарная команда».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Коньковый ход. Отработка конькового хода. Спуск с горы. Способы спуска с горы.</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часов: практические занятия-6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Движения</w:t>
      </w:r>
      <w:proofErr w:type="gramEnd"/>
      <w:r w:rsidRPr="00411B7D">
        <w:rPr>
          <w:rFonts w:ascii="Times New Roman" w:eastAsia="Times New Roman" w:hAnsi="Times New Roman" w:cs="Times New Roman"/>
          <w:color w:val="000000"/>
          <w:sz w:val="28"/>
          <w:szCs w:val="28"/>
          <w:lang w:eastAsia="ru-RU"/>
        </w:rPr>
        <w:t xml:space="preserve"> при преодолении препятствий. Отработка прикладных умений и навыков. Спортивно-военизированная игра.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   Самостоятельное катание с горы на лыжах. Лыжная прогулка по пересечённой местности. Лыжная эстафета. Нетрадиционные виды терапии: </w:t>
      </w:r>
      <w:proofErr w:type="spellStart"/>
      <w:r w:rsidRPr="00411B7D">
        <w:rPr>
          <w:rFonts w:ascii="Times New Roman" w:eastAsia="Times New Roman" w:hAnsi="Times New Roman" w:cs="Times New Roman"/>
          <w:color w:val="000000"/>
          <w:sz w:val="28"/>
          <w:szCs w:val="28"/>
          <w:lang w:eastAsia="ru-RU"/>
        </w:rPr>
        <w:t>игротерапия</w:t>
      </w:r>
      <w:proofErr w:type="spell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сказкотерапия</w:t>
      </w:r>
      <w:proofErr w:type="spell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цветотерапия</w:t>
      </w:r>
      <w:proofErr w:type="spell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аромотеропия</w:t>
      </w:r>
      <w:proofErr w:type="spell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мульттерапия</w:t>
      </w:r>
      <w:proofErr w:type="spellEnd"/>
      <w:r w:rsidRPr="00411B7D">
        <w:rPr>
          <w:rFonts w:ascii="Times New Roman" w:eastAsia="Times New Roman" w:hAnsi="Times New Roman" w:cs="Times New Roman"/>
          <w:color w:val="000000"/>
          <w:sz w:val="28"/>
          <w:szCs w:val="28"/>
          <w:lang w:eastAsia="ru-RU"/>
        </w:rPr>
        <w:t>, музыкотерапия, как альтернатива докторов.</w:t>
      </w:r>
    </w:p>
    <w:p w:rsidR="006352AE" w:rsidRDefault="006352AE" w:rsidP="00411B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Тема 2. Основные виды движения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(40 часов: теоретические занятия-9 часов, практические занятия-31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 часов: теоретические занятия-1 час, практические занятия-9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xml:space="preserve"> Движение и двигательные </w:t>
      </w:r>
      <w:proofErr w:type="gramStart"/>
      <w:r w:rsidRPr="00411B7D">
        <w:rPr>
          <w:rFonts w:ascii="Times New Roman" w:eastAsia="Times New Roman" w:hAnsi="Times New Roman" w:cs="Times New Roman"/>
          <w:color w:val="000000"/>
          <w:sz w:val="28"/>
          <w:szCs w:val="28"/>
          <w:lang w:eastAsia="ru-RU"/>
        </w:rPr>
        <w:t>действия .</w:t>
      </w:r>
      <w:proofErr w:type="gramEnd"/>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xml:space="preserve"> Обычная и быстрая ходьба. Спортивная ходьба. Ходьба на носках и пятках. Игры на свежем воздухе. Ходьба в </w:t>
      </w:r>
      <w:proofErr w:type="spellStart"/>
      <w:r w:rsidRPr="00411B7D">
        <w:rPr>
          <w:rFonts w:ascii="Times New Roman" w:eastAsia="Times New Roman" w:hAnsi="Times New Roman" w:cs="Times New Roman"/>
          <w:color w:val="000000"/>
          <w:sz w:val="28"/>
          <w:szCs w:val="28"/>
          <w:lang w:eastAsia="ru-RU"/>
        </w:rPr>
        <w:t>полуприсяде</w:t>
      </w:r>
      <w:proofErr w:type="spellEnd"/>
      <w:r w:rsidRPr="00411B7D">
        <w:rPr>
          <w:rFonts w:ascii="Times New Roman" w:eastAsia="Times New Roman" w:hAnsi="Times New Roman" w:cs="Times New Roman"/>
          <w:color w:val="000000"/>
          <w:sz w:val="28"/>
          <w:szCs w:val="28"/>
          <w:lang w:eastAsia="ru-RU"/>
        </w:rPr>
        <w:t xml:space="preserve"> и </w:t>
      </w:r>
      <w:proofErr w:type="spellStart"/>
      <w:r w:rsidRPr="00411B7D">
        <w:rPr>
          <w:rFonts w:ascii="Times New Roman" w:eastAsia="Times New Roman" w:hAnsi="Times New Roman" w:cs="Times New Roman"/>
          <w:color w:val="000000"/>
          <w:sz w:val="28"/>
          <w:szCs w:val="28"/>
          <w:lang w:eastAsia="ru-RU"/>
        </w:rPr>
        <w:t>присяде</w:t>
      </w:r>
      <w:proofErr w:type="spellEnd"/>
      <w:r w:rsidRPr="00411B7D">
        <w:rPr>
          <w:rFonts w:ascii="Times New Roman" w:eastAsia="Times New Roman" w:hAnsi="Times New Roman" w:cs="Times New Roman"/>
          <w:color w:val="000000"/>
          <w:sz w:val="28"/>
          <w:szCs w:val="28"/>
          <w:lang w:eastAsia="ru-RU"/>
        </w:rPr>
        <w:t xml:space="preserve">.  Игры «Лягушки на болоте», «Непослушные гусята». Ходьба </w:t>
      </w:r>
      <w:proofErr w:type="spellStart"/>
      <w:r w:rsidRPr="00411B7D">
        <w:rPr>
          <w:rFonts w:ascii="Times New Roman" w:eastAsia="Times New Roman" w:hAnsi="Times New Roman" w:cs="Times New Roman"/>
          <w:color w:val="000000"/>
          <w:sz w:val="28"/>
          <w:szCs w:val="28"/>
          <w:lang w:eastAsia="ru-RU"/>
        </w:rPr>
        <w:t>скрестным</w:t>
      </w:r>
      <w:proofErr w:type="spellEnd"/>
      <w:r w:rsidRPr="00411B7D">
        <w:rPr>
          <w:rFonts w:ascii="Times New Roman" w:eastAsia="Times New Roman" w:hAnsi="Times New Roman" w:cs="Times New Roman"/>
          <w:color w:val="000000"/>
          <w:sz w:val="28"/>
          <w:szCs w:val="28"/>
          <w:lang w:eastAsia="ru-RU"/>
        </w:rPr>
        <w:t xml:space="preserve"> шагом. Игра «Шитьё волшебной ниткой». Игры на свежем воздухе. Гимнастическая ходьба и </w:t>
      </w:r>
      <w:proofErr w:type="gramStart"/>
      <w:r w:rsidRPr="00411B7D">
        <w:rPr>
          <w:rFonts w:ascii="Times New Roman" w:eastAsia="Times New Roman" w:hAnsi="Times New Roman" w:cs="Times New Roman"/>
          <w:color w:val="000000"/>
          <w:sz w:val="28"/>
          <w:szCs w:val="28"/>
          <w:lang w:eastAsia="ru-RU"/>
        </w:rPr>
        <w:t>ходьба</w:t>
      </w:r>
      <w:proofErr w:type="gramEnd"/>
      <w:r w:rsidRPr="00411B7D">
        <w:rPr>
          <w:rFonts w:ascii="Times New Roman" w:eastAsia="Times New Roman" w:hAnsi="Times New Roman" w:cs="Times New Roman"/>
          <w:color w:val="000000"/>
          <w:sz w:val="28"/>
          <w:szCs w:val="28"/>
          <w:lang w:eastAsia="ru-RU"/>
        </w:rPr>
        <w:t xml:space="preserve"> высоко поднимая колени. Игра «Цапля на болоте». Ходьба приставным шагом. Фигурная ходьба. Весёлые старты.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 часов: теоретические занятия-2 часа, практические занятия-8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Бег и его виды. Темп бега. Влияние бега на здоровье человека. Сравнение ходьбы и бега.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Обычный бег. Игра «Салки». Бег с высоким подниманием колен. Игры на свежем воздухе. Бег с отведением назад согнутой в колене ноги. Бег прыжками. Игра «Мышеловка». Челночный бег. Игра «Водоносы», «Пчелиный улей». Бег с преодолением препятствий. Экскурсия «У природы нет плохой погоды». Эстафета.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 часов: теоретические занятия-3 часа, практические занятия-7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 </w:t>
      </w:r>
      <w:r w:rsidRPr="00411B7D">
        <w:rPr>
          <w:rFonts w:ascii="Times New Roman" w:eastAsia="Times New Roman" w:hAnsi="Times New Roman" w:cs="Times New Roman"/>
          <w:color w:val="000000"/>
          <w:sz w:val="28"/>
          <w:szCs w:val="28"/>
          <w:lang w:eastAsia="ru-RU"/>
        </w:rPr>
        <w:t xml:space="preserve">Прыжки. Виды и типы прыжков. Прыжки и спорт. Прыжок в глубину. Правила техники </w:t>
      </w:r>
      <w:proofErr w:type="gramStart"/>
      <w:r w:rsidRPr="00411B7D">
        <w:rPr>
          <w:rFonts w:ascii="Times New Roman" w:eastAsia="Times New Roman" w:hAnsi="Times New Roman" w:cs="Times New Roman"/>
          <w:color w:val="000000"/>
          <w:sz w:val="28"/>
          <w:szCs w:val="28"/>
          <w:lang w:eastAsia="ru-RU"/>
        </w:rPr>
        <w:t>безопасности  при</w:t>
      </w:r>
      <w:proofErr w:type="gramEnd"/>
      <w:r w:rsidRPr="00411B7D">
        <w:rPr>
          <w:rFonts w:ascii="Times New Roman" w:eastAsia="Times New Roman" w:hAnsi="Times New Roman" w:cs="Times New Roman"/>
          <w:color w:val="000000"/>
          <w:sz w:val="28"/>
          <w:szCs w:val="28"/>
          <w:lang w:eastAsia="ru-RU"/>
        </w:rPr>
        <w:t xml:space="preserve"> совершении прыжка в глубину. Отличие прыжка от ходьбы и бега.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Прыжки в длину с места. Прыжки в длину с разбега. Прыжки в высоту. Прыжки со скакалкой. Игротека «На болоте». Впрыгивание на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возвышение. Экскурсия «Природа – источник здоровья».</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 часов: теоретические занятия-3 часа, практические занятия-7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 </w:t>
      </w:r>
      <w:r w:rsidRPr="00411B7D">
        <w:rPr>
          <w:rFonts w:ascii="Times New Roman" w:eastAsia="Times New Roman" w:hAnsi="Times New Roman" w:cs="Times New Roman"/>
          <w:color w:val="000000"/>
          <w:sz w:val="28"/>
          <w:szCs w:val="28"/>
          <w:lang w:eastAsia="ru-RU"/>
        </w:rPr>
        <w:t>Основной вид движения – метание. Фазы метания.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Метание. Способы метания. Упражнения с большим мячом.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Метание малого мяча. Ловля мяча. Игры «</w:t>
      </w:r>
      <w:proofErr w:type="spellStart"/>
      <w:r w:rsidRPr="00411B7D">
        <w:rPr>
          <w:rFonts w:ascii="Times New Roman" w:eastAsia="Times New Roman" w:hAnsi="Times New Roman" w:cs="Times New Roman"/>
          <w:color w:val="000000"/>
          <w:sz w:val="28"/>
          <w:szCs w:val="28"/>
          <w:lang w:eastAsia="ru-RU"/>
        </w:rPr>
        <w:t>Штандр</w:t>
      </w:r>
      <w:proofErr w:type="spellEnd"/>
      <w:r w:rsidRPr="00411B7D">
        <w:rPr>
          <w:rFonts w:ascii="Times New Roman" w:eastAsia="Times New Roman" w:hAnsi="Times New Roman" w:cs="Times New Roman"/>
          <w:color w:val="000000"/>
          <w:sz w:val="28"/>
          <w:szCs w:val="28"/>
          <w:lang w:eastAsia="ru-RU"/>
        </w:rPr>
        <w:t>», «</w:t>
      </w:r>
      <w:proofErr w:type="spellStart"/>
      <w:r w:rsidRPr="00411B7D">
        <w:rPr>
          <w:rFonts w:ascii="Times New Roman" w:eastAsia="Times New Roman" w:hAnsi="Times New Roman" w:cs="Times New Roman"/>
          <w:color w:val="000000"/>
          <w:sz w:val="28"/>
          <w:szCs w:val="28"/>
          <w:lang w:eastAsia="ru-RU"/>
        </w:rPr>
        <w:t>Выбивалы</w:t>
      </w:r>
      <w:proofErr w:type="spellEnd"/>
      <w:r w:rsidRPr="00411B7D">
        <w:rPr>
          <w:rFonts w:ascii="Times New Roman" w:eastAsia="Times New Roman" w:hAnsi="Times New Roman" w:cs="Times New Roman"/>
          <w:color w:val="000000"/>
          <w:sz w:val="28"/>
          <w:szCs w:val="28"/>
          <w:lang w:eastAsia="ru-RU"/>
        </w:rPr>
        <w:t>». Метание на дальность. Метание в цель. Игра «Меткий стрелок». Весёлые старты. Игры на свежем воздухе.</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Раздел IV</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(15 часов: теоретические занятия-3 часа, практические занятий-12 часов)</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u w:val="single"/>
          <w:lang w:eastAsia="ru-RU"/>
        </w:rPr>
        <w:t>Воспитание навыков самостоятельных и групповых занятий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Методика и проведение динамических пауз, физкультурных минуток, занимательных переменок.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Тема 1. Методика проведения малых форм двигательной активности.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(15 часов: теоретические занятия-3 часа, практические занятия-12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1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(2 часа: теоретические занятия-1 час, практические занятия-1 час)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Малые формы двигательной активности. Место малых форм двигательной активности в режиме дня. Влияние малых форм двигательной активности на здоровье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Тест «Что мы знаем о здоровье». Спортивный праздник «Хочу стать здоровым».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2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 часов: практические занятия-5 часов)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xml:space="preserve"> Комплексы физкультурных минуток, сидя за </w:t>
      </w:r>
      <w:proofErr w:type="spellStart"/>
      <w:proofErr w:type="gramStart"/>
      <w:r w:rsidRPr="00411B7D">
        <w:rPr>
          <w:rFonts w:ascii="Times New Roman" w:eastAsia="Times New Roman" w:hAnsi="Times New Roman" w:cs="Times New Roman"/>
          <w:color w:val="000000"/>
          <w:sz w:val="28"/>
          <w:szCs w:val="28"/>
          <w:lang w:eastAsia="ru-RU"/>
        </w:rPr>
        <w:t>партой.Комплексы</w:t>
      </w:r>
      <w:proofErr w:type="spellEnd"/>
      <w:proofErr w:type="gramEnd"/>
      <w:r w:rsidRPr="00411B7D">
        <w:rPr>
          <w:rFonts w:ascii="Times New Roman" w:eastAsia="Times New Roman" w:hAnsi="Times New Roman" w:cs="Times New Roman"/>
          <w:color w:val="000000"/>
          <w:sz w:val="28"/>
          <w:szCs w:val="28"/>
          <w:lang w:eastAsia="ru-RU"/>
        </w:rPr>
        <w:t xml:space="preserve"> физкультурных минуток, стоя за партой. Комплексы физкультурных минуток во время выполнения домашнего задания. Комплексы физкультурных минуток при работе за компьютером. Спортивный праздник «За здоровый образ жизни».</w:t>
      </w: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(4часа: теоретические занятия-1 час, практические занятия-3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Малые формы двигательной активности.  Влияние на организм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Игры на переменах. Игры разных народов. Спортивный праздник «Дальше, быстрее, выше».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 класс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(4часа: теоретические занятия-1 час, практические занятия-3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Теория:</w:t>
      </w:r>
      <w:r w:rsidRPr="00411B7D">
        <w:rPr>
          <w:rFonts w:ascii="Times New Roman" w:eastAsia="Times New Roman" w:hAnsi="Times New Roman" w:cs="Times New Roman"/>
          <w:color w:val="000000"/>
          <w:sz w:val="28"/>
          <w:szCs w:val="28"/>
          <w:lang w:eastAsia="ru-RU"/>
        </w:rPr>
        <w:t> Динамическая пауза - малая форма двигательной активности. Место динамической паузы в режиме дня. Влияние динамической паузы на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Практика:</w:t>
      </w:r>
      <w:r w:rsidRPr="00411B7D">
        <w:rPr>
          <w:rFonts w:ascii="Times New Roman" w:eastAsia="Times New Roman" w:hAnsi="Times New Roman" w:cs="Times New Roman"/>
          <w:color w:val="000000"/>
          <w:sz w:val="28"/>
          <w:szCs w:val="28"/>
          <w:lang w:eastAsia="ru-RU"/>
        </w:rPr>
        <w:t> Упражнения и игры для динамической паузы. Круглый стол «Как сохранить и укрепить своё здоровье». Спортивный праздник «Ты, я, он, она – вместе дружная семья».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
    <w:p w:rsidR="00411B7D" w:rsidRPr="00411B7D" w:rsidRDefault="00411B7D" w:rsidP="00411B7D">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5.Список литературы.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Литература для учителя:</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Баранцев С.А. Физкультурно-оздоровительная работа в школе. - </w:t>
      </w:r>
      <w:proofErr w:type="gramStart"/>
      <w:r w:rsidRPr="00411B7D">
        <w:rPr>
          <w:rFonts w:ascii="Times New Roman" w:eastAsia="Times New Roman" w:hAnsi="Times New Roman" w:cs="Times New Roman"/>
          <w:color w:val="000000"/>
          <w:sz w:val="28"/>
          <w:szCs w:val="28"/>
          <w:lang w:eastAsia="ru-RU"/>
        </w:rPr>
        <w:t>М. :</w:t>
      </w:r>
      <w:proofErr w:type="gramEnd"/>
      <w:r w:rsidRPr="00411B7D">
        <w:rPr>
          <w:rFonts w:ascii="Times New Roman" w:eastAsia="Times New Roman" w:hAnsi="Times New Roman" w:cs="Times New Roman"/>
          <w:color w:val="000000"/>
          <w:sz w:val="28"/>
          <w:szCs w:val="28"/>
          <w:lang w:eastAsia="ru-RU"/>
        </w:rPr>
        <w:t xml:space="preserve"> Просвещение, 1988</w:t>
      </w:r>
    </w:p>
    <w:p w:rsidR="00411B7D" w:rsidRPr="00411B7D" w:rsidRDefault="00411B7D" w:rsidP="00411B7D">
      <w:pPr>
        <w:numPr>
          <w:ilvl w:val="0"/>
          <w:numId w:val="48"/>
        </w:numPr>
        <w:shd w:val="clear" w:color="auto" w:fill="FFFFFF"/>
        <w:spacing w:before="100" w:beforeAutospacing="1" w:after="100" w:afterAutospacing="1" w:line="240" w:lineRule="auto"/>
        <w:ind w:left="716" w:right="34"/>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Безруких М. </w:t>
      </w:r>
      <w:proofErr w:type="gramStart"/>
      <w:r w:rsidRPr="00411B7D">
        <w:rPr>
          <w:rFonts w:ascii="Times New Roman" w:eastAsia="Times New Roman" w:hAnsi="Times New Roman" w:cs="Times New Roman"/>
          <w:color w:val="000000"/>
          <w:sz w:val="28"/>
          <w:szCs w:val="28"/>
          <w:lang w:eastAsia="ru-RU"/>
        </w:rPr>
        <w:t>М. ,</w:t>
      </w:r>
      <w:proofErr w:type="gramEnd"/>
      <w:r w:rsidRPr="00411B7D">
        <w:rPr>
          <w:rFonts w:ascii="Times New Roman" w:eastAsia="Times New Roman" w:hAnsi="Times New Roman" w:cs="Times New Roman"/>
          <w:color w:val="000000"/>
          <w:sz w:val="28"/>
          <w:szCs w:val="28"/>
          <w:lang w:eastAsia="ru-RU"/>
        </w:rPr>
        <w:t xml:space="preserve"> Филиппова Т.А, Макеева А.Г Разговор о правильном питании / Методическое пособие.- М.: ОЛМА-ПРЕСС, 2004. – 80 с.</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Былеев</w:t>
      </w:r>
      <w:proofErr w:type="spellEnd"/>
      <w:r w:rsidRPr="00411B7D">
        <w:rPr>
          <w:rFonts w:ascii="Times New Roman" w:eastAsia="Times New Roman" w:hAnsi="Times New Roman" w:cs="Times New Roman"/>
          <w:color w:val="000000"/>
          <w:sz w:val="28"/>
          <w:szCs w:val="28"/>
          <w:lang w:eastAsia="ru-RU"/>
        </w:rPr>
        <w:t xml:space="preserve"> Л.В., Сборник подвижных игр. – М., 1990.</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Васильков Г.А., </w:t>
      </w:r>
      <w:proofErr w:type="gramStart"/>
      <w:r w:rsidRPr="00411B7D">
        <w:rPr>
          <w:rFonts w:ascii="Times New Roman" w:eastAsia="Times New Roman" w:hAnsi="Times New Roman" w:cs="Times New Roman"/>
          <w:color w:val="000000"/>
          <w:sz w:val="28"/>
          <w:szCs w:val="28"/>
          <w:lang w:eastAsia="ru-RU"/>
        </w:rPr>
        <w:t>От</w:t>
      </w:r>
      <w:proofErr w:type="gramEnd"/>
      <w:r w:rsidRPr="00411B7D">
        <w:rPr>
          <w:rFonts w:ascii="Times New Roman" w:eastAsia="Times New Roman" w:hAnsi="Times New Roman" w:cs="Times New Roman"/>
          <w:color w:val="000000"/>
          <w:sz w:val="28"/>
          <w:szCs w:val="28"/>
          <w:lang w:eastAsia="ru-RU"/>
        </w:rPr>
        <w:t xml:space="preserve"> игр к спорту. – М., 1995</w:t>
      </w:r>
    </w:p>
    <w:p w:rsidR="00411B7D" w:rsidRPr="00411B7D" w:rsidRDefault="00411B7D" w:rsidP="00411B7D">
      <w:pPr>
        <w:numPr>
          <w:ilvl w:val="0"/>
          <w:numId w:val="48"/>
        </w:numPr>
        <w:shd w:val="clear" w:color="auto" w:fill="FFFFFF"/>
        <w:spacing w:before="100" w:beforeAutospacing="1" w:after="100" w:afterAutospacing="1" w:line="240" w:lineRule="auto"/>
        <w:ind w:left="716"/>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Глязер</w:t>
      </w:r>
      <w:proofErr w:type="spellEnd"/>
      <w:r w:rsidRPr="00411B7D">
        <w:rPr>
          <w:rFonts w:ascii="Times New Roman" w:eastAsia="Times New Roman" w:hAnsi="Times New Roman" w:cs="Times New Roman"/>
          <w:color w:val="000000"/>
          <w:sz w:val="28"/>
          <w:szCs w:val="28"/>
          <w:lang w:eastAsia="ru-RU"/>
        </w:rPr>
        <w:t xml:space="preserve"> С., Зимние игры и развлечения. – М., 1993.</w:t>
      </w:r>
    </w:p>
    <w:p w:rsidR="00411B7D" w:rsidRPr="00411B7D" w:rsidRDefault="00411B7D" w:rsidP="00411B7D">
      <w:pPr>
        <w:numPr>
          <w:ilvl w:val="0"/>
          <w:numId w:val="48"/>
        </w:numPr>
        <w:shd w:val="clear" w:color="auto" w:fill="FFFFFF"/>
        <w:spacing w:before="100" w:beforeAutospacing="1" w:after="100" w:afterAutospacing="1" w:line="240" w:lineRule="auto"/>
        <w:ind w:left="7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Горский В.А. Примерные программы внеурочной деятельности. Начальное и основное образование. М., Просвещение, 2010.</w:t>
      </w:r>
    </w:p>
    <w:p w:rsidR="00411B7D" w:rsidRPr="00411B7D" w:rsidRDefault="00411B7D" w:rsidP="00411B7D">
      <w:pPr>
        <w:numPr>
          <w:ilvl w:val="0"/>
          <w:numId w:val="48"/>
        </w:numPr>
        <w:shd w:val="clear" w:color="auto" w:fill="FFFFFF"/>
        <w:spacing w:before="100" w:beforeAutospacing="1" w:after="100" w:afterAutospacing="1" w:line="240" w:lineRule="auto"/>
        <w:ind w:left="716"/>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Григорьев Д.В. Внеурочная деятельность школьников. Методический конструктор: пособие для учителя /Д.В. Григорьев, П.В. Степанов. – </w:t>
      </w:r>
      <w:proofErr w:type="gramStart"/>
      <w:r w:rsidRPr="00411B7D">
        <w:rPr>
          <w:rFonts w:ascii="Times New Roman" w:eastAsia="Times New Roman" w:hAnsi="Times New Roman" w:cs="Times New Roman"/>
          <w:color w:val="000000"/>
          <w:sz w:val="28"/>
          <w:szCs w:val="28"/>
          <w:lang w:eastAsia="ru-RU"/>
        </w:rPr>
        <w:t>М. :Просвещение</w:t>
      </w:r>
      <w:proofErr w:type="gramEnd"/>
      <w:r w:rsidRPr="00411B7D">
        <w:rPr>
          <w:rFonts w:ascii="Times New Roman" w:eastAsia="Times New Roman" w:hAnsi="Times New Roman" w:cs="Times New Roman"/>
          <w:color w:val="000000"/>
          <w:sz w:val="28"/>
          <w:szCs w:val="28"/>
          <w:lang w:eastAsia="ru-RU"/>
        </w:rPr>
        <w:t>, 2010.</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Ковалько В.И. Школа </w:t>
      </w:r>
      <w:proofErr w:type="gramStart"/>
      <w:r w:rsidRPr="00411B7D">
        <w:rPr>
          <w:rFonts w:ascii="Times New Roman" w:eastAsia="Times New Roman" w:hAnsi="Times New Roman" w:cs="Times New Roman"/>
          <w:color w:val="000000"/>
          <w:sz w:val="28"/>
          <w:szCs w:val="28"/>
          <w:lang w:eastAsia="ru-RU"/>
        </w:rPr>
        <w:t>физкультминуток.-</w:t>
      </w:r>
      <w:proofErr w:type="gramEnd"/>
      <w:r w:rsidRPr="00411B7D">
        <w:rPr>
          <w:rFonts w:ascii="Times New Roman" w:eastAsia="Times New Roman" w:hAnsi="Times New Roman" w:cs="Times New Roman"/>
          <w:color w:val="000000"/>
          <w:sz w:val="28"/>
          <w:szCs w:val="28"/>
          <w:lang w:eastAsia="ru-RU"/>
        </w:rPr>
        <w:t xml:space="preserve"> М., ВАКО, 2005.</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 xml:space="preserve">Ковалько В.И. </w:t>
      </w:r>
      <w:proofErr w:type="spellStart"/>
      <w:r w:rsidRPr="00411B7D">
        <w:rPr>
          <w:rFonts w:ascii="Times New Roman" w:eastAsia="Times New Roman" w:hAnsi="Times New Roman" w:cs="Times New Roman"/>
          <w:color w:val="000000"/>
          <w:sz w:val="28"/>
          <w:szCs w:val="28"/>
          <w:lang w:eastAsia="ru-RU"/>
        </w:rPr>
        <w:t>Здоровьесберегающие</w:t>
      </w:r>
      <w:proofErr w:type="spellEnd"/>
      <w:r w:rsidRPr="00411B7D">
        <w:rPr>
          <w:rFonts w:ascii="Times New Roman" w:eastAsia="Times New Roman" w:hAnsi="Times New Roman" w:cs="Times New Roman"/>
          <w:color w:val="000000"/>
          <w:sz w:val="28"/>
          <w:szCs w:val="28"/>
          <w:lang w:eastAsia="ru-RU"/>
        </w:rPr>
        <w:t xml:space="preserve"> технологии в начальной школе 1–4-е классы.</w:t>
      </w:r>
    </w:p>
    <w:p w:rsidR="00411B7D" w:rsidRPr="00411B7D" w:rsidRDefault="00411B7D" w:rsidP="00411B7D">
      <w:pPr>
        <w:numPr>
          <w:ilvl w:val="0"/>
          <w:numId w:val="48"/>
        </w:numPr>
        <w:shd w:val="clear" w:color="auto" w:fill="FFFFFF"/>
        <w:spacing w:before="100" w:beforeAutospacing="1" w:after="100" w:afterAutospacing="1" w:line="240" w:lineRule="auto"/>
        <w:ind w:right="34"/>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Коростелев Н. Б. Воспитание здорового школьника: Пособие для учителя / Под ред. В.Н. </w:t>
      </w:r>
      <w:proofErr w:type="spellStart"/>
      <w:proofErr w:type="gramStart"/>
      <w:r w:rsidRPr="00411B7D">
        <w:rPr>
          <w:rFonts w:ascii="Times New Roman" w:eastAsia="Times New Roman" w:hAnsi="Times New Roman" w:cs="Times New Roman"/>
          <w:color w:val="000000"/>
          <w:sz w:val="28"/>
          <w:szCs w:val="28"/>
          <w:lang w:eastAsia="ru-RU"/>
        </w:rPr>
        <w:t>Кардашенко</w:t>
      </w:r>
      <w:proofErr w:type="spellEnd"/>
      <w:r w:rsidRPr="00411B7D">
        <w:rPr>
          <w:rFonts w:ascii="Times New Roman" w:eastAsia="Times New Roman" w:hAnsi="Times New Roman" w:cs="Times New Roman"/>
          <w:color w:val="000000"/>
          <w:sz w:val="28"/>
          <w:szCs w:val="28"/>
          <w:lang w:eastAsia="ru-RU"/>
        </w:rPr>
        <w:t>.-</w:t>
      </w:r>
      <w:proofErr w:type="gramEnd"/>
      <w:r w:rsidRPr="00411B7D">
        <w:rPr>
          <w:rFonts w:ascii="Times New Roman" w:eastAsia="Times New Roman" w:hAnsi="Times New Roman" w:cs="Times New Roman"/>
          <w:color w:val="000000"/>
          <w:sz w:val="28"/>
          <w:szCs w:val="28"/>
          <w:lang w:eastAsia="ru-RU"/>
        </w:rPr>
        <w:t xml:space="preserve"> М.: Просвещение, 1986.- 176 с.</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Коротков М.И. Подвижные игры детей. М.: Сов. Россия, 1987.</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Кенеман</w:t>
      </w:r>
      <w:proofErr w:type="spellEnd"/>
      <w:r w:rsidRPr="00411B7D">
        <w:rPr>
          <w:rFonts w:ascii="Times New Roman" w:eastAsia="Times New Roman" w:hAnsi="Times New Roman" w:cs="Times New Roman"/>
          <w:color w:val="000000"/>
          <w:sz w:val="28"/>
          <w:szCs w:val="28"/>
          <w:lang w:eastAsia="ru-RU"/>
        </w:rPr>
        <w:t xml:space="preserve"> А.В. Детские подвижные игры народов СССР. - М.: Просвещение, 1988.</w:t>
      </w:r>
    </w:p>
    <w:p w:rsidR="00411B7D" w:rsidRPr="00411B7D" w:rsidRDefault="00411B7D" w:rsidP="00411B7D">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Патрикеев, А.Ю.  Подвижные игры.1-4 класса. М.: </w:t>
      </w:r>
      <w:proofErr w:type="spellStart"/>
      <w:r w:rsidRPr="00411B7D">
        <w:rPr>
          <w:rFonts w:ascii="Times New Roman" w:eastAsia="Times New Roman" w:hAnsi="Times New Roman" w:cs="Times New Roman"/>
          <w:color w:val="000000"/>
          <w:sz w:val="28"/>
          <w:szCs w:val="28"/>
          <w:lang w:eastAsia="ru-RU"/>
        </w:rPr>
        <w:t>Вако</w:t>
      </w:r>
      <w:proofErr w:type="spellEnd"/>
      <w:r w:rsidRPr="00411B7D">
        <w:rPr>
          <w:rFonts w:ascii="Times New Roman" w:eastAsia="Times New Roman" w:hAnsi="Times New Roman" w:cs="Times New Roman"/>
          <w:color w:val="000000"/>
          <w:sz w:val="28"/>
          <w:szCs w:val="28"/>
          <w:lang w:eastAsia="ru-RU"/>
        </w:rPr>
        <w:t>, 2007. - 176с. - / Мозаика детского отдыха.</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Степанов П.В., </w:t>
      </w:r>
      <w:proofErr w:type="spellStart"/>
      <w:r w:rsidRPr="00411B7D">
        <w:rPr>
          <w:rFonts w:ascii="Times New Roman" w:eastAsia="Times New Roman" w:hAnsi="Times New Roman" w:cs="Times New Roman"/>
          <w:color w:val="000000"/>
          <w:sz w:val="28"/>
          <w:szCs w:val="28"/>
          <w:lang w:eastAsia="ru-RU"/>
        </w:rPr>
        <w:t>Сизяев</w:t>
      </w:r>
      <w:proofErr w:type="spellEnd"/>
      <w:r w:rsidRPr="00411B7D">
        <w:rPr>
          <w:rFonts w:ascii="Times New Roman" w:eastAsia="Times New Roman" w:hAnsi="Times New Roman" w:cs="Times New Roman"/>
          <w:color w:val="000000"/>
          <w:sz w:val="28"/>
          <w:szCs w:val="28"/>
          <w:lang w:eastAsia="ru-RU"/>
        </w:rPr>
        <w:t xml:space="preserve"> С.В., Сафронов Т.С. Программы внеурочной деятельности. Спортивно-оздоровительная деятельность. - М., Просвещение, 2011.</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ФГОС Планируемые результаты начального общего образования. – «Просвещение», Москва. 2009.</w:t>
      </w:r>
    </w:p>
    <w:p w:rsidR="00411B7D" w:rsidRPr="00411B7D" w:rsidRDefault="00411B7D" w:rsidP="00411B7D">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ФГОС Примерные программы начального образования. – «Просвещение», Москва, 2009.</w:t>
      </w:r>
    </w:p>
    <w:p w:rsidR="00411B7D" w:rsidRPr="00411B7D" w:rsidRDefault="00411B7D" w:rsidP="00411B7D">
      <w:pPr>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Алексин </w:t>
      </w:r>
      <w:proofErr w:type="gramStart"/>
      <w:r w:rsidRPr="00411B7D">
        <w:rPr>
          <w:rFonts w:ascii="Times New Roman" w:eastAsia="Times New Roman" w:hAnsi="Times New Roman" w:cs="Times New Roman"/>
          <w:color w:val="000000"/>
          <w:sz w:val="28"/>
          <w:szCs w:val="28"/>
          <w:lang w:eastAsia="ru-RU"/>
        </w:rPr>
        <w:t>Н.В..</w:t>
      </w:r>
      <w:proofErr w:type="gramEnd"/>
      <w:r w:rsidRPr="00411B7D">
        <w:rPr>
          <w:rFonts w:ascii="Times New Roman" w:eastAsia="Times New Roman" w:hAnsi="Times New Roman" w:cs="Times New Roman"/>
          <w:color w:val="000000"/>
          <w:sz w:val="28"/>
          <w:szCs w:val="28"/>
          <w:lang w:eastAsia="ru-RU"/>
        </w:rPr>
        <w:t xml:space="preserve"> Что такое. Кто </w:t>
      </w:r>
      <w:proofErr w:type="gramStart"/>
      <w:r w:rsidRPr="00411B7D">
        <w:rPr>
          <w:rFonts w:ascii="Times New Roman" w:eastAsia="Times New Roman" w:hAnsi="Times New Roman" w:cs="Times New Roman"/>
          <w:color w:val="000000"/>
          <w:sz w:val="28"/>
          <w:szCs w:val="28"/>
          <w:lang w:eastAsia="ru-RU"/>
        </w:rPr>
        <w:t>такой.-</w:t>
      </w:r>
      <w:proofErr w:type="gramEnd"/>
      <w:r w:rsidRPr="00411B7D">
        <w:rPr>
          <w:rFonts w:ascii="Times New Roman" w:eastAsia="Times New Roman" w:hAnsi="Times New Roman" w:cs="Times New Roman"/>
          <w:color w:val="000000"/>
          <w:sz w:val="28"/>
          <w:szCs w:val="28"/>
          <w:lang w:eastAsia="ru-RU"/>
        </w:rPr>
        <w:t xml:space="preserve"> М.: Педагогика - Пресс, 1992.год.</w:t>
      </w:r>
    </w:p>
    <w:p w:rsidR="00411B7D" w:rsidRPr="00411B7D" w:rsidRDefault="00411B7D" w:rsidP="00411B7D">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Былеев</w:t>
      </w:r>
      <w:proofErr w:type="spellEnd"/>
      <w:r w:rsidRPr="00411B7D">
        <w:rPr>
          <w:rFonts w:ascii="Times New Roman" w:eastAsia="Times New Roman" w:hAnsi="Times New Roman" w:cs="Times New Roman"/>
          <w:color w:val="000000"/>
          <w:sz w:val="28"/>
          <w:szCs w:val="28"/>
          <w:lang w:eastAsia="ru-RU"/>
        </w:rPr>
        <w:t xml:space="preserve"> Л.В., Сборник подвижных игр. – М., 1990.</w:t>
      </w:r>
    </w:p>
    <w:p w:rsidR="00411B7D" w:rsidRPr="00411B7D" w:rsidRDefault="00411B7D" w:rsidP="00411B7D">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Вавилова Е.Н. Учите бегать, прыгать, лазать, метать. – Москва, Просвещение, 1983г.</w:t>
      </w:r>
    </w:p>
    <w:p w:rsidR="00411B7D" w:rsidRPr="00411B7D" w:rsidRDefault="00411B7D" w:rsidP="00411B7D">
      <w:pPr>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Васильков Г.А., </w:t>
      </w:r>
      <w:proofErr w:type="gramStart"/>
      <w:r w:rsidRPr="00411B7D">
        <w:rPr>
          <w:rFonts w:ascii="Times New Roman" w:eastAsia="Times New Roman" w:hAnsi="Times New Roman" w:cs="Times New Roman"/>
          <w:color w:val="000000"/>
          <w:sz w:val="28"/>
          <w:szCs w:val="28"/>
          <w:lang w:eastAsia="ru-RU"/>
        </w:rPr>
        <w:t>От</w:t>
      </w:r>
      <w:proofErr w:type="gramEnd"/>
      <w:r w:rsidRPr="00411B7D">
        <w:rPr>
          <w:rFonts w:ascii="Times New Roman" w:eastAsia="Times New Roman" w:hAnsi="Times New Roman" w:cs="Times New Roman"/>
          <w:color w:val="000000"/>
          <w:sz w:val="28"/>
          <w:szCs w:val="28"/>
          <w:lang w:eastAsia="ru-RU"/>
        </w:rPr>
        <w:t xml:space="preserve"> игр к спорту. – М., 1995</w:t>
      </w:r>
    </w:p>
    <w:p w:rsidR="00411B7D" w:rsidRPr="00411B7D" w:rsidRDefault="00411B7D" w:rsidP="00411B7D">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Дедулевич</w:t>
      </w:r>
      <w:proofErr w:type="spellEnd"/>
      <w:r w:rsidRPr="00411B7D">
        <w:rPr>
          <w:rFonts w:ascii="Times New Roman" w:eastAsia="Times New Roman" w:hAnsi="Times New Roman" w:cs="Times New Roman"/>
          <w:color w:val="000000"/>
          <w:sz w:val="28"/>
          <w:szCs w:val="28"/>
          <w:lang w:eastAsia="ru-RU"/>
        </w:rPr>
        <w:t xml:space="preserve"> М.Д.   Не пропустить миг игры: подвижные игры, игровые    поединки – Мозырь Белый ветер 2002г.</w:t>
      </w:r>
    </w:p>
    <w:p w:rsidR="00411B7D" w:rsidRPr="00411B7D" w:rsidRDefault="00411B7D" w:rsidP="00411B7D">
      <w:pPr>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Елкина</w:t>
      </w:r>
      <w:proofErr w:type="spellEnd"/>
      <w:r w:rsidRPr="00411B7D">
        <w:rPr>
          <w:rFonts w:ascii="Times New Roman" w:eastAsia="Times New Roman" w:hAnsi="Times New Roman" w:cs="Times New Roman"/>
          <w:color w:val="000000"/>
          <w:sz w:val="28"/>
          <w:szCs w:val="28"/>
          <w:lang w:eastAsia="ru-RU"/>
        </w:rPr>
        <w:t xml:space="preserve"> Н. В., </w:t>
      </w:r>
      <w:proofErr w:type="spellStart"/>
      <w:r w:rsidRPr="00411B7D">
        <w:rPr>
          <w:rFonts w:ascii="Times New Roman" w:eastAsia="Times New Roman" w:hAnsi="Times New Roman" w:cs="Times New Roman"/>
          <w:color w:val="000000"/>
          <w:sz w:val="28"/>
          <w:szCs w:val="28"/>
          <w:lang w:eastAsia="ru-RU"/>
        </w:rPr>
        <w:t>Тараборина</w:t>
      </w:r>
      <w:proofErr w:type="spellEnd"/>
      <w:r w:rsidRPr="00411B7D">
        <w:rPr>
          <w:rFonts w:ascii="Times New Roman" w:eastAsia="Times New Roman" w:hAnsi="Times New Roman" w:cs="Times New Roman"/>
          <w:color w:val="000000"/>
          <w:sz w:val="28"/>
          <w:szCs w:val="28"/>
          <w:lang w:eastAsia="ru-RU"/>
        </w:rPr>
        <w:t xml:space="preserve"> Т. Н. 1000 загадок. Популярное пособие для </w:t>
      </w:r>
      <w:proofErr w:type="gramStart"/>
      <w:r w:rsidRPr="00411B7D">
        <w:rPr>
          <w:rFonts w:ascii="Times New Roman" w:eastAsia="Times New Roman" w:hAnsi="Times New Roman" w:cs="Times New Roman"/>
          <w:color w:val="000000"/>
          <w:sz w:val="28"/>
          <w:szCs w:val="28"/>
          <w:lang w:eastAsia="ru-RU"/>
        </w:rPr>
        <w:t>родителей  и</w:t>
      </w:r>
      <w:proofErr w:type="gramEnd"/>
      <w:r w:rsidRPr="00411B7D">
        <w:rPr>
          <w:rFonts w:ascii="Times New Roman" w:eastAsia="Times New Roman" w:hAnsi="Times New Roman" w:cs="Times New Roman"/>
          <w:color w:val="000000"/>
          <w:sz w:val="28"/>
          <w:szCs w:val="28"/>
          <w:lang w:eastAsia="ru-RU"/>
        </w:rPr>
        <w:t xml:space="preserve"> педагогов.- Ярославль: Академия развития, 1997.</w:t>
      </w:r>
    </w:p>
    <w:p w:rsidR="00411B7D" w:rsidRPr="00411B7D" w:rsidRDefault="00411B7D" w:rsidP="00411B7D">
      <w:pPr>
        <w:numPr>
          <w:ilvl w:val="0"/>
          <w:numId w:val="4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Чудакова</w:t>
      </w:r>
      <w:proofErr w:type="spellEnd"/>
      <w:r w:rsidRPr="00411B7D">
        <w:rPr>
          <w:rFonts w:ascii="Times New Roman" w:eastAsia="Times New Roman" w:hAnsi="Times New Roman" w:cs="Times New Roman"/>
          <w:color w:val="000000"/>
          <w:sz w:val="28"/>
          <w:szCs w:val="28"/>
          <w:lang w:eastAsia="ru-RU"/>
        </w:rPr>
        <w:t xml:space="preserve"> Н. В. Я познаю мир: Детская энциклопедия.   – Издательство</w:t>
      </w:r>
    </w:p>
    <w:p w:rsidR="00411B7D" w:rsidRPr="00411B7D" w:rsidRDefault="00411B7D" w:rsidP="00411B7D">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ACT -ЛТД, 1997.</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Шебеко</w:t>
      </w:r>
      <w:proofErr w:type="spellEnd"/>
      <w:r w:rsidRPr="00411B7D">
        <w:rPr>
          <w:rFonts w:ascii="Times New Roman" w:eastAsia="Times New Roman" w:hAnsi="Times New Roman" w:cs="Times New Roman"/>
          <w:color w:val="000000"/>
          <w:sz w:val="28"/>
          <w:szCs w:val="28"/>
          <w:lang w:eastAsia="ru-RU"/>
        </w:rPr>
        <w:t xml:space="preserve"> </w:t>
      </w:r>
      <w:proofErr w:type="gramStart"/>
      <w:r w:rsidRPr="00411B7D">
        <w:rPr>
          <w:rFonts w:ascii="Times New Roman" w:eastAsia="Times New Roman" w:hAnsi="Times New Roman" w:cs="Times New Roman"/>
          <w:color w:val="000000"/>
          <w:sz w:val="28"/>
          <w:szCs w:val="28"/>
          <w:lang w:eastAsia="ru-RU"/>
        </w:rPr>
        <w:t>В.Н.,.</w:t>
      </w:r>
      <w:proofErr w:type="gramEnd"/>
      <w:r w:rsidRPr="00411B7D">
        <w:rPr>
          <w:rFonts w:ascii="Times New Roman" w:eastAsia="Times New Roman" w:hAnsi="Times New Roman" w:cs="Times New Roman"/>
          <w:color w:val="000000"/>
          <w:sz w:val="28"/>
          <w:szCs w:val="28"/>
          <w:lang w:eastAsia="ru-RU"/>
        </w:rPr>
        <w:t xml:space="preserve"> </w:t>
      </w:r>
      <w:proofErr w:type="spellStart"/>
      <w:r w:rsidRPr="00411B7D">
        <w:rPr>
          <w:rFonts w:ascii="Times New Roman" w:eastAsia="Times New Roman" w:hAnsi="Times New Roman" w:cs="Times New Roman"/>
          <w:color w:val="000000"/>
          <w:sz w:val="28"/>
          <w:szCs w:val="28"/>
          <w:lang w:eastAsia="ru-RU"/>
        </w:rPr>
        <w:t>Овсянин</w:t>
      </w:r>
      <w:proofErr w:type="spellEnd"/>
      <w:r w:rsidRPr="00411B7D">
        <w:rPr>
          <w:rFonts w:ascii="Times New Roman" w:eastAsia="Times New Roman" w:hAnsi="Times New Roman" w:cs="Times New Roman"/>
          <w:color w:val="000000"/>
          <w:sz w:val="28"/>
          <w:szCs w:val="28"/>
          <w:lang w:eastAsia="ru-RU"/>
        </w:rPr>
        <w:t xml:space="preserve"> </w:t>
      </w:r>
      <w:proofErr w:type="gramStart"/>
      <w:r w:rsidRPr="00411B7D">
        <w:rPr>
          <w:rFonts w:ascii="Times New Roman" w:eastAsia="Times New Roman" w:hAnsi="Times New Roman" w:cs="Times New Roman"/>
          <w:color w:val="000000"/>
          <w:sz w:val="28"/>
          <w:szCs w:val="28"/>
          <w:lang w:eastAsia="ru-RU"/>
        </w:rPr>
        <w:t>В.А ,</w:t>
      </w:r>
      <w:proofErr w:type="gramEnd"/>
      <w:r w:rsidRPr="00411B7D">
        <w:rPr>
          <w:rFonts w:ascii="Times New Roman" w:eastAsia="Times New Roman" w:hAnsi="Times New Roman" w:cs="Times New Roman"/>
          <w:color w:val="000000"/>
          <w:sz w:val="28"/>
          <w:szCs w:val="28"/>
          <w:lang w:eastAsia="ru-RU"/>
        </w:rPr>
        <w:t xml:space="preserve"> Карманова А.В.; «</w:t>
      </w:r>
      <w:proofErr w:type="spellStart"/>
      <w:r w:rsidRPr="00411B7D">
        <w:rPr>
          <w:rFonts w:ascii="Times New Roman" w:eastAsia="Times New Roman" w:hAnsi="Times New Roman" w:cs="Times New Roman"/>
          <w:color w:val="000000"/>
          <w:sz w:val="28"/>
          <w:szCs w:val="28"/>
          <w:lang w:eastAsia="ru-RU"/>
        </w:rPr>
        <w:t>Физкульт</w:t>
      </w:r>
      <w:proofErr w:type="spellEnd"/>
      <w:r w:rsidRPr="00411B7D">
        <w:rPr>
          <w:rFonts w:ascii="Times New Roman" w:eastAsia="Times New Roman" w:hAnsi="Times New Roman" w:cs="Times New Roman"/>
          <w:color w:val="000000"/>
          <w:sz w:val="28"/>
          <w:szCs w:val="28"/>
          <w:lang w:eastAsia="ru-RU"/>
        </w:rPr>
        <w:t xml:space="preserve"> – ура!» Программа физического воспитания в детском </w:t>
      </w:r>
      <w:proofErr w:type="gramStart"/>
      <w:r w:rsidRPr="00411B7D">
        <w:rPr>
          <w:rFonts w:ascii="Times New Roman" w:eastAsia="Times New Roman" w:hAnsi="Times New Roman" w:cs="Times New Roman"/>
          <w:color w:val="000000"/>
          <w:sz w:val="28"/>
          <w:szCs w:val="28"/>
          <w:lang w:eastAsia="ru-RU"/>
        </w:rPr>
        <w:t>саду  под</w:t>
      </w:r>
      <w:proofErr w:type="gramEnd"/>
      <w:r w:rsidRPr="00411B7D">
        <w:rPr>
          <w:rFonts w:ascii="Times New Roman" w:eastAsia="Times New Roman" w:hAnsi="Times New Roman" w:cs="Times New Roman"/>
          <w:color w:val="000000"/>
          <w:sz w:val="28"/>
          <w:szCs w:val="28"/>
          <w:lang w:eastAsia="ru-RU"/>
        </w:rPr>
        <w:t xml:space="preserve"> редакцией В.Н. </w:t>
      </w:r>
      <w:proofErr w:type="spellStart"/>
      <w:r w:rsidRPr="00411B7D">
        <w:rPr>
          <w:rFonts w:ascii="Times New Roman" w:eastAsia="Times New Roman" w:hAnsi="Times New Roman" w:cs="Times New Roman"/>
          <w:color w:val="000000"/>
          <w:sz w:val="28"/>
          <w:szCs w:val="28"/>
          <w:lang w:eastAsia="ru-RU"/>
        </w:rPr>
        <w:t>Шебеко</w:t>
      </w:r>
      <w:proofErr w:type="spellEnd"/>
      <w:r w:rsidRPr="00411B7D">
        <w:rPr>
          <w:rFonts w:ascii="Times New Roman" w:eastAsia="Times New Roman" w:hAnsi="Times New Roman" w:cs="Times New Roman"/>
          <w:color w:val="000000"/>
          <w:sz w:val="28"/>
          <w:szCs w:val="28"/>
          <w:lang w:eastAsia="ru-RU"/>
        </w:rPr>
        <w:t xml:space="preserve"> – Минск ИЗД. В.М. Скакун, 1997г.</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6.Приложение.</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Тестовый материал</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1 класс    Тест «Правильно ли Вы питаетесь?»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        Как часто в течение дня Вы питаетесь?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Три раза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Два раза.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Один раз.</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Всегда ли Вы завтракаете?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Всегда.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Не всегда.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Никогда.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        Из чего состоит Ваш завтрак?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Каша и чай.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lastRenderedPageBreak/>
        <w:t>б)   </w:t>
      </w:r>
      <w:proofErr w:type="gramEnd"/>
      <w:r w:rsidRPr="00411B7D">
        <w:rPr>
          <w:rFonts w:ascii="Times New Roman" w:eastAsia="Times New Roman" w:hAnsi="Times New Roman" w:cs="Times New Roman"/>
          <w:color w:val="000000"/>
          <w:sz w:val="28"/>
          <w:szCs w:val="28"/>
          <w:lang w:eastAsia="ru-RU"/>
        </w:rPr>
        <w:t>     Мясное блюдо и чай.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Чай.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        Часто ли Вы перекусываете между завтраком и обедом, обедом</w:t>
      </w:r>
      <w:r w:rsidRPr="00411B7D">
        <w:rPr>
          <w:rFonts w:ascii="Times New Roman" w:eastAsia="Times New Roman" w:hAnsi="Times New Roman" w:cs="Times New Roman"/>
          <w:b/>
          <w:bCs/>
          <w:color w:val="000000"/>
          <w:sz w:val="28"/>
          <w:szCs w:val="28"/>
          <w:lang w:eastAsia="ru-RU"/>
        </w:rPr>
        <w:br/>
        <w:t>ужином?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Никогда.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Один-два раза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Три раза и более.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        Как часто Вы едите овощи, фрукты, салаты?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Три раза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Один-два раза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Два-три раза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Как часто Вы едите жареную пищу?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Один раз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Три-четыре раза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Каждый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7.        Как часто Вы едите выпечку?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Один раз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Три-четыре раза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Каждый день.        </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Что Вы намазываете на хлеб?</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Маргарин.</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Масло с маргарином.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Только масло.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9.        Сколько раз в неделю Вы едите рыбу?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Три-четыре раза.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Один-два раза.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Один раз и реже.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        Как часто Вы едите хлебобулочные изделия?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Менее трёх раз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От 3 до 6 раз в неделю.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За каждой едой.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        Сколько чашек чая или кофе выпиваете за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Одну-две.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От трёх до пяти.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Шесть и более.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12.        Прежде чем приступить к употреблению в пищу мясного блюда, с</w:t>
      </w:r>
      <w:r w:rsidRPr="00411B7D">
        <w:rPr>
          <w:rFonts w:ascii="Times New Roman" w:eastAsia="Times New Roman" w:hAnsi="Times New Roman" w:cs="Times New Roman"/>
          <w:b/>
          <w:bCs/>
          <w:color w:val="000000"/>
          <w:sz w:val="28"/>
          <w:szCs w:val="28"/>
          <w:lang w:eastAsia="ru-RU"/>
        </w:rPr>
        <w:br/>
        <w:t>мяса нужно: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убрать весь жир;</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убрать часть жира;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оставить весь жир.</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Ключ:</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- 2 балла, б -1 балл, в - 0 баллов.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Подсчитайте сумму баллов. Если Вы набрали: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0-13 баллов - будьте внимательны, есть опасность для здоровья;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14 -17 баллов - надо улучшить питание;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18 - 24 балла - отличный режим и качество питания</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2 класс Тест «Что мы знаем о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 Как называется особая чувствительность к некоторым веществам?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инфекция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эпидемия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аллергия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Как не передаются кишечные заболевания?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по воздуху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с пищей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с грязными руками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 Что вредит здоровью?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игры на свежем воздухе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малоподвижный образ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плавание, катание на лыжах</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4.Что не вредит здоровью?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курение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закаливание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спиртное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 Как передаются возбудители инфекционных заболеваний?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по воздуху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с пищей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с водой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 Какое заболевание не относится к инфекционным?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грипп</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дизентерия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ветрянка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7. Какое вещество разрушает организм и, в конце концов, убивает человека?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никотин</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алкоголь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наркотики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 Что не поможет организму стать сильнее?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занятие спортом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закаливание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вкусная пища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9. Какое питание нельзя назвать здоровым?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 регулярное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б) без спешки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 однообразное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Интерпретация  (</w:t>
      </w:r>
      <w:proofErr w:type="gramEnd"/>
      <w:r w:rsidRPr="00411B7D">
        <w:rPr>
          <w:rFonts w:ascii="Times New Roman" w:eastAsia="Times New Roman" w:hAnsi="Times New Roman" w:cs="Times New Roman"/>
          <w:color w:val="000000"/>
          <w:sz w:val="28"/>
          <w:szCs w:val="28"/>
          <w:lang w:eastAsia="ru-RU"/>
        </w:rPr>
        <w:t>1 бал -1 правильный ответ)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8-9 баллов- ты хорошо осведомлён о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5-6 баллов – тебе надо задуматься о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Меньше 5 – твоё здоровье в </w:t>
      </w:r>
      <w:proofErr w:type="gramStart"/>
      <w:r w:rsidRPr="00411B7D">
        <w:rPr>
          <w:rFonts w:ascii="Times New Roman" w:eastAsia="Times New Roman" w:hAnsi="Times New Roman" w:cs="Times New Roman"/>
          <w:color w:val="000000"/>
          <w:sz w:val="28"/>
          <w:szCs w:val="28"/>
          <w:lang w:eastAsia="ru-RU"/>
        </w:rPr>
        <w:t>опасности .</w:t>
      </w:r>
      <w:proofErr w:type="gramEnd"/>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3 класс   Тест «Ваше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lastRenderedPageBreak/>
        <w:t>1.        Как известно, нормальный режим питания - это плотный завтрак,</w:t>
      </w:r>
      <w:r w:rsidRPr="00411B7D">
        <w:rPr>
          <w:rFonts w:ascii="Times New Roman" w:eastAsia="Times New Roman" w:hAnsi="Times New Roman" w:cs="Times New Roman"/>
          <w:b/>
          <w:bCs/>
          <w:color w:val="000000"/>
          <w:sz w:val="28"/>
          <w:szCs w:val="28"/>
          <w:lang w:eastAsia="ru-RU"/>
        </w:rPr>
        <w:br/>
        <w:t>обед из трёх блюд и скромный ужин. А какой режим питания у Вас?</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Именно такой, к тому же Вы едите много овощей и фруктов.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Иногда бывает, что Вы обходитесь без завтрака или обеда.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Вы вообще не придерживаетесь никакого режима.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        Курите ли Вы?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Нет.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Да, но лишь 1 -2 сигареты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Курите по целой пачке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3. Употребляете в пищу: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много масла, яиц, сливок;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мало фруктов и овощей;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много сахара, пирожных, варенья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r w:rsidRPr="00411B7D">
        <w:rPr>
          <w:rFonts w:ascii="Times New Roman" w:eastAsia="Times New Roman" w:hAnsi="Times New Roman" w:cs="Times New Roman"/>
          <w:b/>
          <w:bCs/>
          <w:color w:val="000000"/>
          <w:sz w:val="28"/>
          <w:szCs w:val="28"/>
          <w:lang w:eastAsia="ru-RU"/>
        </w:rPr>
        <w:t>4.Пьёте ли Вы кофе?</w:t>
      </w:r>
      <w:r w:rsidRPr="00411B7D">
        <w:rPr>
          <w:rFonts w:ascii="Times New Roman" w:eastAsia="Times New Roman" w:hAnsi="Times New Roman" w:cs="Times New Roman"/>
          <w:b/>
          <w:bCs/>
          <w:color w:val="000000"/>
          <w:sz w:val="28"/>
          <w:szCs w:val="28"/>
          <w:lang w:eastAsia="ru-RU"/>
        </w:rPr>
        <w:br/>
      </w:r>
      <w:r w:rsidRPr="00411B7D">
        <w:rPr>
          <w:rFonts w:ascii="Times New Roman" w:eastAsia="Times New Roman" w:hAnsi="Times New Roman" w:cs="Times New Roman"/>
          <w:color w:val="000000"/>
          <w:sz w:val="28"/>
          <w:szCs w:val="28"/>
          <w:lang w:eastAsia="ru-RU"/>
        </w:rPr>
        <w:t> а)         Очень редко.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Пьёте, но не больше 1 -2 чашек в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Вы не можете обойтись без кофе, пьёте его очень много.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5.Регулярно ли Вы делаете зарядку?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Да, для Вас это необходимо.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Хотели бы делать, но не всегда удаётся себя заставить.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Нет, не делаете.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6.Вам доставляет удовольствие ходить в школу?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Да, Вы идёте обычно с удовольствием.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Школа Вас в общем-то устраивает.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Вы идёте без особой охоты.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7.Принимаете ли Вы постоянно какие-то лекарства?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Нет.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Только при острой необходимости.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Да, принимаете каждый день.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8.Страдаете ли Вы от какого-то хронического заболевания?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Нет.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Затрудняетесь ответить.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9.Используете ли Вы хотя бы один выходной для физической работы, туризма, занятия спортом?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Да, а иногда и оба дня.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Да, но только когда есть возможность.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Нет, заниматься предпочитаете домашним хозяйством.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10.Как Вы предпочитаете проводить свои каникулы?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Активно занимаясь спортом.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В приятной весёлой компании.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Для Вас это - проблема.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11.Есть ли что-то, что постоянно раздражает Вас в школе или дома?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Нет.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Да, но Вы стараетесь избежать этого.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в) Да.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12. Есть ли у Вас чувство юмора?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   </w:t>
      </w:r>
      <w:proofErr w:type="gramEnd"/>
      <w:r w:rsidRPr="00411B7D">
        <w:rPr>
          <w:rFonts w:ascii="Times New Roman" w:eastAsia="Times New Roman" w:hAnsi="Times New Roman" w:cs="Times New Roman"/>
          <w:color w:val="000000"/>
          <w:sz w:val="28"/>
          <w:szCs w:val="28"/>
          <w:lang w:eastAsia="ru-RU"/>
        </w:rPr>
        <w:t>     Ваши близкие и друзья говорят, что есть.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   </w:t>
      </w:r>
      <w:proofErr w:type="gramEnd"/>
      <w:r w:rsidRPr="00411B7D">
        <w:rPr>
          <w:rFonts w:ascii="Times New Roman" w:eastAsia="Times New Roman" w:hAnsi="Times New Roman" w:cs="Times New Roman"/>
          <w:color w:val="000000"/>
          <w:sz w:val="28"/>
          <w:szCs w:val="28"/>
          <w:lang w:eastAsia="ru-RU"/>
        </w:rPr>
        <w:t>     Вы цените людей, у которых оно есть, и Вам приятно их общество.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   </w:t>
      </w:r>
      <w:proofErr w:type="gramEnd"/>
      <w:r w:rsidRPr="00411B7D">
        <w:rPr>
          <w:rFonts w:ascii="Times New Roman" w:eastAsia="Times New Roman" w:hAnsi="Times New Roman" w:cs="Times New Roman"/>
          <w:color w:val="000000"/>
          <w:sz w:val="28"/>
          <w:szCs w:val="28"/>
          <w:lang w:eastAsia="ru-RU"/>
        </w:rPr>
        <w:t>     Нет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Ключ:</w:t>
      </w:r>
      <w:r w:rsidRPr="00411B7D">
        <w:rPr>
          <w:rFonts w:ascii="Times New Roman" w:eastAsia="Times New Roman" w:hAnsi="Times New Roman" w:cs="Times New Roman"/>
          <w:color w:val="000000"/>
          <w:sz w:val="28"/>
          <w:szCs w:val="28"/>
          <w:lang w:eastAsia="ru-RU"/>
        </w:rPr>
        <w:t> за каждый ответ «а» Вы получаете 4 очка, за «б» - 2 очка, за «в» - 0 очков.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 38 до 56 очков. У Вас есть шансы дожить до 100 лет. Вы следите за своим здоровьем больше, чем за чем-то другим, у Вас хорошее самочувствие. Если Вы и дальше будете вести здоровый образ жизни, то сохраните энергичность до глубокой старости. Будьте только внимательны при переходе улиц!</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Но подумайте, не слишком ли много сил Вы тратите на то, чтобы поддерживать себя в форме? Не лишаете ли Вы себя при этом некоторых маленьких удовольствий? Не пренебрегайте ими, без них жизнь может показаться Вам слишком пресной. А радость - это тоже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 19 до 37 очков. Чашечка кофе - не обязательный атрибут для приятной беседы. У Вас не только хорошее здоровье, но часто и хорошее настроение. Вы, вероятно, общительны, часто встречаетесь с друзьями. Вы не отказываетесь и от удовольствий, которые делают Вашу жизнь разнообразной.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Но подумайте, не будут ли некоторые Ваши привычки с годами иметь последствия для Вашего здоровья? Пересмотрите Ваш образ жизни, подумайте, достаточно ли Вы занимаетесь спортом, не слишком ли Вы увлекаетесь спиртным и сигаретами. И согласитесь: приятельские отношения можно поддерживать не только дома, в компании, но и на теннисном корте, стадионе, в походе.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От 0 до 18 очков. Ваше здоровье зависит, прежде всего, от Вас. Но Вы слишком легкомысленно к нему относитесь. Вероятно, Вы уже жалуетесь на своё здоровье, или эти жалобы, увы, не заставят себя долго ждать. Не слишком надейтесь на лекарства. Если Вы пока не бегаете по врачам, то это «заслуга» только Вашего здорового организма, что не может продолжаться до бесконечности. Откажитесь, пока не поздно, от сигарет и спиртного, упорядочите режим питания.</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 xml:space="preserve">4 </w:t>
      </w:r>
      <w:proofErr w:type="gramStart"/>
      <w:r w:rsidRPr="00411B7D">
        <w:rPr>
          <w:rFonts w:ascii="Times New Roman" w:eastAsia="Times New Roman" w:hAnsi="Times New Roman" w:cs="Times New Roman"/>
          <w:b/>
          <w:bCs/>
          <w:i/>
          <w:iCs/>
          <w:color w:val="000000"/>
          <w:sz w:val="28"/>
          <w:szCs w:val="28"/>
          <w:lang w:eastAsia="ru-RU"/>
        </w:rPr>
        <w:t>класс  Анкета</w:t>
      </w:r>
      <w:proofErr w:type="gramEnd"/>
      <w:r w:rsidRPr="00411B7D">
        <w:rPr>
          <w:rFonts w:ascii="Times New Roman" w:eastAsia="Times New Roman" w:hAnsi="Times New Roman" w:cs="Times New Roman"/>
          <w:b/>
          <w:bCs/>
          <w:i/>
          <w:iCs/>
          <w:color w:val="000000"/>
          <w:sz w:val="28"/>
          <w:szCs w:val="28"/>
          <w:lang w:eastAsia="ru-RU"/>
        </w:rPr>
        <w:t xml:space="preserve"> «Умеете ли Вы вести здоровый образ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 Если утром надо вставать пораньше, Вы: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а)заводите</w:t>
      </w:r>
      <w:proofErr w:type="gramEnd"/>
      <w:r w:rsidRPr="00411B7D">
        <w:rPr>
          <w:rFonts w:ascii="Times New Roman" w:eastAsia="Times New Roman" w:hAnsi="Times New Roman" w:cs="Times New Roman"/>
          <w:color w:val="000000"/>
          <w:sz w:val="28"/>
          <w:szCs w:val="28"/>
          <w:lang w:eastAsia="ru-RU"/>
        </w:rPr>
        <w:t xml:space="preserve"> будильник;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б)доверяете</w:t>
      </w:r>
      <w:proofErr w:type="gramEnd"/>
      <w:r w:rsidRPr="00411B7D">
        <w:rPr>
          <w:rFonts w:ascii="Times New Roman" w:eastAsia="Times New Roman" w:hAnsi="Times New Roman" w:cs="Times New Roman"/>
          <w:color w:val="000000"/>
          <w:sz w:val="28"/>
          <w:szCs w:val="28"/>
          <w:lang w:eastAsia="ru-RU"/>
        </w:rPr>
        <w:t xml:space="preserve"> внутреннему голосу;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в)полагаетесь</w:t>
      </w:r>
      <w:proofErr w:type="gramEnd"/>
      <w:r w:rsidRPr="00411B7D">
        <w:rPr>
          <w:rFonts w:ascii="Times New Roman" w:eastAsia="Times New Roman" w:hAnsi="Times New Roman" w:cs="Times New Roman"/>
          <w:color w:val="000000"/>
          <w:sz w:val="28"/>
          <w:szCs w:val="28"/>
          <w:lang w:eastAsia="ru-RU"/>
        </w:rPr>
        <w:t xml:space="preserve"> на случай.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2.Проснувшись утром, Вы: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а)сразу</w:t>
      </w:r>
      <w:proofErr w:type="gramEnd"/>
      <w:r w:rsidRPr="00411B7D">
        <w:rPr>
          <w:rFonts w:ascii="Times New Roman" w:eastAsia="Times New Roman" w:hAnsi="Times New Roman" w:cs="Times New Roman"/>
          <w:color w:val="000000"/>
          <w:sz w:val="28"/>
          <w:szCs w:val="28"/>
          <w:lang w:eastAsia="ru-RU"/>
        </w:rPr>
        <w:t xml:space="preserve"> встаёте;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б)встаёте</w:t>
      </w:r>
      <w:proofErr w:type="gramEnd"/>
      <w:r w:rsidRPr="00411B7D">
        <w:rPr>
          <w:rFonts w:ascii="Times New Roman" w:eastAsia="Times New Roman" w:hAnsi="Times New Roman" w:cs="Times New Roman"/>
          <w:color w:val="000000"/>
          <w:sz w:val="28"/>
          <w:szCs w:val="28"/>
          <w:lang w:eastAsia="ru-RU"/>
        </w:rPr>
        <w:t xml:space="preserve"> не спеша, затем - гимнастика;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в)ещё</w:t>
      </w:r>
      <w:proofErr w:type="gramEnd"/>
      <w:r w:rsidRPr="00411B7D">
        <w:rPr>
          <w:rFonts w:ascii="Times New Roman" w:eastAsia="Times New Roman" w:hAnsi="Times New Roman" w:cs="Times New Roman"/>
          <w:color w:val="000000"/>
          <w:sz w:val="28"/>
          <w:szCs w:val="28"/>
          <w:lang w:eastAsia="ru-RU"/>
        </w:rPr>
        <w:t xml:space="preserve"> немного нежитесь под одеялом.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 3.Ваш завтрак: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а)кофе</w:t>
      </w:r>
      <w:proofErr w:type="gramEnd"/>
      <w:r w:rsidRPr="00411B7D">
        <w:rPr>
          <w:rFonts w:ascii="Times New Roman" w:eastAsia="Times New Roman" w:hAnsi="Times New Roman" w:cs="Times New Roman"/>
          <w:color w:val="000000"/>
          <w:sz w:val="28"/>
          <w:szCs w:val="28"/>
          <w:lang w:eastAsia="ru-RU"/>
        </w:rPr>
        <w:t xml:space="preserve"> или чай с бутербродом;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w:t>
      </w:r>
      <w:proofErr w:type="gramStart"/>
      <w:r w:rsidRPr="00411B7D">
        <w:rPr>
          <w:rFonts w:ascii="Times New Roman" w:eastAsia="Times New Roman" w:hAnsi="Times New Roman" w:cs="Times New Roman"/>
          <w:color w:val="000000"/>
          <w:sz w:val="28"/>
          <w:szCs w:val="28"/>
          <w:lang w:eastAsia="ru-RU"/>
        </w:rPr>
        <w:t>б)мясное</w:t>
      </w:r>
      <w:proofErr w:type="gramEnd"/>
      <w:r w:rsidRPr="00411B7D">
        <w:rPr>
          <w:rFonts w:ascii="Times New Roman" w:eastAsia="Times New Roman" w:hAnsi="Times New Roman" w:cs="Times New Roman"/>
          <w:color w:val="000000"/>
          <w:sz w:val="28"/>
          <w:szCs w:val="28"/>
          <w:lang w:eastAsia="ru-RU"/>
        </w:rPr>
        <w:t xml:space="preserve"> блюдо и чай;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lastRenderedPageBreak/>
        <w:t> </w:t>
      </w:r>
      <w:proofErr w:type="gramStart"/>
      <w:r w:rsidRPr="00411B7D">
        <w:rPr>
          <w:rFonts w:ascii="Times New Roman" w:eastAsia="Times New Roman" w:hAnsi="Times New Roman" w:cs="Times New Roman"/>
          <w:color w:val="000000"/>
          <w:sz w:val="28"/>
          <w:szCs w:val="28"/>
          <w:lang w:eastAsia="ru-RU"/>
        </w:rPr>
        <w:t>в)завтракаете</w:t>
      </w:r>
      <w:proofErr w:type="gramEnd"/>
      <w:r w:rsidRPr="00411B7D">
        <w:rPr>
          <w:rFonts w:ascii="Times New Roman" w:eastAsia="Times New Roman" w:hAnsi="Times New Roman" w:cs="Times New Roman"/>
          <w:color w:val="000000"/>
          <w:sz w:val="28"/>
          <w:szCs w:val="28"/>
          <w:lang w:eastAsia="ru-RU"/>
        </w:rPr>
        <w:t xml:space="preserve"> не дома, а на работе.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4.Какой вариант рабочего распорядка Вы бы предпочли?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а)Приход</w:t>
      </w:r>
      <w:proofErr w:type="gramEnd"/>
      <w:r w:rsidRPr="00411B7D">
        <w:rPr>
          <w:rFonts w:ascii="Times New Roman" w:eastAsia="Times New Roman" w:hAnsi="Times New Roman" w:cs="Times New Roman"/>
          <w:color w:val="000000"/>
          <w:sz w:val="28"/>
          <w:szCs w:val="28"/>
          <w:lang w:eastAsia="ru-RU"/>
        </w:rPr>
        <w:t xml:space="preserve"> в школу в одно и тоже время.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б)В</w:t>
      </w:r>
      <w:proofErr w:type="gramEnd"/>
      <w:r w:rsidRPr="00411B7D">
        <w:rPr>
          <w:rFonts w:ascii="Times New Roman" w:eastAsia="Times New Roman" w:hAnsi="Times New Roman" w:cs="Times New Roman"/>
          <w:color w:val="000000"/>
          <w:sz w:val="28"/>
          <w:szCs w:val="28"/>
          <w:lang w:eastAsia="ru-RU"/>
        </w:rPr>
        <w:t xml:space="preserve"> диапазоне плюс-минус 30 минут.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в)Гибкий</w:t>
      </w:r>
      <w:proofErr w:type="gramEnd"/>
      <w:r w:rsidRPr="00411B7D">
        <w:rPr>
          <w:rFonts w:ascii="Times New Roman" w:eastAsia="Times New Roman" w:hAnsi="Times New Roman" w:cs="Times New Roman"/>
          <w:color w:val="000000"/>
          <w:sz w:val="28"/>
          <w:szCs w:val="28"/>
          <w:lang w:eastAsia="ru-RU"/>
        </w:rPr>
        <w:t xml:space="preserve"> график.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5.Вы бы предпочли за обед:</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а)успеть</w:t>
      </w:r>
      <w:proofErr w:type="gramEnd"/>
      <w:r w:rsidRPr="00411B7D">
        <w:rPr>
          <w:rFonts w:ascii="Times New Roman" w:eastAsia="Times New Roman" w:hAnsi="Times New Roman" w:cs="Times New Roman"/>
          <w:color w:val="000000"/>
          <w:sz w:val="28"/>
          <w:szCs w:val="28"/>
          <w:lang w:eastAsia="ru-RU"/>
        </w:rPr>
        <w:t xml:space="preserve"> поесть в столовой;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б)поесть</w:t>
      </w:r>
      <w:proofErr w:type="gramEnd"/>
      <w:r w:rsidRPr="00411B7D">
        <w:rPr>
          <w:rFonts w:ascii="Times New Roman" w:eastAsia="Times New Roman" w:hAnsi="Times New Roman" w:cs="Times New Roman"/>
          <w:color w:val="000000"/>
          <w:sz w:val="28"/>
          <w:szCs w:val="28"/>
          <w:lang w:eastAsia="ru-RU"/>
        </w:rPr>
        <w:t xml:space="preserve"> не торопясь;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в)поесть</w:t>
      </w:r>
      <w:proofErr w:type="gramEnd"/>
      <w:r w:rsidRPr="00411B7D">
        <w:rPr>
          <w:rFonts w:ascii="Times New Roman" w:eastAsia="Times New Roman" w:hAnsi="Times New Roman" w:cs="Times New Roman"/>
          <w:color w:val="000000"/>
          <w:sz w:val="28"/>
          <w:szCs w:val="28"/>
          <w:lang w:eastAsia="ru-RU"/>
        </w:rPr>
        <w:t xml:space="preserve"> не торопясь и немного отдохнуть.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6.Курение: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а)некурящий</w:t>
      </w:r>
      <w:proofErr w:type="gramEnd"/>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б)менее</w:t>
      </w:r>
      <w:proofErr w:type="gramEnd"/>
      <w:r w:rsidRPr="00411B7D">
        <w:rPr>
          <w:rFonts w:ascii="Times New Roman" w:eastAsia="Times New Roman" w:hAnsi="Times New Roman" w:cs="Times New Roman"/>
          <w:color w:val="000000"/>
          <w:sz w:val="28"/>
          <w:szCs w:val="28"/>
          <w:lang w:eastAsia="ru-RU"/>
        </w:rPr>
        <w:t xml:space="preserve"> 5 сигарет в день или периодически курите;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в)курите</w:t>
      </w:r>
      <w:proofErr w:type="gramEnd"/>
      <w:r w:rsidRPr="00411B7D">
        <w:rPr>
          <w:rFonts w:ascii="Times New Roman" w:eastAsia="Times New Roman" w:hAnsi="Times New Roman" w:cs="Times New Roman"/>
          <w:color w:val="000000"/>
          <w:sz w:val="28"/>
          <w:szCs w:val="28"/>
          <w:lang w:eastAsia="ru-RU"/>
        </w:rPr>
        <w:t xml:space="preserve"> регулярно;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г)курите</w:t>
      </w:r>
      <w:proofErr w:type="gramEnd"/>
      <w:r w:rsidRPr="00411B7D">
        <w:rPr>
          <w:rFonts w:ascii="Times New Roman" w:eastAsia="Times New Roman" w:hAnsi="Times New Roman" w:cs="Times New Roman"/>
          <w:color w:val="000000"/>
          <w:sz w:val="28"/>
          <w:szCs w:val="28"/>
          <w:lang w:eastAsia="ru-RU"/>
        </w:rPr>
        <w:t xml:space="preserve"> очень много;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д)10 сигарет в день (за каждые 10 сигарет в день сверх этого добавляйте по 5 очков).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7.Как Вы разрешаете конфликтные ситуации?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а)Долгими</w:t>
      </w:r>
      <w:proofErr w:type="gramEnd"/>
      <w:r w:rsidRPr="00411B7D">
        <w:rPr>
          <w:rFonts w:ascii="Times New Roman" w:eastAsia="Times New Roman" w:hAnsi="Times New Roman" w:cs="Times New Roman"/>
          <w:color w:val="000000"/>
          <w:sz w:val="28"/>
          <w:szCs w:val="28"/>
          <w:lang w:eastAsia="ru-RU"/>
        </w:rPr>
        <w:t xml:space="preserve"> дискуссиями.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б)Уходите</w:t>
      </w:r>
      <w:proofErr w:type="gramEnd"/>
      <w:r w:rsidRPr="00411B7D">
        <w:rPr>
          <w:rFonts w:ascii="Times New Roman" w:eastAsia="Times New Roman" w:hAnsi="Times New Roman" w:cs="Times New Roman"/>
          <w:color w:val="000000"/>
          <w:sz w:val="28"/>
          <w:szCs w:val="28"/>
          <w:lang w:eastAsia="ru-RU"/>
        </w:rPr>
        <w:t xml:space="preserve"> от споров.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в)Ясно</w:t>
      </w:r>
      <w:proofErr w:type="gramEnd"/>
      <w:r w:rsidRPr="00411B7D">
        <w:rPr>
          <w:rFonts w:ascii="Times New Roman" w:eastAsia="Times New Roman" w:hAnsi="Times New Roman" w:cs="Times New Roman"/>
          <w:color w:val="000000"/>
          <w:sz w:val="28"/>
          <w:szCs w:val="28"/>
          <w:lang w:eastAsia="ru-RU"/>
        </w:rPr>
        <w:t xml:space="preserve"> излагаете свою позицию и уходите от спора.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8.Надолго ли Вы задерживаетесь после учёбы?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а)Не</w:t>
      </w:r>
      <w:proofErr w:type="gramEnd"/>
      <w:r w:rsidRPr="00411B7D">
        <w:rPr>
          <w:rFonts w:ascii="Times New Roman" w:eastAsia="Times New Roman" w:hAnsi="Times New Roman" w:cs="Times New Roman"/>
          <w:color w:val="000000"/>
          <w:sz w:val="28"/>
          <w:szCs w:val="28"/>
          <w:lang w:eastAsia="ru-RU"/>
        </w:rPr>
        <w:t xml:space="preserve"> больше чем на 20 минут.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б)До</w:t>
      </w:r>
      <w:proofErr w:type="gramEnd"/>
      <w:r w:rsidRPr="00411B7D">
        <w:rPr>
          <w:rFonts w:ascii="Times New Roman" w:eastAsia="Times New Roman" w:hAnsi="Times New Roman" w:cs="Times New Roman"/>
          <w:color w:val="000000"/>
          <w:sz w:val="28"/>
          <w:szCs w:val="28"/>
          <w:lang w:eastAsia="ru-RU"/>
        </w:rPr>
        <w:t xml:space="preserve">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в)Больше</w:t>
      </w:r>
      <w:proofErr w:type="gramEnd"/>
      <w:r w:rsidRPr="00411B7D">
        <w:rPr>
          <w:rFonts w:ascii="Times New Roman" w:eastAsia="Times New Roman" w:hAnsi="Times New Roman" w:cs="Times New Roman"/>
          <w:color w:val="000000"/>
          <w:sz w:val="28"/>
          <w:szCs w:val="28"/>
          <w:lang w:eastAsia="ru-RU"/>
        </w:rPr>
        <w:t xml:space="preserve"> часа.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9.Чему Вы обычно посвящаете свободное время?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а)Общественной</w:t>
      </w:r>
      <w:proofErr w:type="gramEnd"/>
      <w:r w:rsidRPr="00411B7D">
        <w:rPr>
          <w:rFonts w:ascii="Times New Roman" w:eastAsia="Times New Roman" w:hAnsi="Times New Roman" w:cs="Times New Roman"/>
          <w:color w:val="000000"/>
          <w:sz w:val="28"/>
          <w:szCs w:val="28"/>
          <w:lang w:eastAsia="ru-RU"/>
        </w:rPr>
        <w:t xml:space="preserve"> работе.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б)Хобби</w:t>
      </w:r>
      <w:proofErr w:type="gramEnd"/>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в)Домашним</w:t>
      </w:r>
      <w:proofErr w:type="gramEnd"/>
      <w:r w:rsidRPr="00411B7D">
        <w:rPr>
          <w:rFonts w:ascii="Times New Roman" w:eastAsia="Times New Roman" w:hAnsi="Times New Roman" w:cs="Times New Roman"/>
          <w:color w:val="000000"/>
          <w:sz w:val="28"/>
          <w:szCs w:val="28"/>
          <w:lang w:eastAsia="ru-RU"/>
        </w:rPr>
        <w:t xml:space="preserve"> делам.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10.Что означают для Вас встречи с друзьями?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а)Возможность</w:t>
      </w:r>
      <w:proofErr w:type="gramEnd"/>
      <w:r w:rsidRPr="00411B7D">
        <w:rPr>
          <w:rFonts w:ascii="Times New Roman" w:eastAsia="Times New Roman" w:hAnsi="Times New Roman" w:cs="Times New Roman"/>
          <w:color w:val="000000"/>
          <w:sz w:val="28"/>
          <w:szCs w:val="28"/>
          <w:lang w:eastAsia="ru-RU"/>
        </w:rPr>
        <w:t xml:space="preserve"> отвлечься от забот.</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б)Потеря</w:t>
      </w:r>
      <w:proofErr w:type="gramEnd"/>
      <w:r w:rsidRPr="00411B7D">
        <w:rPr>
          <w:rFonts w:ascii="Times New Roman" w:eastAsia="Times New Roman" w:hAnsi="Times New Roman" w:cs="Times New Roman"/>
          <w:color w:val="000000"/>
          <w:sz w:val="28"/>
          <w:szCs w:val="28"/>
          <w:lang w:eastAsia="ru-RU"/>
        </w:rPr>
        <w:t xml:space="preserve"> времени.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в)Неизбежное</w:t>
      </w:r>
      <w:proofErr w:type="gramEnd"/>
      <w:r w:rsidRPr="00411B7D">
        <w:rPr>
          <w:rFonts w:ascii="Times New Roman" w:eastAsia="Times New Roman" w:hAnsi="Times New Roman" w:cs="Times New Roman"/>
          <w:color w:val="000000"/>
          <w:sz w:val="28"/>
          <w:szCs w:val="28"/>
          <w:lang w:eastAsia="ru-RU"/>
        </w:rPr>
        <w:t xml:space="preserve"> зло.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11.Как Вы ложитесь спать?</w:t>
      </w:r>
      <w:r w:rsidRPr="00411B7D">
        <w:rPr>
          <w:rFonts w:ascii="Times New Roman" w:eastAsia="Times New Roman" w:hAnsi="Times New Roman" w:cs="Times New Roman"/>
          <w:color w:val="000000"/>
          <w:sz w:val="28"/>
          <w:szCs w:val="28"/>
          <w:lang w:eastAsia="ru-RU"/>
        </w:rPr>
        <w:br/>
        <w:t>а) Всегда в одно время.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б)По</w:t>
      </w:r>
      <w:proofErr w:type="gramEnd"/>
      <w:r w:rsidRPr="00411B7D">
        <w:rPr>
          <w:rFonts w:ascii="Times New Roman" w:eastAsia="Times New Roman" w:hAnsi="Times New Roman" w:cs="Times New Roman"/>
          <w:color w:val="000000"/>
          <w:sz w:val="28"/>
          <w:szCs w:val="28"/>
          <w:lang w:eastAsia="ru-RU"/>
        </w:rPr>
        <w:t xml:space="preserve"> настроению.</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в)По</w:t>
      </w:r>
      <w:proofErr w:type="gramEnd"/>
      <w:r w:rsidRPr="00411B7D">
        <w:rPr>
          <w:rFonts w:ascii="Times New Roman" w:eastAsia="Times New Roman" w:hAnsi="Times New Roman" w:cs="Times New Roman"/>
          <w:color w:val="000000"/>
          <w:sz w:val="28"/>
          <w:szCs w:val="28"/>
          <w:lang w:eastAsia="ru-RU"/>
        </w:rPr>
        <w:t xml:space="preserve"> окончании всех дел.</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12. Употребляете в пищу: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а)много</w:t>
      </w:r>
      <w:proofErr w:type="gramEnd"/>
      <w:r w:rsidRPr="00411B7D">
        <w:rPr>
          <w:rFonts w:ascii="Times New Roman" w:eastAsia="Times New Roman" w:hAnsi="Times New Roman" w:cs="Times New Roman"/>
          <w:color w:val="000000"/>
          <w:sz w:val="28"/>
          <w:szCs w:val="28"/>
          <w:lang w:eastAsia="ru-RU"/>
        </w:rPr>
        <w:t xml:space="preserve"> масла, яиц, сливок;</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б)мало</w:t>
      </w:r>
      <w:proofErr w:type="gramEnd"/>
      <w:r w:rsidRPr="00411B7D">
        <w:rPr>
          <w:rFonts w:ascii="Times New Roman" w:eastAsia="Times New Roman" w:hAnsi="Times New Roman" w:cs="Times New Roman"/>
          <w:color w:val="000000"/>
          <w:sz w:val="28"/>
          <w:szCs w:val="28"/>
          <w:lang w:eastAsia="ru-RU"/>
        </w:rPr>
        <w:t xml:space="preserve"> фруктов и овощей;</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в)много</w:t>
      </w:r>
      <w:proofErr w:type="gramEnd"/>
      <w:r w:rsidRPr="00411B7D">
        <w:rPr>
          <w:rFonts w:ascii="Times New Roman" w:eastAsia="Times New Roman" w:hAnsi="Times New Roman" w:cs="Times New Roman"/>
          <w:color w:val="000000"/>
          <w:sz w:val="28"/>
          <w:szCs w:val="28"/>
          <w:lang w:eastAsia="ru-RU"/>
        </w:rPr>
        <w:t xml:space="preserve"> сахара, пирожных, варенья</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13.Какое место занимает спорт в Вашей жизни?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а)Роль</w:t>
      </w:r>
      <w:proofErr w:type="gramEnd"/>
      <w:r w:rsidRPr="00411B7D">
        <w:rPr>
          <w:rFonts w:ascii="Times New Roman" w:eastAsia="Times New Roman" w:hAnsi="Times New Roman" w:cs="Times New Roman"/>
          <w:color w:val="000000"/>
          <w:sz w:val="28"/>
          <w:szCs w:val="28"/>
          <w:lang w:eastAsia="ru-RU"/>
        </w:rPr>
        <w:t xml:space="preserve"> болельщика.</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11B7D">
        <w:rPr>
          <w:rFonts w:ascii="Times New Roman" w:eastAsia="Times New Roman" w:hAnsi="Times New Roman" w:cs="Times New Roman"/>
          <w:color w:val="000000"/>
          <w:sz w:val="28"/>
          <w:szCs w:val="28"/>
          <w:lang w:eastAsia="ru-RU"/>
        </w:rPr>
        <w:t>бДелаете</w:t>
      </w:r>
      <w:proofErr w:type="spellEnd"/>
      <w:r w:rsidRPr="00411B7D">
        <w:rPr>
          <w:rFonts w:ascii="Times New Roman" w:eastAsia="Times New Roman" w:hAnsi="Times New Roman" w:cs="Times New Roman"/>
          <w:color w:val="000000"/>
          <w:sz w:val="28"/>
          <w:szCs w:val="28"/>
          <w:lang w:eastAsia="ru-RU"/>
        </w:rPr>
        <w:t xml:space="preserve"> зарядку.</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в)Достаточно</w:t>
      </w:r>
      <w:proofErr w:type="gramEnd"/>
      <w:r w:rsidRPr="00411B7D">
        <w:rPr>
          <w:rFonts w:ascii="Times New Roman" w:eastAsia="Times New Roman" w:hAnsi="Times New Roman" w:cs="Times New Roman"/>
          <w:color w:val="000000"/>
          <w:sz w:val="28"/>
          <w:szCs w:val="28"/>
          <w:lang w:eastAsia="ru-RU"/>
        </w:rPr>
        <w:t xml:space="preserve"> рабочей и физической нагрузки.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14.За последние 14 дней Вы хотя бы раз:</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lastRenderedPageBreak/>
        <w:t>а)танцевали</w:t>
      </w:r>
      <w:proofErr w:type="gramEnd"/>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б)занимались</w:t>
      </w:r>
      <w:proofErr w:type="gramEnd"/>
      <w:r w:rsidRPr="00411B7D">
        <w:rPr>
          <w:rFonts w:ascii="Times New Roman" w:eastAsia="Times New Roman" w:hAnsi="Times New Roman" w:cs="Times New Roman"/>
          <w:color w:val="000000"/>
          <w:sz w:val="28"/>
          <w:szCs w:val="28"/>
          <w:lang w:eastAsia="ru-RU"/>
        </w:rPr>
        <w:t xml:space="preserve"> спортом;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в)прошли</w:t>
      </w:r>
      <w:proofErr w:type="gramEnd"/>
      <w:r w:rsidRPr="00411B7D">
        <w:rPr>
          <w:rFonts w:ascii="Times New Roman" w:eastAsia="Times New Roman" w:hAnsi="Times New Roman" w:cs="Times New Roman"/>
          <w:color w:val="000000"/>
          <w:sz w:val="28"/>
          <w:szCs w:val="28"/>
          <w:lang w:eastAsia="ru-RU"/>
        </w:rPr>
        <w:t xml:space="preserve"> пешком порядка 4 км.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15.Как Вы проводите летние каникулы?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а)Пассивно</w:t>
      </w:r>
      <w:proofErr w:type="gramEnd"/>
      <w:r w:rsidRPr="00411B7D">
        <w:rPr>
          <w:rFonts w:ascii="Times New Roman" w:eastAsia="Times New Roman" w:hAnsi="Times New Roman" w:cs="Times New Roman"/>
          <w:color w:val="000000"/>
          <w:sz w:val="28"/>
          <w:szCs w:val="28"/>
          <w:lang w:eastAsia="ru-RU"/>
        </w:rPr>
        <w:t xml:space="preserve"> отдыхаете.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б)Физически</w:t>
      </w:r>
      <w:proofErr w:type="gramEnd"/>
      <w:r w:rsidRPr="00411B7D">
        <w:rPr>
          <w:rFonts w:ascii="Times New Roman" w:eastAsia="Times New Roman" w:hAnsi="Times New Roman" w:cs="Times New Roman"/>
          <w:color w:val="000000"/>
          <w:sz w:val="28"/>
          <w:szCs w:val="28"/>
          <w:lang w:eastAsia="ru-RU"/>
        </w:rPr>
        <w:t xml:space="preserve"> трудитесь.</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в)Гуляете</w:t>
      </w:r>
      <w:proofErr w:type="gramEnd"/>
      <w:r w:rsidRPr="00411B7D">
        <w:rPr>
          <w:rFonts w:ascii="Times New Roman" w:eastAsia="Times New Roman" w:hAnsi="Times New Roman" w:cs="Times New Roman"/>
          <w:color w:val="000000"/>
          <w:sz w:val="28"/>
          <w:szCs w:val="28"/>
          <w:lang w:eastAsia="ru-RU"/>
        </w:rPr>
        <w:t xml:space="preserve"> и занимаетесь спортом.</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color w:val="000000"/>
          <w:sz w:val="28"/>
          <w:szCs w:val="28"/>
          <w:lang w:eastAsia="ru-RU"/>
        </w:rPr>
        <w:t>16.Ваше честолюбие проявляется в том, что Вы</w:t>
      </w:r>
      <w:r w:rsidRPr="00411B7D">
        <w:rPr>
          <w:rFonts w:ascii="Times New Roman" w:eastAsia="Times New Roman" w:hAnsi="Times New Roman" w:cs="Times New Roman"/>
          <w:color w:val="000000"/>
          <w:sz w:val="28"/>
          <w:szCs w:val="28"/>
          <w:lang w:eastAsia="ru-RU"/>
        </w:rPr>
        <w:t>:</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а)любой</w:t>
      </w:r>
      <w:proofErr w:type="gramEnd"/>
      <w:r w:rsidRPr="00411B7D">
        <w:rPr>
          <w:rFonts w:ascii="Times New Roman" w:eastAsia="Times New Roman" w:hAnsi="Times New Roman" w:cs="Times New Roman"/>
          <w:color w:val="000000"/>
          <w:sz w:val="28"/>
          <w:szCs w:val="28"/>
          <w:lang w:eastAsia="ru-RU"/>
        </w:rPr>
        <w:t xml:space="preserve"> ценой стремитесь достичь своего;</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б)надеетесь</w:t>
      </w:r>
      <w:proofErr w:type="gramEnd"/>
      <w:r w:rsidRPr="00411B7D">
        <w:rPr>
          <w:rFonts w:ascii="Times New Roman" w:eastAsia="Times New Roman" w:hAnsi="Times New Roman" w:cs="Times New Roman"/>
          <w:color w:val="000000"/>
          <w:sz w:val="28"/>
          <w:szCs w:val="28"/>
          <w:lang w:eastAsia="ru-RU"/>
        </w:rPr>
        <w:t>, что Ваше усердие принесёт свои плоды;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11B7D">
        <w:rPr>
          <w:rFonts w:ascii="Times New Roman" w:eastAsia="Times New Roman" w:hAnsi="Times New Roman" w:cs="Times New Roman"/>
          <w:color w:val="000000"/>
          <w:sz w:val="28"/>
          <w:szCs w:val="28"/>
          <w:lang w:eastAsia="ru-RU"/>
        </w:rPr>
        <w:t>в)намекаете</w:t>
      </w:r>
      <w:proofErr w:type="gramEnd"/>
      <w:r w:rsidRPr="00411B7D">
        <w:rPr>
          <w:rFonts w:ascii="Times New Roman" w:eastAsia="Times New Roman" w:hAnsi="Times New Roman" w:cs="Times New Roman"/>
          <w:color w:val="000000"/>
          <w:sz w:val="28"/>
          <w:szCs w:val="28"/>
          <w:lang w:eastAsia="ru-RU"/>
        </w:rPr>
        <w:t xml:space="preserve"> окружающим на Вашу истинную цену.</w:t>
      </w:r>
    </w:p>
    <w:p w:rsidR="00411B7D" w:rsidRPr="00411B7D" w:rsidRDefault="00411B7D" w:rsidP="00411B7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b/>
          <w:bCs/>
          <w:i/>
          <w:iCs/>
          <w:color w:val="000000"/>
          <w:sz w:val="28"/>
          <w:szCs w:val="28"/>
          <w:lang w:eastAsia="ru-RU"/>
        </w:rPr>
        <w:t>Ключ</w:t>
      </w:r>
    </w:p>
    <w:tbl>
      <w:tblPr>
        <w:tblW w:w="7652" w:type="dxa"/>
        <w:shd w:val="clear" w:color="auto" w:fill="FFFFFF"/>
        <w:tblCellMar>
          <w:left w:w="0" w:type="dxa"/>
          <w:right w:w="0" w:type="dxa"/>
        </w:tblCellMar>
        <w:tblLook w:val="04A0" w:firstRow="1" w:lastRow="0" w:firstColumn="1" w:lastColumn="0" w:noHBand="0" w:noVBand="1"/>
      </w:tblPr>
      <w:tblGrid>
        <w:gridCol w:w="1840"/>
        <w:gridCol w:w="1985"/>
        <w:gridCol w:w="1842"/>
        <w:gridCol w:w="1985"/>
      </w:tblGrid>
      <w:tr w:rsidR="00411B7D" w:rsidRPr="00411B7D" w:rsidTr="006352AE">
        <w:trPr>
          <w:trHeight w:val="40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bookmarkStart w:id="14" w:name="4db074cf49c34ce62012ada7dcf8d45dcbfff6ac"/>
            <w:bookmarkStart w:id="15" w:name="7"/>
            <w:bookmarkEnd w:id="14"/>
            <w:bookmarkEnd w:id="15"/>
            <w:r w:rsidRPr="00411B7D">
              <w:rPr>
                <w:rFonts w:ascii="Times New Roman" w:eastAsia="Times New Roman" w:hAnsi="Times New Roman" w:cs="Times New Roman"/>
                <w:color w:val="000000"/>
                <w:sz w:val="28"/>
                <w:szCs w:val="28"/>
                <w:lang w:eastAsia="ru-RU"/>
              </w:rPr>
              <w:t>№ вопроса</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Вариант ответа</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sz w:val="20"/>
                <w:szCs w:val="20"/>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w:t>
            </w:r>
            <w:r w:rsidRPr="00411B7D">
              <w:rPr>
                <w:rFonts w:ascii="Times New Roman" w:eastAsia="Times New Roman" w:hAnsi="Times New Roman" w:cs="Times New Roman"/>
                <w:color w:val="000000"/>
                <w:sz w:val="28"/>
                <w:szCs w:val="28"/>
                <w:lang w:eastAsia="ru-RU"/>
              </w:rPr>
              <w:br/>
            </w:r>
          </w:p>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А</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в</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7</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2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9</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r>
      <w:tr w:rsidR="00411B7D" w:rsidRPr="00411B7D" w:rsidTr="006352AE">
        <w:trPr>
          <w:trHeight w:val="34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46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bl>
    <w:p w:rsidR="00411B7D" w:rsidRPr="00411B7D" w:rsidRDefault="00411B7D" w:rsidP="00411B7D">
      <w:pPr>
        <w:spacing w:after="0" w:line="240" w:lineRule="auto"/>
        <w:rPr>
          <w:rFonts w:ascii="Times New Roman" w:eastAsia="Times New Roman" w:hAnsi="Times New Roman" w:cs="Times New Roman"/>
          <w:vanish/>
          <w:sz w:val="24"/>
          <w:szCs w:val="24"/>
          <w:lang w:eastAsia="ru-RU"/>
        </w:rPr>
      </w:pPr>
      <w:bookmarkStart w:id="16" w:name="0ff24d645c1528072c2ea66bc56a59deccb132f0"/>
      <w:bookmarkStart w:id="17" w:name="8"/>
      <w:bookmarkEnd w:id="16"/>
      <w:bookmarkEnd w:id="17"/>
    </w:p>
    <w:tbl>
      <w:tblPr>
        <w:tblW w:w="7652" w:type="dxa"/>
        <w:shd w:val="clear" w:color="auto" w:fill="FFFFFF"/>
        <w:tblCellMar>
          <w:left w:w="0" w:type="dxa"/>
          <w:right w:w="0" w:type="dxa"/>
        </w:tblCellMar>
        <w:tblLook w:val="04A0" w:firstRow="1" w:lastRow="0" w:firstColumn="1" w:lastColumn="0" w:noHBand="0" w:noVBand="1"/>
      </w:tblPr>
      <w:tblGrid>
        <w:gridCol w:w="1840"/>
        <w:gridCol w:w="1985"/>
        <w:gridCol w:w="1842"/>
        <w:gridCol w:w="1985"/>
      </w:tblGrid>
      <w:tr w:rsidR="00411B7D" w:rsidRPr="00411B7D" w:rsidTr="006352AE">
        <w:trPr>
          <w:trHeight w:val="30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12</w:t>
            </w:r>
            <w:bookmarkStart w:id="18" w:name="_GoBack"/>
            <w:bookmarkEnd w:id="18"/>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0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r>
      <w:tr w:rsidR="00411B7D" w:rsidRPr="00411B7D" w:rsidTr="006352AE">
        <w:trPr>
          <w:trHeight w:val="30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r>
      <w:tr w:rsidR="00411B7D" w:rsidRPr="00411B7D" w:rsidTr="006352AE">
        <w:trPr>
          <w:trHeight w:val="30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r>
      <w:tr w:rsidR="00411B7D" w:rsidRPr="00411B7D" w:rsidTr="006352AE">
        <w:trPr>
          <w:trHeight w:val="320"/>
        </w:trPr>
        <w:tc>
          <w:tcPr>
            <w:tcW w:w="1840"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16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30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411B7D" w:rsidRPr="00411B7D" w:rsidRDefault="00411B7D" w:rsidP="00411B7D">
            <w:pPr>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20</w:t>
            </w:r>
          </w:p>
        </w:tc>
      </w:tr>
    </w:tbl>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Используя таблицу, подсчитайте сумму баллов.</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Если Вы набрали:</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менее 160-280 баллов – необходимо пересмотреть свои взгляды на здоровье;</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290 – 390 баллов - близки по здоровью к идеалу, но есть ещё резервы;</w:t>
      </w:r>
    </w:p>
    <w:p w:rsidR="00411B7D" w:rsidRPr="00411B7D" w:rsidRDefault="00411B7D" w:rsidP="00411B7D">
      <w:pPr>
        <w:shd w:val="clear" w:color="auto" w:fill="FFFFFF"/>
        <w:spacing w:after="0" w:line="240" w:lineRule="auto"/>
        <w:rPr>
          <w:rFonts w:ascii="Times New Roman" w:eastAsia="Times New Roman" w:hAnsi="Times New Roman" w:cs="Times New Roman"/>
          <w:color w:val="000000"/>
          <w:sz w:val="24"/>
          <w:szCs w:val="24"/>
          <w:lang w:eastAsia="ru-RU"/>
        </w:rPr>
      </w:pPr>
      <w:r w:rsidRPr="00411B7D">
        <w:rPr>
          <w:rFonts w:ascii="Times New Roman" w:eastAsia="Times New Roman" w:hAnsi="Times New Roman" w:cs="Times New Roman"/>
          <w:color w:val="000000"/>
          <w:sz w:val="28"/>
          <w:szCs w:val="28"/>
          <w:lang w:eastAsia="ru-RU"/>
        </w:rPr>
        <w:t xml:space="preserve">более 400 баллов - Вы очень хорошо организованы по режиму </w:t>
      </w:r>
      <w:proofErr w:type="gramStart"/>
      <w:r w:rsidRPr="00411B7D">
        <w:rPr>
          <w:rFonts w:ascii="Times New Roman" w:eastAsia="Times New Roman" w:hAnsi="Times New Roman" w:cs="Times New Roman"/>
          <w:color w:val="000000"/>
          <w:sz w:val="28"/>
          <w:szCs w:val="28"/>
          <w:lang w:eastAsia="ru-RU"/>
        </w:rPr>
        <w:t>труда  и</w:t>
      </w:r>
      <w:proofErr w:type="gramEnd"/>
      <w:r w:rsidRPr="00411B7D">
        <w:rPr>
          <w:rFonts w:ascii="Times New Roman" w:eastAsia="Times New Roman" w:hAnsi="Times New Roman" w:cs="Times New Roman"/>
          <w:color w:val="000000"/>
          <w:sz w:val="28"/>
          <w:szCs w:val="28"/>
          <w:lang w:eastAsia="ru-RU"/>
        </w:rPr>
        <w:t xml:space="preserve"> отдыха.</w:t>
      </w:r>
    </w:p>
    <w:p w:rsidR="005F7A84" w:rsidRPr="0052469A" w:rsidRDefault="005F7A84">
      <w:pPr>
        <w:rPr>
          <w:rFonts w:ascii="Times New Roman" w:hAnsi="Times New Roman" w:cs="Times New Roman"/>
          <w:sz w:val="28"/>
          <w:szCs w:val="28"/>
        </w:rPr>
      </w:pPr>
    </w:p>
    <w:sectPr w:rsidR="005F7A84" w:rsidRPr="00524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646"/>
    <w:multiLevelType w:val="multilevel"/>
    <w:tmpl w:val="C6C04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04535"/>
    <w:multiLevelType w:val="multilevel"/>
    <w:tmpl w:val="8462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D7188"/>
    <w:multiLevelType w:val="multilevel"/>
    <w:tmpl w:val="7A4E9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6593E"/>
    <w:multiLevelType w:val="multilevel"/>
    <w:tmpl w:val="AD94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A2DCC"/>
    <w:multiLevelType w:val="multilevel"/>
    <w:tmpl w:val="70B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41D39"/>
    <w:multiLevelType w:val="multilevel"/>
    <w:tmpl w:val="B40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523A2"/>
    <w:multiLevelType w:val="multilevel"/>
    <w:tmpl w:val="873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C4447"/>
    <w:multiLevelType w:val="multilevel"/>
    <w:tmpl w:val="22A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C56EB"/>
    <w:multiLevelType w:val="multilevel"/>
    <w:tmpl w:val="6248D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705891"/>
    <w:multiLevelType w:val="multilevel"/>
    <w:tmpl w:val="061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54CD0"/>
    <w:multiLevelType w:val="multilevel"/>
    <w:tmpl w:val="0DEC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0E3C28"/>
    <w:multiLevelType w:val="multilevel"/>
    <w:tmpl w:val="047C4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C6B9A"/>
    <w:multiLevelType w:val="multilevel"/>
    <w:tmpl w:val="920A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FE44C9"/>
    <w:multiLevelType w:val="multilevel"/>
    <w:tmpl w:val="17F0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496269"/>
    <w:multiLevelType w:val="multilevel"/>
    <w:tmpl w:val="509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A1C49"/>
    <w:multiLevelType w:val="multilevel"/>
    <w:tmpl w:val="8678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480519"/>
    <w:multiLevelType w:val="multilevel"/>
    <w:tmpl w:val="89BC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4F0538"/>
    <w:multiLevelType w:val="multilevel"/>
    <w:tmpl w:val="EB6AD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77252"/>
    <w:multiLevelType w:val="multilevel"/>
    <w:tmpl w:val="2166AC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F45F0"/>
    <w:multiLevelType w:val="multilevel"/>
    <w:tmpl w:val="935E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72330D"/>
    <w:multiLevelType w:val="multilevel"/>
    <w:tmpl w:val="5010E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D95161"/>
    <w:multiLevelType w:val="multilevel"/>
    <w:tmpl w:val="7EDC6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4C795E"/>
    <w:multiLevelType w:val="multilevel"/>
    <w:tmpl w:val="977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519F1"/>
    <w:multiLevelType w:val="multilevel"/>
    <w:tmpl w:val="B8C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0A25DF"/>
    <w:multiLevelType w:val="multilevel"/>
    <w:tmpl w:val="36887E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D83020"/>
    <w:multiLevelType w:val="multilevel"/>
    <w:tmpl w:val="DA1C0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D028B"/>
    <w:multiLevelType w:val="multilevel"/>
    <w:tmpl w:val="976EC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B52ED5"/>
    <w:multiLevelType w:val="multilevel"/>
    <w:tmpl w:val="B0D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0964ED"/>
    <w:multiLevelType w:val="multilevel"/>
    <w:tmpl w:val="2796EE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7E7BB1"/>
    <w:multiLevelType w:val="multilevel"/>
    <w:tmpl w:val="F0AC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844AAE"/>
    <w:multiLevelType w:val="multilevel"/>
    <w:tmpl w:val="61CA1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533696"/>
    <w:multiLevelType w:val="multilevel"/>
    <w:tmpl w:val="9B3CF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5876BB"/>
    <w:multiLevelType w:val="multilevel"/>
    <w:tmpl w:val="4F32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EC2A8D"/>
    <w:multiLevelType w:val="multilevel"/>
    <w:tmpl w:val="3926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037E91"/>
    <w:multiLevelType w:val="multilevel"/>
    <w:tmpl w:val="955A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383632"/>
    <w:multiLevelType w:val="multilevel"/>
    <w:tmpl w:val="9DA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7F51CC"/>
    <w:multiLevelType w:val="multilevel"/>
    <w:tmpl w:val="6DCA5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E9240B"/>
    <w:multiLevelType w:val="multilevel"/>
    <w:tmpl w:val="C5ACE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725904"/>
    <w:multiLevelType w:val="multilevel"/>
    <w:tmpl w:val="5BD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BE4020"/>
    <w:multiLevelType w:val="multilevel"/>
    <w:tmpl w:val="94A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90409C"/>
    <w:multiLevelType w:val="multilevel"/>
    <w:tmpl w:val="AFA02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0D25C3"/>
    <w:multiLevelType w:val="multilevel"/>
    <w:tmpl w:val="DFA0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713FB6"/>
    <w:multiLevelType w:val="multilevel"/>
    <w:tmpl w:val="C7D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421838"/>
    <w:multiLevelType w:val="multilevel"/>
    <w:tmpl w:val="90A4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A15526"/>
    <w:multiLevelType w:val="multilevel"/>
    <w:tmpl w:val="96F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8423E0"/>
    <w:multiLevelType w:val="multilevel"/>
    <w:tmpl w:val="FCAC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2B6889"/>
    <w:multiLevelType w:val="multilevel"/>
    <w:tmpl w:val="3AB0B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B17724"/>
    <w:multiLevelType w:val="multilevel"/>
    <w:tmpl w:val="C3B45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E82E63"/>
    <w:multiLevelType w:val="multilevel"/>
    <w:tmpl w:val="812E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41"/>
  </w:num>
  <w:num w:numId="3">
    <w:abstractNumId w:val="26"/>
  </w:num>
  <w:num w:numId="4">
    <w:abstractNumId w:val="21"/>
  </w:num>
  <w:num w:numId="5">
    <w:abstractNumId w:val="11"/>
  </w:num>
  <w:num w:numId="6">
    <w:abstractNumId w:val="25"/>
  </w:num>
  <w:num w:numId="7">
    <w:abstractNumId w:val="31"/>
  </w:num>
  <w:num w:numId="8">
    <w:abstractNumId w:val="28"/>
  </w:num>
  <w:num w:numId="9">
    <w:abstractNumId w:val="16"/>
  </w:num>
  <w:num w:numId="10">
    <w:abstractNumId w:val="33"/>
  </w:num>
  <w:num w:numId="11">
    <w:abstractNumId w:val="0"/>
  </w:num>
  <w:num w:numId="12">
    <w:abstractNumId w:val="17"/>
  </w:num>
  <w:num w:numId="13">
    <w:abstractNumId w:val="20"/>
  </w:num>
  <w:num w:numId="14">
    <w:abstractNumId w:val="40"/>
  </w:num>
  <w:num w:numId="15">
    <w:abstractNumId w:val="18"/>
  </w:num>
  <w:num w:numId="16">
    <w:abstractNumId w:val="30"/>
  </w:num>
  <w:num w:numId="17">
    <w:abstractNumId w:val="13"/>
  </w:num>
  <w:num w:numId="18">
    <w:abstractNumId w:val="14"/>
  </w:num>
  <w:num w:numId="19">
    <w:abstractNumId w:val="27"/>
  </w:num>
  <w:num w:numId="20">
    <w:abstractNumId w:val="37"/>
  </w:num>
  <w:num w:numId="21">
    <w:abstractNumId w:val="1"/>
  </w:num>
  <w:num w:numId="22">
    <w:abstractNumId w:val="38"/>
  </w:num>
  <w:num w:numId="23">
    <w:abstractNumId w:val="46"/>
  </w:num>
  <w:num w:numId="24">
    <w:abstractNumId w:val="36"/>
  </w:num>
  <w:num w:numId="25">
    <w:abstractNumId w:val="5"/>
  </w:num>
  <w:num w:numId="26">
    <w:abstractNumId w:val="22"/>
  </w:num>
  <w:num w:numId="27">
    <w:abstractNumId w:val="24"/>
  </w:num>
  <w:num w:numId="28">
    <w:abstractNumId w:val="19"/>
  </w:num>
  <w:num w:numId="29">
    <w:abstractNumId w:val="42"/>
  </w:num>
  <w:num w:numId="30">
    <w:abstractNumId w:val="8"/>
  </w:num>
  <w:num w:numId="31">
    <w:abstractNumId w:val="3"/>
  </w:num>
  <w:num w:numId="32">
    <w:abstractNumId w:val="32"/>
  </w:num>
  <w:num w:numId="33">
    <w:abstractNumId w:val="39"/>
  </w:num>
  <w:num w:numId="34">
    <w:abstractNumId w:val="4"/>
  </w:num>
  <w:num w:numId="35">
    <w:abstractNumId w:val="45"/>
  </w:num>
  <w:num w:numId="36">
    <w:abstractNumId w:val="6"/>
  </w:num>
  <w:num w:numId="37">
    <w:abstractNumId w:val="35"/>
  </w:num>
  <w:num w:numId="38">
    <w:abstractNumId w:val="34"/>
  </w:num>
  <w:num w:numId="39">
    <w:abstractNumId w:val="23"/>
  </w:num>
  <w:num w:numId="40">
    <w:abstractNumId w:val="44"/>
  </w:num>
  <w:num w:numId="41">
    <w:abstractNumId w:val="12"/>
  </w:num>
  <w:num w:numId="42">
    <w:abstractNumId w:val="7"/>
  </w:num>
  <w:num w:numId="43">
    <w:abstractNumId w:val="10"/>
  </w:num>
  <w:num w:numId="44">
    <w:abstractNumId w:val="47"/>
  </w:num>
  <w:num w:numId="45">
    <w:abstractNumId w:val="9"/>
  </w:num>
  <w:num w:numId="46">
    <w:abstractNumId w:val="43"/>
  </w:num>
  <w:num w:numId="47">
    <w:abstractNumId w:val="2"/>
  </w:num>
  <w:num w:numId="48">
    <w:abstractNumId w:val="2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DC"/>
    <w:rsid w:val="00144FDC"/>
    <w:rsid w:val="00284945"/>
    <w:rsid w:val="002B5BBA"/>
    <w:rsid w:val="00411B7D"/>
    <w:rsid w:val="00467C67"/>
    <w:rsid w:val="0052469A"/>
    <w:rsid w:val="005F7A84"/>
    <w:rsid w:val="006352AE"/>
    <w:rsid w:val="00680D8D"/>
    <w:rsid w:val="00691970"/>
    <w:rsid w:val="00A83C84"/>
    <w:rsid w:val="00BA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B46"/>
  <w15:chartTrackingRefBased/>
  <w15:docId w15:val="{4BEB61C3-9613-4FAC-9E47-08CE9F4E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11B7D"/>
  </w:style>
  <w:style w:type="paragraph" w:customStyle="1" w:styleId="msonormal0">
    <w:name w:val="msonormal"/>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9">
    <w:name w:val="c99"/>
    <w:basedOn w:val="a0"/>
    <w:rsid w:val="00411B7D"/>
  </w:style>
  <w:style w:type="character" w:customStyle="1" w:styleId="c7">
    <w:name w:val="c7"/>
    <w:basedOn w:val="a0"/>
    <w:rsid w:val="00411B7D"/>
  </w:style>
  <w:style w:type="character" w:customStyle="1" w:styleId="c69">
    <w:name w:val="c69"/>
    <w:basedOn w:val="a0"/>
    <w:rsid w:val="00411B7D"/>
  </w:style>
  <w:style w:type="character" w:customStyle="1" w:styleId="c95">
    <w:name w:val="c95"/>
    <w:basedOn w:val="a0"/>
    <w:rsid w:val="00411B7D"/>
  </w:style>
  <w:style w:type="character" w:customStyle="1" w:styleId="c4">
    <w:name w:val="c4"/>
    <w:basedOn w:val="a0"/>
    <w:rsid w:val="00411B7D"/>
  </w:style>
  <w:style w:type="paragraph" w:customStyle="1" w:styleId="c73">
    <w:name w:val="c73"/>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1B7D"/>
  </w:style>
  <w:style w:type="character" w:styleId="a3">
    <w:name w:val="Hyperlink"/>
    <w:basedOn w:val="a0"/>
    <w:uiPriority w:val="99"/>
    <w:semiHidden/>
    <w:unhideWhenUsed/>
    <w:rsid w:val="00411B7D"/>
    <w:rPr>
      <w:color w:val="0000FF"/>
      <w:u w:val="single"/>
    </w:rPr>
  </w:style>
  <w:style w:type="character" w:styleId="a4">
    <w:name w:val="FollowedHyperlink"/>
    <w:basedOn w:val="a0"/>
    <w:uiPriority w:val="99"/>
    <w:semiHidden/>
    <w:unhideWhenUsed/>
    <w:rsid w:val="00411B7D"/>
    <w:rPr>
      <w:color w:val="800080"/>
      <w:u w:val="single"/>
    </w:rPr>
  </w:style>
  <w:style w:type="paragraph" w:customStyle="1" w:styleId="c56">
    <w:name w:val="c56"/>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11B7D"/>
  </w:style>
  <w:style w:type="character" w:customStyle="1" w:styleId="c8">
    <w:name w:val="c8"/>
    <w:basedOn w:val="a0"/>
    <w:rsid w:val="00411B7D"/>
  </w:style>
  <w:style w:type="paragraph" w:customStyle="1" w:styleId="c32">
    <w:name w:val="c32"/>
    <w:basedOn w:val="a"/>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11B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10210</Words>
  <Characters>58200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2022-10-23T09:16:00Z</dcterms:created>
  <dcterms:modified xsi:type="dcterms:W3CDTF">2022-10-23T12:05:00Z</dcterms:modified>
</cp:coreProperties>
</file>