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ED58D" w14:textId="77777777" w:rsidR="00A0142C" w:rsidRDefault="00A0142C" w:rsidP="000D421C">
      <w:pPr>
        <w:suppressAutoHyphens/>
        <w:spacing w:line="276" w:lineRule="auto"/>
        <w:ind w:right="-1" w:firstLine="0"/>
        <w:jc w:val="center"/>
        <w:rPr>
          <w:rFonts w:eastAsia="Arial Unicode MS" w:cs="Times New Roman"/>
          <w:b/>
          <w:bCs/>
          <w:color w:val="00000A"/>
          <w:kern w:val="2"/>
          <w:sz w:val="24"/>
          <w:szCs w:val="24"/>
          <w:lang w:eastAsia="en-US"/>
        </w:rPr>
      </w:pPr>
    </w:p>
    <w:p w14:paraId="6ED90270" w14:textId="16CB8C37" w:rsidR="000D421C" w:rsidRPr="000D421C" w:rsidRDefault="000D421C" w:rsidP="000D421C">
      <w:pPr>
        <w:suppressAutoHyphens/>
        <w:spacing w:line="276" w:lineRule="auto"/>
        <w:ind w:right="-1" w:firstLine="0"/>
        <w:jc w:val="center"/>
        <w:rPr>
          <w:rFonts w:eastAsia="Arial Unicode MS" w:cs="Times New Roman"/>
          <w:b/>
          <w:bCs/>
          <w:color w:val="00000A"/>
          <w:kern w:val="2"/>
          <w:sz w:val="24"/>
          <w:szCs w:val="24"/>
          <w:lang w:eastAsia="en-US"/>
        </w:rPr>
      </w:pPr>
      <w:r w:rsidRPr="000D421C">
        <w:rPr>
          <w:rFonts w:eastAsia="Arial Unicode MS" w:cs="Times New Roman"/>
          <w:b/>
          <w:bCs/>
          <w:color w:val="00000A"/>
          <w:kern w:val="2"/>
          <w:sz w:val="24"/>
          <w:szCs w:val="24"/>
          <w:lang w:eastAsia="en-US"/>
        </w:rPr>
        <w:t>МУНИЦИПАЛЬНОЕ БЮДЖЕТНОЕ ОБЩЕОБРАЗОВАТЕЛЬНОЕ УЧРЕЖДЕНИЕ</w:t>
      </w:r>
    </w:p>
    <w:p w14:paraId="163F62D3" w14:textId="11025CA5" w:rsidR="000D421C" w:rsidRPr="00F242D2" w:rsidRDefault="000D421C" w:rsidP="000D421C">
      <w:pPr>
        <w:suppressAutoHyphens/>
        <w:spacing w:line="276" w:lineRule="auto"/>
        <w:ind w:right="-1" w:firstLine="0"/>
        <w:jc w:val="center"/>
        <w:rPr>
          <w:rFonts w:eastAsia="Arial Unicode MS" w:cs="Times New Roman"/>
          <w:b/>
          <w:bCs/>
          <w:kern w:val="2"/>
          <w:sz w:val="24"/>
          <w:szCs w:val="24"/>
          <w:lang w:eastAsia="en-US"/>
        </w:rPr>
      </w:pPr>
      <w:r w:rsidRPr="00F242D2">
        <w:rPr>
          <w:rFonts w:eastAsia="Arial Unicode MS" w:cs="Times New Roman"/>
          <w:b/>
          <w:bCs/>
          <w:kern w:val="2"/>
          <w:sz w:val="24"/>
          <w:szCs w:val="24"/>
          <w:lang w:eastAsia="en-US"/>
        </w:rPr>
        <w:t>«</w:t>
      </w:r>
      <w:r w:rsidR="00F242D2" w:rsidRPr="00F242D2">
        <w:rPr>
          <w:rFonts w:eastAsia="Arial Unicode MS" w:cs="Times New Roman"/>
          <w:b/>
          <w:bCs/>
          <w:kern w:val="2"/>
          <w:sz w:val="24"/>
          <w:szCs w:val="24"/>
          <w:lang w:eastAsia="en-US"/>
        </w:rPr>
        <w:t>ХАНГИШ</w:t>
      </w:r>
      <w:r w:rsidR="00254583" w:rsidRPr="00F242D2">
        <w:rPr>
          <w:rFonts w:eastAsia="Arial Unicode MS" w:cs="Times New Roman"/>
          <w:b/>
          <w:bCs/>
          <w:kern w:val="2"/>
          <w:sz w:val="24"/>
          <w:szCs w:val="24"/>
          <w:lang w:eastAsia="en-US"/>
        </w:rPr>
        <w:t>-ЮРТОВСКАЯ СРЕДНЯЯ ШКОЛА</w:t>
      </w:r>
      <w:r w:rsidRPr="00F242D2">
        <w:rPr>
          <w:rFonts w:eastAsia="Arial Unicode MS" w:cs="Times New Roman"/>
          <w:b/>
          <w:bCs/>
          <w:kern w:val="2"/>
          <w:sz w:val="24"/>
          <w:szCs w:val="24"/>
          <w:lang w:eastAsia="en-US"/>
        </w:rPr>
        <w:t>»</w:t>
      </w:r>
    </w:p>
    <w:p w14:paraId="1F75BDD6" w14:textId="26107AE3" w:rsidR="00470507" w:rsidRPr="00F242D2" w:rsidRDefault="000D421C" w:rsidP="000D421C">
      <w:pPr>
        <w:tabs>
          <w:tab w:val="left" w:pos="2445"/>
        </w:tabs>
        <w:spacing w:line="259" w:lineRule="auto"/>
        <w:ind w:firstLine="0"/>
        <w:jc w:val="center"/>
        <w:rPr>
          <w:rFonts w:eastAsia="Arial Unicode MS" w:cs="Times New Roman"/>
          <w:b/>
          <w:bCs/>
          <w:kern w:val="2"/>
          <w:sz w:val="24"/>
          <w:szCs w:val="24"/>
          <w:lang w:eastAsia="en-US"/>
        </w:rPr>
      </w:pPr>
      <w:r w:rsidRPr="00F242D2">
        <w:rPr>
          <w:rFonts w:eastAsia="Arial Unicode MS" w:cs="Times New Roman"/>
          <w:b/>
          <w:bCs/>
          <w:kern w:val="2"/>
          <w:sz w:val="24"/>
          <w:szCs w:val="24"/>
          <w:lang w:eastAsia="en-US"/>
        </w:rPr>
        <w:t>(</w:t>
      </w:r>
      <w:r w:rsidR="00B70282" w:rsidRPr="00F242D2">
        <w:rPr>
          <w:rFonts w:eastAsia="Arial Unicode MS" w:cs="Times New Roman"/>
          <w:b/>
          <w:bCs/>
          <w:kern w:val="2"/>
          <w:sz w:val="24"/>
          <w:szCs w:val="24"/>
          <w:lang w:eastAsia="en-US"/>
        </w:rPr>
        <w:t>МБОУ «</w:t>
      </w:r>
      <w:r w:rsidR="00F242D2">
        <w:rPr>
          <w:rFonts w:eastAsia="Arial Unicode MS" w:cs="Times New Roman"/>
          <w:b/>
          <w:bCs/>
          <w:kern w:val="2"/>
          <w:sz w:val="24"/>
          <w:szCs w:val="24"/>
          <w:lang w:eastAsia="en-US"/>
        </w:rPr>
        <w:t>Хангиш</w:t>
      </w:r>
      <w:r w:rsidR="00B70282" w:rsidRPr="00F242D2">
        <w:rPr>
          <w:rFonts w:eastAsia="Arial Unicode MS" w:cs="Times New Roman"/>
          <w:b/>
          <w:bCs/>
          <w:kern w:val="2"/>
          <w:sz w:val="24"/>
          <w:szCs w:val="24"/>
          <w:lang w:eastAsia="en-US"/>
        </w:rPr>
        <w:t>-Юртовская СШ»</w:t>
      </w:r>
      <w:r w:rsidRPr="00F242D2">
        <w:rPr>
          <w:rFonts w:eastAsia="Arial Unicode MS" w:cs="Times New Roman"/>
          <w:b/>
          <w:bCs/>
          <w:kern w:val="2"/>
          <w:sz w:val="24"/>
          <w:szCs w:val="24"/>
          <w:lang w:eastAsia="en-US"/>
        </w:rPr>
        <w:t>)</w:t>
      </w:r>
    </w:p>
    <w:p w14:paraId="3E905C20" w14:textId="77777777" w:rsidR="000D421C" w:rsidRPr="00D64B3B" w:rsidRDefault="000D421C" w:rsidP="000D421C">
      <w:pPr>
        <w:tabs>
          <w:tab w:val="left" w:pos="2445"/>
        </w:tabs>
        <w:spacing w:line="259" w:lineRule="auto"/>
        <w:ind w:firstLine="0"/>
        <w:jc w:val="center"/>
        <w:rPr>
          <w:rFonts w:eastAsia="Calibri" w:cs="Times New Roman"/>
          <w:b/>
          <w:color w:val="FF0000"/>
          <w:sz w:val="24"/>
          <w:szCs w:val="24"/>
          <w:lang w:eastAsia="en-US"/>
        </w:rPr>
      </w:pPr>
    </w:p>
    <w:p w14:paraId="030083BA" w14:textId="77777777" w:rsidR="00470507" w:rsidRPr="00D64B3B" w:rsidRDefault="00470507" w:rsidP="00470507">
      <w:pPr>
        <w:spacing w:after="120" w:line="264" w:lineRule="auto"/>
        <w:ind w:firstLine="0"/>
        <w:jc w:val="left"/>
        <w:rPr>
          <w:rFonts w:eastAsia="Times New Roman" w:cs="Times New Roman"/>
          <w:color w:val="FF0000"/>
          <w:sz w:val="24"/>
          <w:szCs w:val="24"/>
          <w:lang w:eastAsia="en-US"/>
        </w:rPr>
      </w:pPr>
    </w:p>
    <w:tbl>
      <w:tblPr>
        <w:tblStyle w:val="46"/>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470507" w:rsidRPr="00FF48BA" w14:paraId="77D0EC22" w14:textId="77777777" w:rsidTr="00B82528">
        <w:trPr>
          <w:trHeight w:val="1443"/>
        </w:trPr>
        <w:tc>
          <w:tcPr>
            <w:tcW w:w="5637" w:type="dxa"/>
          </w:tcPr>
          <w:p w14:paraId="45CA26E6" w14:textId="77777777" w:rsidR="00470507" w:rsidRPr="00BA1C6D" w:rsidRDefault="00470507" w:rsidP="00B82528">
            <w:pPr>
              <w:tabs>
                <w:tab w:val="left" w:pos="360"/>
              </w:tabs>
              <w:spacing w:after="160" w:line="259" w:lineRule="auto"/>
              <w:ind w:firstLine="0"/>
              <w:jc w:val="left"/>
              <w:rPr>
                <w:rFonts w:eastAsia="Times New Roman" w:cs="Times New Roman"/>
                <w:bCs/>
                <w:sz w:val="28"/>
                <w:szCs w:val="28"/>
              </w:rPr>
            </w:pPr>
            <w:r w:rsidRPr="00BA1C6D">
              <w:rPr>
                <w:rFonts w:eastAsia="Times New Roman" w:cs="Times New Roman"/>
                <w:sz w:val="28"/>
                <w:szCs w:val="28"/>
              </w:rPr>
              <w:t>ПРИНЯТО</w:t>
            </w:r>
          </w:p>
          <w:p w14:paraId="77432576" w14:textId="77777777" w:rsidR="00470507" w:rsidRPr="00BA1C6D" w:rsidRDefault="00470507" w:rsidP="00B82528">
            <w:pPr>
              <w:spacing w:after="160" w:line="259" w:lineRule="auto"/>
              <w:ind w:firstLine="0"/>
              <w:jc w:val="left"/>
              <w:rPr>
                <w:rFonts w:eastAsia="Times New Roman" w:cs="Times New Roman"/>
                <w:sz w:val="28"/>
                <w:szCs w:val="28"/>
              </w:rPr>
            </w:pPr>
            <w:r w:rsidRPr="00BA1C6D">
              <w:rPr>
                <w:rFonts w:eastAsia="Times New Roman" w:cs="Times New Roman"/>
                <w:sz w:val="28"/>
                <w:szCs w:val="28"/>
              </w:rPr>
              <w:t>на педагогическом совете</w:t>
            </w:r>
          </w:p>
          <w:p w14:paraId="044240CD" w14:textId="6746965A" w:rsidR="00470507" w:rsidRPr="00BA1C6D" w:rsidRDefault="00F242D2" w:rsidP="00B82528">
            <w:pPr>
              <w:tabs>
                <w:tab w:val="left" w:pos="360"/>
              </w:tabs>
              <w:spacing w:after="160" w:line="259" w:lineRule="auto"/>
              <w:ind w:firstLine="0"/>
              <w:jc w:val="left"/>
              <w:rPr>
                <w:rFonts w:eastAsia="Times New Roman" w:cs="Times New Roman"/>
                <w:sz w:val="28"/>
                <w:szCs w:val="28"/>
              </w:rPr>
            </w:pPr>
            <w:r w:rsidRPr="00BA1C6D">
              <w:rPr>
                <w:rFonts w:eastAsia="Times New Roman" w:cs="Times New Roman"/>
                <w:sz w:val="28"/>
                <w:szCs w:val="28"/>
              </w:rPr>
              <w:t>(протокол № 1 от «29</w:t>
            </w:r>
            <w:r w:rsidR="00470507" w:rsidRPr="00BA1C6D">
              <w:rPr>
                <w:rFonts w:eastAsia="Times New Roman" w:cs="Times New Roman"/>
                <w:sz w:val="28"/>
                <w:szCs w:val="28"/>
              </w:rPr>
              <w:t>» августа 2023г.)</w:t>
            </w:r>
          </w:p>
          <w:p w14:paraId="660123E4" w14:textId="52E4AF29" w:rsidR="002C1142" w:rsidRPr="00BA1C6D" w:rsidRDefault="002C1142" w:rsidP="00B82528">
            <w:pPr>
              <w:tabs>
                <w:tab w:val="left" w:pos="360"/>
              </w:tabs>
              <w:spacing w:after="160" w:line="259" w:lineRule="auto"/>
              <w:ind w:firstLine="0"/>
              <w:jc w:val="left"/>
              <w:rPr>
                <w:rFonts w:eastAsia="Times New Roman" w:cs="Times New Roman"/>
                <w:bCs/>
                <w:sz w:val="28"/>
                <w:szCs w:val="28"/>
              </w:rPr>
            </w:pPr>
          </w:p>
        </w:tc>
        <w:tc>
          <w:tcPr>
            <w:tcW w:w="4819" w:type="dxa"/>
          </w:tcPr>
          <w:p w14:paraId="54CABDC4" w14:textId="699ED8CE" w:rsidR="00470507" w:rsidRPr="00FF48BA" w:rsidRDefault="00470507" w:rsidP="00B82528">
            <w:pPr>
              <w:tabs>
                <w:tab w:val="left" w:pos="360"/>
              </w:tabs>
              <w:spacing w:after="160" w:line="259" w:lineRule="auto"/>
              <w:ind w:firstLine="0"/>
              <w:jc w:val="left"/>
              <w:rPr>
                <w:rFonts w:eastAsia="Times New Roman" w:cs="Times New Roman"/>
                <w:bCs/>
                <w:sz w:val="28"/>
                <w:szCs w:val="28"/>
              </w:rPr>
            </w:pPr>
            <w:r w:rsidRPr="00FF48BA">
              <w:rPr>
                <w:rFonts w:eastAsia="Times New Roman" w:cs="Times New Roman"/>
                <w:bCs/>
                <w:sz w:val="28"/>
                <w:szCs w:val="28"/>
              </w:rPr>
              <w:t>УТВЕРЖД</w:t>
            </w:r>
            <w:r w:rsidR="000D421C" w:rsidRPr="00FF48BA">
              <w:rPr>
                <w:rFonts w:eastAsia="Times New Roman" w:cs="Times New Roman"/>
                <w:bCs/>
                <w:sz w:val="28"/>
                <w:szCs w:val="28"/>
              </w:rPr>
              <w:t>ЕНО</w:t>
            </w:r>
          </w:p>
          <w:p w14:paraId="0B5568C5" w14:textId="4BE5F249" w:rsidR="000D421C" w:rsidRPr="00FF48BA" w:rsidRDefault="000D421C" w:rsidP="00B82528">
            <w:pPr>
              <w:tabs>
                <w:tab w:val="left" w:pos="360"/>
              </w:tabs>
              <w:spacing w:after="160" w:line="259" w:lineRule="auto"/>
              <w:ind w:firstLine="0"/>
              <w:jc w:val="left"/>
              <w:rPr>
                <w:rFonts w:eastAsia="Times New Roman" w:cs="Times New Roman"/>
                <w:bCs/>
                <w:sz w:val="28"/>
                <w:szCs w:val="28"/>
              </w:rPr>
            </w:pPr>
            <w:r w:rsidRPr="00FF48BA">
              <w:rPr>
                <w:rFonts w:eastAsia="Times New Roman" w:cs="Times New Roman"/>
                <w:bCs/>
                <w:sz w:val="28"/>
                <w:szCs w:val="28"/>
              </w:rPr>
              <w:t xml:space="preserve">приказом </w:t>
            </w:r>
            <w:r w:rsidR="00B70282">
              <w:rPr>
                <w:rFonts w:eastAsia="Times New Roman" w:cs="Times New Roman"/>
                <w:bCs/>
                <w:sz w:val="28"/>
                <w:szCs w:val="28"/>
              </w:rPr>
              <w:t>МБОУ «</w:t>
            </w:r>
            <w:r w:rsidR="00F242D2">
              <w:rPr>
                <w:rFonts w:eastAsia="Times New Roman" w:cs="Times New Roman"/>
                <w:bCs/>
                <w:sz w:val="28"/>
                <w:szCs w:val="28"/>
              </w:rPr>
              <w:t>Хангиш</w:t>
            </w:r>
            <w:r w:rsidR="00B70282">
              <w:rPr>
                <w:rFonts w:eastAsia="Times New Roman" w:cs="Times New Roman"/>
                <w:bCs/>
                <w:sz w:val="28"/>
                <w:szCs w:val="28"/>
              </w:rPr>
              <w:t>-Юртовская СШ»</w:t>
            </w:r>
          </w:p>
          <w:p w14:paraId="31D97963" w14:textId="279BFF23" w:rsidR="000D421C" w:rsidRPr="00F242D2" w:rsidRDefault="00F242D2" w:rsidP="00B82528">
            <w:pPr>
              <w:tabs>
                <w:tab w:val="left" w:pos="360"/>
              </w:tabs>
              <w:spacing w:after="160" w:line="259" w:lineRule="auto"/>
              <w:ind w:firstLine="0"/>
              <w:jc w:val="left"/>
              <w:rPr>
                <w:rFonts w:eastAsia="Times New Roman" w:cs="Times New Roman"/>
                <w:bCs/>
                <w:sz w:val="28"/>
                <w:szCs w:val="28"/>
              </w:rPr>
            </w:pPr>
            <w:r w:rsidRPr="00F242D2">
              <w:rPr>
                <w:rFonts w:eastAsia="Times New Roman" w:cs="Times New Roman"/>
                <w:bCs/>
                <w:sz w:val="28"/>
                <w:szCs w:val="28"/>
              </w:rPr>
              <w:t xml:space="preserve">№ 117 от «30» августа </w:t>
            </w:r>
            <w:r w:rsidR="000D421C" w:rsidRPr="00F242D2">
              <w:rPr>
                <w:rFonts w:eastAsia="Times New Roman" w:cs="Times New Roman"/>
                <w:bCs/>
                <w:sz w:val="28"/>
                <w:szCs w:val="28"/>
              </w:rPr>
              <w:t>2023 г.</w:t>
            </w:r>
          </w:p>
          <w:p w14:paraId="6F0A439E" w14:textId="77777777" w:rsidR="00470507" w:rsidRPr="00FF48BA" w:rsidRDefault="00470507" w:rsidP="00B82528">
            <w:pPr>
              <w:tabs>
                <w:tab w:val="left" w:pos="360"/>
              </w:tabs>
              <w:spacing w:after="160" w:line="259" w:lineRule="auto"/>
              <w:ind w:firstLine="0"/>
              <w:jc w:val="left"/>
              <w:rPr>
                <w:rFonts w:eastAsia="Times New Roman" w:cs="Times New Roman"/>
                <w:bCs/>
                <w:i/>
                <w:sz w:val="28"/>
                <w:szCs w:val="28"/>
              </w:rPr>
            </w:pPr>
            <w:r w:rsidRPr="00FF48BA">
              <w:rPr>
                <w:rFonts w:eastAsia="Times New Roman" w:cs="Times New Roman"/>
                <w:bCs/>
                <w:i/>
                <w:sz w:val="28"/>
                <w:szCs w:val="28"/>
              </w:rPr>
              <w:t>М.П.</w:t>
            </w:r>
          </w:p>
        </w:tc>
      </w:tr>
    </w:tbl>
    <w:p w14:paraId="24FFBCE1" w14:textId="77777777" w:rsidR="00470507" w:rsidRPr="00D64B3B" w:rsidRDefault="00470507" w:rsidP="00470507">
      <w:pPr>
        <w:spacing w:after="120" w:line="264" w:lineRule="auto"/>
        <w:ind w:firstLine="0"/>
        <w:jc w:val="left"/>
        <w:rPr>
          <w:rFonts w:eastAsia="Times New Roman" w:cs="Times New Roman"/>
          <w:sz w:val="24"/>
          <w:szCs w:val="24"/>
          <w:lang w:eastAsia="en-US"/>
        </w:rPr>
      </w:pPr>
    </w:p>
    <w:p w14:paraId="48334C60" w14:textId="36C50129" w:rsidR="002C1142" w:rsidRPr="00D64B3B" w:rsidRDefault="00645255" w:rsidP="000D421C">
      <w:pPr>
        <w:spacing w:after="120" w:line="264" w:lineRule="auto"/>
        <w:ind w:firstLine="0"/>
        <w:jc w:val="center"/>
        <w:rPr>
          <w:rFonts w:eastAsia="Times New Roman" w:cs="Times New Roman"/>
          <w:sz w:val="24"/>
          <w:szCs w:val="24"/>
          <w:lang w:eastAsia="en-US"/>
        </w:rPr>
      </w:pPr>
      <w:r>
        <w:rPr>
          <w:rFonts w:eastAsia="Times New Roman" w:cs="Times New Roman"/>
          <w:color w:val="FF0000"/>
          <w:sz w:val="24"/>
          <w:szCs w:val="24"/>
          <w:lang w:eastAsia="en-US"/>
        </w:rPr>
        <w:t xml:space="preserve"> </w:t>
      </w:r>
    </w:p>
    <w:p w14:paraId="7FA970C9" w14:textId="77777777" w:rsidR="00470507" w:rsidRPr="00D64B3B" w:rsidRDefault="00470507" w:rsidP="00470507">
      <w:pPr>
        <w:spacing w:after="120" w:line="264" w:lineRule="auto"/>
        <w:ind w:firstLine="0"/>
        <w:jc w:val="left"/>
        <w:rPr>
          <w:rFonts w:eastAsia="Times New Roman" w:cs="Times New Roman"/>
          <w:sz w:val="24"/>
          <w:szCs w:val="24"/>
          <w:lang w:eastAsia="en-US"/>
        </w:rPr>
      </w:pPr>
    </w:p>
    <w:p w14:paraId="2258BC32" w14:textId="77777777" w:rsidR="00470507" w:rsidRPr="00D64B3B" w:rsidRDefault="00470507" w:rsidP="00470507">
      <w:pPr>
        <w:spacing w:after="120" w:line="264" w:lineRule="auto"/>
        <w:ind w:firstLine="0"/>
        <w:jc w:val="left"/>
        <w:rPr>
          <w:rFonts w:eastAsia="Times New Roman" w:cs="Times New Roman"/>
          <w:sz w:val="24"/>
          <w:szCs w:val="24"/>
          <w:lang w:eastAsia="en-US"/>
        </w:rPr>
      </w:pPr>
    </w:p>
    <w:p w14:paraId="30A8BDB3" w14:textId="77777777" w:rsidR="00470507" w:rsidRPr="00D64B3B" w:rsidRDefault="00470507" w:rsidP="00470507">
      <w:pPr>
        <w:spacing w:after="160" w:line="276" w:lineRule="auto"/>
        <w:ind w:firstLine="567"/>
        <w:jc w:val="right"/>
        <w:rPr>
          <w:rFonts w:ascii="Calibri" w:eastAsia="Times New Roman" w:hAnsi="Calibri" w:cs="Times New Roman"/>
          <w:color w:val="FF0000"/>
          <w:kern w:val="2"/>
          <w:sz w:val="22"/>
        </w:rPr>
      </w:pPr>
    </w:p>
    <w:p w14:paraId="548238A5" w14:textId="77777777" w:rsidR="00470507" w:rsidRPr="00D64B3B" w:rsidRDefault="00470507" w:rsidP="00470507">
      <w:pPr>
        <w:spacing w:after="160" w:line="276" w:lineRule="auto"/>
        <w:ind w:firstLine="567"/>
        <w:jc w:val="right"/>
        <w:rPr>
          <w:rFonts w:ascii="Calibri" w:eastAsia="Times New Roman" w:hAnsi="Calibri" w:cs="Times New Roman"/>
          <w:color w:val="FF0000"/>
          <w:kern w:val="2"/>
          <w:sz w:val="22"/>
        </w:rPr>
      </w:pPr>
    </w:p>
    <w:p w14:paraId="22C3E9C2" w14:textId="77777777" w:rsidR="00470507" w:rsidRDefault="00470507" w:rsidP="00470507">
      <w:pPr>
        <w:spacing w:after="160" w:line="276" w:lineRule="auto"/>
        <w:ind w:firstLine="567"/>
        <w:jc w:val="right"/>
        <w:rPr>
          <w:rFonts w:ascii="Calibri" w:eastAsia="Times New Roman" w:hAnsi="Calibri" w:cs="Times New Roman"/>
          <w:color w:val="FF0000"/>
          <w:kern w:val="2"/>
          <w:sz w:val="22"/>
        </w:rPr>
      </w:pPr>
    </w:p>
    <w:p w14:paraId="0B5D7775" w14:textId="77777777" w:rsidR="000D421C" w:rsidRPr="00D64B3B" w:rsidRDefault="000D421C" w:rsidP="00470507">
      <w:pPr>
        <w:spacing w:after="160" w:line="276" w:lineRule="auto"/>
        <w:ind w:firstLine="567"/>
        <w:jc w:val="right"/>
        <w:rPr>
          <w:rFonts w:ascii="Calibri" w:eastAsia="Times New Roman" w:hAnsi="Calibri" w:cs="Times New Roman"/>
          <w:color w:val="FF0000"/>
          <w:kern w:val="2"/>
          <w:sz w:val="22"/>
        </w:rPr>
      </w:pPr>
    </w:p>
    <w:p w14:paraId="50EB8CD2" w14:textId="77777777" w:rsidR="00470507" w:rsidRPr="00D64B3B" w:rsidRDefault="00470507" w:rsidP="00470507">
      <w:pPr>
        <w:spacing w:after="160" w:line="276" w:lineRule="auto"/>
        <w:ind w:firstLine="0"/>
        <w:jc w:val="left"/>
        <w:rPr>
          <w:rFonts w:ascii="Calibri" w:eastAsia="Times New Roman" w:hAnsi="Calibri" w:cs="Times New Roman"/>
          <w:kern w:val="2"/>
          <w:sz w:val="22"/>
        </w:rPr>
      </w:pPr>
    </w:p>
    <w:p w14:paraId="778629DB" w14:textId="77777777" w:rsidR="00470507" w:rsidRPr="00BA1C6D" w:rsidRDefault="00470507" w:rsidP="00470507">
      <w:pPr>
        <w:spacing w:line="276" w:lineRule="auto"/>
        <w:ind w:firstLine="567"/>
        <w:jc w:val="center"/>
        <w:rPr>
          <w:rFonts w:eastAsia="Times New Roman" w:cs="Times New Roman"/>
          <w:b/>
          <w:color w:val="002060"/>
          <w:kern w:val="2"/>
          <w:sz w:val="32"/>
          <w:szCs w:val="32"/>
        </w:rPr>
      </w:pPr>
      <w:r w:rsidRPr="00BA1C6D">
        <w:rPr>
          <w:rFonts w:eastAsia="Times New Roman" w:cs="Times New Roman"/>
          <w:b/>
          <w:color w:val="002060"/>
          <w:kern w:val="2"/>
          <w:sz w:val="32"/>
          <w:szCs w:val="32"/>
        </w:rPr>
        <w:t>ОСНОВНАЯ ОБРАЗОВАТЕЛЬНАЯ ПРОГРАММА</w:t>
      </w:r>
    </w:p>
    <w:p w14:paraId="7100A107" w14:textId="502E710C" w:rsidR="00470507" w:rsidRPr="00BA1C6D" w:rsidRDefault="00470507" w:rsidP="00470507">
      <w:pPr>
        <w:spacing w:line="276" w:lineRule="auto"/>
        <w:ind w:firstLine="567"/>
        <w:jc w:val="center"/>
        <w:rPr>
          <w:rFonts w:eastAsia="Times New Roman" w:cs="Times New Roman"/>
          <w:b/>
          <w:color w:val="002060"/>
          <w:kern w:val="2"/>
          <w:sz w:val="32"/>
          <w:szCs w:val="32"/>
        </w:rPr>
      </w:pPr>
      <w:r w:rsidRPr="00BA1C6D">
        <w:rPr>
          <w:rFonts w:eastAsia="Times New Roman" w:cs="Times New Roman"/>
          <w:b/>
          <w:color w:val="002060"/>
          <w:kern w:val="2"/>
          <w:sz w:val="32"/>
          <w:szCs w:val="32"/>
        </w:rPr>
        <w:t>НАЧАЛЬНОГО ОБЩЕГО ОБРАЗОВАНИЯ</w:t>
      </w:r>
    </w:p>
    <w:p w14:paraId="402E8E17" w14:textId="24A9CB55" w:rsidR="00470507" w:rsidRPr="00D64B3B" w:rsidRDefault="00470507" w:rsidP="00470507">
      <w:pPr>
        <w:widowControl w:val="0"/>
        <w:tabs>
          <w:tab w:val="left" w:pos="142"/>
          <w:tab w:val="left" w:pos="9498"/>
        </w:tabs>
        <w:autoSpaceDE w:val="0"/>
        <w:autoSpaceDN w:val="0"/>
        <w:spacing w:line="240" w:lineRule="auto"/>
        <w:ind w:right="3" w:firstLine="0"/>
        <w:jc w:val="center"/>
        <w:rPr>
          <w:rFonts w:eastAsia="Calibri" w:cs="Times New Roman"/>
          <w:bCs/>
          <w:i/>
          <w:color w:val="002060"/>
          <w:sz w:val="24"/>
          <w:szCs w:val="28"/>
          <w:lang w:eastAsia="en-US"/>
        </w:rPr>
      </w:pPr>
      <w:r w:rsidRPr="00D64B3B">
        <w:rPr>
          <w:rFonts w:eastAsia="Calibri" w:cs="Times New Roman"/>
          <w:bCs/>
          <w:i/>
          <w:color w:val="002060"/>
          <w:sz w:val="24"/>
          <w:szCs w:val="28"/>
          <w:lang w:eastAsia="en-US"/>
        </w:rPr>
        <w:t xml:space="preserve"> (в соответствии с обновлённым ФГОС </w:t>
      </w:r>
      <w:r>
        <w:rPr>
          <w:rFonts w:eastAsia="Calibri" w:cs="Times New Roman"/>
          <w:bCs/>
          <w:i/>
          <w:color w:val="002060"/>
          <w:sz w:val="24"/>
          <w:szCs w:val="28"/>
          <w:lang w:eastAsia="en-US"/>
        </w:rPr>
        <w:t>Н</w:t>
      </w:r>
      <w:r w:rsidRPr="00D64B3B">
        <w:rPr>
          <w:rFonts w:eastAsia="Calibri" w:cs="Times New Roman"/>
          <w:bCs/>
          <w:i/>
          <w:color w:val="002060"/>
          <w:sz w:val="24"/>
          <w:szCs w:val="28"/>
          <w:lang w:eastAsia="en-US"/>
        </w:rPr>
        <w:t xml:space="preserve">ОО и ФОП </w:t>
      </w:r>
      <w:r>
        <w:rPr>
          <w:rFonts w:eastAsia="Calibri" w:cs="Times New Roman"/>
          <w:bCs/>
          <w:i/>
          <w:color w:val="002060"/>
          <w:sz w:val="24"/>
          <w:szCs w:val="28"/>
          <w:lang w:eastAsia="en-US"/>
        </w:rPr>
        <w:t>Н</w:t>
      </w:r>
      <w:r w:rsidRPr="00D64B3B">
        <w:rPr>
          <w:rFonts w:eastAsia="Calibri" w:cs="Times New Roman"/>
          <w:bCs/>
          <w:i/>
          <w:color w:val="002060"/>
          <w:sz w:val="24"/>
          <w:szCs w:val="28"/>
          <w:lang w:eastAsia="en-US"/>
        </w:rPr>
        <w:t>ОО)</w:t>
      </w:r>
    </w:p>
    <w:p w14:paraId="4D2306CA" w14:textId="77777777" w:rsidR="002C1142" w:rsidRPr="00F242D2" w:rsidRDefault="002C1142" w:rsidP="002C1142">
      <w:pPr>
        <w:widowControl w:val="0"/>
        <w:tabs>
          <w:tab w:val="left" w:pos="142"/>
          <w:tab w:val="left" w:pos="9498"/>
        </w:tabs>
        <w:autoSpaceDE w:val="0"/>
        <w:autoSpaceDN w:val="0"/>
        <w:spacing w:line="240" w:lineRule="auto"/>
        <w:ind w:left="228" w:right="223" w:firstLine="0"/>
        <w:jc w:val="center"/>
        <w:rPr>
          <w:rFonts w:eastAsia="Calibri" w:cs="Times New Roman"/>
          <w:i/>
          <w:sz w:val="24"/>
          <w:szCs w:val="28"/>
          <w:lang w:eastAsia="en-US"/>
        </w:rPr>
      </w:pPr>
      <w:r w:rsidRPr="00F242D2">
        <w:rPr>
          <w:rFonts w:eastAsia="Calibri" w:cs="Times New Roman"/>
          <w:i/>
          <w:sz w:val="24"/>
          <w:szCs w:val="28"/>
          <w:lang w:eastAsia="en-US"/>
        </w:rPr>
        <w:t>(с изменениями на 1 сентября 2024 года)</w:t>
      </w:r>
    </w:p>
    <w:p w14:paraId="52300E21" w14:textId="77777777" w:rsidR="002C1142" w:rsidRPr="00F242D2" w:rsidRDefault="002C1142" w:rsidP="00470507">
      <w:pPr>
        <w:spacing w:after="160" w:line="276" w:lineRule="auto"/>
        <w:ind w:firstLine="567"/>
        <w:jc w:val="center"/>
        <w:rPr>
          <w:rFonts w:eastAsia="Times New Roman" w:cs="Times New Roman"/>
          <w:kern w:val="2"/>
          <w:sz w:val="28"/>
          <w:szCs w:val="28"/>
        </w:rPr>
      </w:pPr>
    </w:p>
    <w:p w14:paraId="1CB0B9FC" w14:textId="5436F761" w:rsidR="00470507" w:rsidRDefault="00470507" w:rsidP="00470507">
      <w:pPr>
        <w:spacing w:after="160" w:line="276" w:lineRule="auto"/>
        <w:ind w:firstLine="567"/>
        <w:jc w:val="center"/>
        <w:rPr>
          <w:rFonts w:eastAsia="Times New Roman" w:cs="Times New Roman"/>
          <w:color w:val="002060"/>
          <w:kern w:val="2"/>
          <w:sz w:val="28"/>
          <w:szCs w:val="28"/>
        </w:rPr>
      </w:pPr>
      <w:r w:rsidRPr="00D64B3B">
        <w:rPr>
          <w:rFonts w:eastAsia="Times New Roman" w:cs="Times New Roman"/>
          <w:color w:val="002060"/>
          <w:kern w:val="2"/>
          <w:sz w:val="28"/>
          <w:szCs w:val="28"/>
        </w:rPr>
        <w:t xml:space="preserve">Срок освоения </w:t>
      </w:r>
      <w:r>
        <w:rPr>
          <w:rFonts w:eastAsia="Times New Roman" w:cs="Times New Roman"/>
          <w:color w:val="002060"/>
          <w:kern w:val="2"/>
          <w:sz w:val="28"/>
          <w:szCs w:val="28"/>
        </w:rPr>
        <w:t>4 года</w:t>
      </w:r>
    </w:p>
    <w:p w14:paraId="5BBD359A" w14:textId="28F35A39" w:rsidR="00A0142C" w:rsidRDefault="00A0142C" w:rsidP="00470507">
      <w:pPr>
        <w:spacing w:after="160" w:line="276" w:lineRule="auto"/>
        <w:ind w:firstLine="567"/>
        <w:jc w:val="center"/>
        <w:rPr>
          <w:rFonts w:eastAsia="Times New Roman" w:cs="Times New Roman"/>
          <w:color w:val="002060"/>
          <w:kern w:val="2"/>
          <w:sz w:val="28"/>
          <w:szCs w:val="28"/>
        </w:rPr>
      </w:pPr>
    </w:p>
    <w:p w14:paraId="1AD9137A" w14:textId="549B247F" w:rsidR="00A0142C" w:rsidRDefault="00A0142C" w:rsidP="00470507">
      <w:pPr>
        <w:spacing w:after="160" w:line="276" w:lineRule="auto"/>
        <w:ind w:firstLine="567"/>
        <w:jc w:val="center"/>
        <w:rPr>
          <w:rFonts w:eastAsia="Times New Roman" w:cs="Times New Roman"/>
          <w:color w:val="002060"/>
          <w:kern w:val="2"/>
          <w:sz w:val="28"/>
          <w:szCs w:val="28"/>
        </w:rPr>
      </w:pPr>
    </w:p>
    <w:p w14:paraId="1761FB4B" w14:textId="43737B28" w:rsidR="00A0142C" w:rsidRPr="00D64B3B" w:rsidRDefault="00A0142C" w:rsidP="00470507">
      <w:pPr>
        <w:spacing w:after="160" w:line="276" w:lineRule="auto"/>
        <w:ind w:firstLine="567"/>
        <w:jc w:val="center"/>
        <w:rPr>
          <w:rFonts w:eastAsia="Times New Roman" w:cs="Times New Roman"/>
          <w:color w:val="002060"/>
          <w:kern w:val="2"/>
          <w:sz w:val="28"/>
          <w:szCs w:val="28"/>
        </w:rPr>
      </w:pPr>
    </w:p>
    <w:p w14:paraId="0237BEC7" w14:textId="566BDE75" w:rsidR="00470507" w:rsidRPr="00D64B3B" w:rsidRDefault="00470507" w:rsidP="00470507">
      <w:pPr>
        <w:spacing w:after="160" w:line="276" w:lineRule="auto"/>
        <w:ind w:firstLine="0"/>
        <w:rPr>
          <w:rFonts w:ascii="Calibri" w:eastAsia="Times New Roman" w:hAnsi="Calibri" w:cs="Times New Roman"/>
          <w:kern w:val="2"/>
          <w:sz w:val="28"/>
          <w:szCs w:val="28"/>
        </w:rPr>
      </w:pPr>
    </w:p>
    <w:p w14:paraId="640B61BE" w14:textId="220E1369" w:rsidR="00470507" w:rsidRPr="00D64B3B" w:rsidRDefault="00EB238D" w:rsidP="00470507">
      <w:pPr>
        <w:spacing w:after="160" w:line="276" w:lineRule="auto"/>
        <w:ind w:firstLine="0"/>
        <w:rPr>
          <w:rFonts w:ascii="Calibri" w:eastAsia="Times New Roman" w:hAnsi="Calibri" w:cs="Times New Roman"/>
          <w:kern w:val="2"/>
          <w:sz w:val="28"/>
          <w:szCs w:val="28"/>
        </w:rPr>
      </w:pPr>
      <w:r>
        <w:rPr>
          <w:rFonts w:eastAsia="Times New Roman" w:cs="Times New Roman"/>
          <w:b/>
          <w:i/>
          <w:color w:val="FF0000"/>
          <w:kern w:val="2"/>
          <w:sz w:val="28"/>
          <w:szCs w:val="28"/>
        </w:rPr>
        <w:t xml:space="preserve"> </w:t>
      </w:r>
    </w:p>
    <w:p w14:paraId="7348F713" w14:textId="6CB6FCD9" w:rsidR="00645255" w:rsidRDefault="00A0142C" w:rsidP="00BC656E">
      <w:pPr>
        <w:tabs>
          <w:tab w:val="left" w:pos="4445"/>
        </w:tabs>
        <w:spacing w:after="160" w:line="240" w:lineRule="auto"/>
        <w:ind w:firstLine="567"/>
        <w:rPr>
          <w:rFonts w:eastAsia="Times New Roman" w:cs="Times New Roman"/>
          <w:bCs/>
          <w:kern w:val="2"/>
          <w:sz w:val="24"/>
          <w:szCs w:val="24"/>
        </w:rPr>
      </w:pPr>
      <w:r>
        <w:rPr>
          <w:rFonts w:ascii="Calibri" w:eastAsia="Times New Roman" w:hAnsi="Calibri" w:cs="Times New Roman"/>
          <w:kern w:val="2"/>
          <w:sz w:val="28"/>
          <w:szCs w:val="28"/>
        </w:rPr>
        <w:t xml:space="preserve">                                              </w:t>
      </w:r>
      <w:r w:rsidR="00A902E9">
        <w:rPr>
          <w:rFonts w:eastAsia="Times New Roman" w:cs="Times New Roman"/>
          <w:bCs/>
          <w:kern w:val="2"/>
          <w:sz w:val="24"/>
          <w:szCs w:val="24"/>
        </w:rPr>
        <w:t xml:space="preserve">с. </w:t>
      </w:r>
      <w:r w:rsidR="00F242D2">
        <w:rPr>
          <w:rFonts w:eastAsia="Times New Roman" w:cs="Times New Roman"/>
          <w:bCs/>
          <w:kern w:val="2"/>
          <w:sz w:val="24"/>
          <w:szCs w:val="24"/>
        </w:rPr>
        <w:t>Хангиш</w:t>
      </w:r>
      <w:r w:rsidR="00A902E9">
        <w:rPr>
          <w:rFonts w:eastAsia="Times New Roman" w:cs="Times New Roman"/>
          <w:bCs/>
          <w:kern w:val="2"/>
          <w:sz w:val="24"/>
          <w:szCs w:val="24"/>
        </w:rPr>
        <w:t>-Юрт</w:t>
      </w:r>
      <w:r w:rsidR="002C1142" w:rsidRPr="008543AA">
        <w:rPr>
          <w:rFonts w:eastAsia="Times New Roman" w:cs="Times New Roman"/>
          <w:bCs/>
          <w:kern w:val="2"/>
          <w:sz w:val="24"/>
          <w:szCs w:val="24"/>
        </w:rPr>
        <w:t>-2024</w:t>
      </w:r>
    </w:p>
    <w:p w14:paraId="430EF78F" w14:textId="77777777" w:rsidR="00BC656E" w:rsidRPr="008543AA" w:rsidRDefault="00BC656E" w:rsidP="00BC656E">
      <w:pPr>
        <w:tabs>
          <w:tab w:val="left" w:pos="4445"/>
        </w:tabs>
        <w:spacing w:after="160" w:line="240" w:lineRule="auto"/>
        <w:ind w:firstLine="567"/>
        <w:rPr>
          <w:rFonts w:eastAsia="Times New Roman" w:cs="Times New Roman"/>
          <w:bCs/>
          <w:kern w:val="2"/>
          <w:sz w:val="24"/>
          <w:szCs w:val="24"/>
        </w:rPr>
      </w:pPr>
    </w:p>
    <w:p w14:paraId="5D0607D7" w14:textId="14924866" w:rsidR="00B44BC8" w:rsidRPr="00F5419D" w:rsidRDefault="00A0142C" w:rsidP="00A0142C">
      <w:pPr>
        <w:tabs>
          <w:tab w:val="left" w:pos="3510"/>
        </w:tabs>
        <w:spacing w:after="160" w:line="276" w:lineRule="auto"/>
        <w:ind w:firstLine="567"/>
        <w:rPr>
          <w:rFonts w:eastAsia="Times New Roman" w:cs="Times New Roman"/>
          <w:b/>
          <w:kern w:val="2"/>
          <w:sz w:val="24"/>
          <w:szCs w:val="28"/>
        </w:rPr>
      </w:pPr>
      <w:r>
        <w:rPr>
          <w:rFonts w:eastAsia="Times New Roman" w:cs="Times New Roman"/>
          <w:b/>
          <w:kern w:val="2"/>
          <w:sz w:val="24"/>
          <w:szCs w:val="28"/>
        </w:rPr>
        <w:lastRenderedPageBreak/>
        <w:t xml:space="preserve">                         </w:t>
      </w:r>
      <w:r w:rsidR="00645255">
        <w:rPr>
          <w:rFonts w:eastAsia="Times New Roman" w:cs="Times New Roman"/>
          <w:b/>
          <w:kern w:val="2"/>
          <w:sz w:val="24"/>
          <w:szCs w:val="28"/>
        </w:rPr>
        <w:t xml:space="preserve">            </w:t>
      </w:r>
      <w:r w:rsidR="00470507" w:rsidRPr="003C3B68">
        <w:rPr>
          <w:rFonts w:eastAsia="Times New Roman" w:cs="Times New Roman"/>
          <w:b/>
          <w:kern w:val="2"/>
          <w:sz w:val="24"/>
          <w:szCs w:val="28"/>
        </w:rPr>
        <w:t xml:space="preserve">СОДЕРЖАНИЕ ООП </w:t>
      </w:r>
      <w:r w:rsidR="00470507">
        <w:rPr>
          <w:rFonts w:eastAsia="Times New Roman" w:cs="Times New Roman"/>
          <w:b/>
          <w:kern w:val="2"/>
          <w:sz w:val="24"/>
          <w:szCs w:val="28"/>
        </w:rPr>
        <w:t>Н</w:t>
      </w:r>
      <w:r w:rsidR="00F5419D">
        <w:rPr>
          <w:rFonts w:eastAsia="Times New Roman" w:cs="Times New Roman"/>
          <w:b/>
          <w:kern w:val="2"/>
          <w:sz w:val="24"/>
          <w:szCs w:val="28"/>
        </w:rPr>
        <w:t>ОО</w:t>
      </w:r>
    </w:p>
    <w:tbl>
      <w:tblPr>
        <w:tblStyle w:val="350"/>
        <w:tblW w:w="10065" w:type="dxa"/>
        <w:tblInd w:w="-289" w:type="dxa"/>
        <w:tblLook w:val="04A0" w:firstRow="1" w:lastRow="0" w:firstColumn="1" w:lastColumn="0" w:noHBand="0" w:noVBand="1"/>
      </w:tblPr>
      <w:tblGrid>
        <w:gridCol w:w="1277"/>
        <w:gridCol w:w="7938"/>
        <w:gridCol w:w="850"/>
      </w:tblGrid>
      <w:tr w:rsidR="00F5419D" w:rsidRPr="00F5419D" w14:paraId="21138111" w14:textId="77777777" w:rsidTr="00F5419D">
        <w:trPr>
          <w:trHeight w:val="319"/>
        </w:trPr>
        <w:tc>
          <w:tcPr>
            <w:tcW w:w="1277" w:type="dxa"/>
            <w:shd w:val="clear" w:color="auto" w:fill="E2EFD9"/>
          </w:tcPr>
          <w:p w14:paraId="6A104834" w14:textId="77777777" w:rsidR="00F5419D" w:rsidRPr="00F5419D" w:rsidRDefault="00F5419D" w:rsidP="00706E1A">
            <w:pPr>
              <w:numPr>
                <w:ilvl w:val="0"/>
                <w:numId w:val="128"/>
              </w:numPr>
              <w:spacing w:line="240" w:lineRule="auto"/>
              <w:contextualSpacing/>
              <w:jc w:val="left"/>
              <w:rPr>
                <w:rFonts w:eastAsia="Calibri" w:cs="Times New Roman"/>
                <w:b/>
                <w:i/>
                <w:sz w:val="24"/>
                <w:lang w:eastAsia="en-US"/>
              </w:rPr>
            </w:pPr>
          </w:p>
        </w:tc>
        <w:tc>
          <w:tcPr>
            <w:tcW w:w="7938" w:type="dxa"/>
            <w:shd w:val="clear" w:color="auto" w:fill="E2EFD9"/>
          </w:tcPr>
          <w:p w14:paraId="0DAED773" w14:textId="77777777" w:rsidR="00F5419D" w:rsidRPr="00F5419D" w:rsidRDefault="00F5419D" w:rsidP="00F5419D">
            <w:pPr>
              <w:spacing w:line="240" w:lineRule="auto"/>
              <w:ind w:firstLine="0"/>
              <w:jc w:val="left"/>
              <w:rPr>
                <w:rFonts w:eastAsia="Calibri" w:cs="Times New Roman"/>
                <w:b/>
                <w:i/>
                <w:sz w:val="24"/>
                <w:lang w:eastAsia="en-US"/>
              </w:rPr>
            </w:pPr>
            <w:r w:rsidRPr="00F5419D">
              <w:rPr>
                <w:rFonts w:eastAsia="Calibri" w:cs="Times New Roman"/>
                <w:b/>
                <w:i/>
                <w:sz w:val="24"/>
                <w:lang w:eastAsia="en-US"/>
              </w:rPr>
              <w:t>ЦЕЛЕВОЙ РАЗДЕЛ</w:t>
            </w:r>
          </w:p>
        </w:tc>
        <w:tc>
          <w:tcPr>
            <w:tcW w:w="850" w:type="dxa"/>
            <w:shd w:val="clear" w:color="auto" w:fill="E2EFD9"/>
          </w:tcPr>
          <w:p w14:paraId="078C011E" w14:textId="66398B09" w:rsidR="00F5419D" w:rsidRPr="002C5092" w:rsidRDefault="00F5419D" w:rsidP="00F5419D">
            <w:pPr>
              <w:spacing w:line="240" w:lineRule="auto"/>
              <w:ind w:firstLine="0"/>
              <w:jc w:val="left"/>
              <w:rPr>
                <w:rFonts w:eastAsia="Calibri" w:cs="Times New Roman"/>
                <w:b/>
                <w:i/>
                <w:sz w:val="24"/>
                <w:lang w:eastAsia="en-US"/>
              </w:rPr>
            </w:pPr>
            <w:r w:rsidRPr="002C5092">
              <w:rPr>
                <w:rFonts w:eastAsia="Calibri" w:cs="Times New Roman"/>
                <w:b/>
                <w:i/>
                <w:sz w:val="24"/>
                <w:lang w:eastAsia="en-US"/>
              </w:rPr>
              <w:t>3</w:t>
            </w:r>
          </w:p>
        </w:tc>
      </w:tr>
      <w:tr w:rsidR="00F5419D" w:rsidRPr="00F5419D" w14:paraId="29FB4C99" w14:textId="77777777" w:rsidTr="000B28EB">
        <w:tc>
          <w:tcPr>
            <w:tcW w:w="1277" w:type="dxa"/>
          </w:tcPr>
          <w:p w14:paraId="044B2041"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5120FE22"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Пояснительная записка</w:t>
            </w:r>
          </w:p>
        </w:tc>
        <w:tc>
          <w:tcPr>
            <w:tcW w:w="850" w:type="dxa"/>
          </w:tcPr>
          <w:p w14:paraId="79C231BE" w14:textId="77777777" w:rsidR="00F5419D" w:rsidRPr="002C5092" w:rsidRDefault="00F5419D"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3</w:t>
            </w:r>
          </w:p>
        </w:tc>
      </w:tr>
      <w:tr w:rsidR="00F5419D" w:rsidRPr="00F5419D" w14:paraId="07617C7E" w14:textId="77777777" w:rsidTr="000B28EB">
        <w:tc>
          <w:tcPr>
            <w:tcW w:w="1277" w:type="dxa"/>
          </w:tcPr>
          <w:p w14:paraId="28B645C0"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739EAB1E"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Планируемые результаты освоения обучающимися основной образовательной программы начального общего образования</w:t>
            </w:r>
          </w:p>
        </w:tc>
        <w:tc>
          <w:tcPr>
            <w:tcW w:w="850" w:type="dxa"/>
          </w:tcPr>
          <w:p w14:paraId="29178BF8" w14:textId="2D3421E4"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8</w:t>
            </w:r>
          </w:p>
        </w:tc>
      </w:tr>
      <w:tr w:rsidR="00F5419D" w:rsidRPr="00F5419D" w14:paraId="65F6033C" w14:textId="77777777" w:rsidTr="000B28EB">
        <w:tc>
          <w:tcPr>
            <w:tcW w:w="1277" w:type="dxa"/>
          </w:tcPr>
          <w:p w14:paraId="41F1A79E"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6EB83AED"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Система оценки достижения планируемых результатов освоения программы начального общего образования</w:t>
            </w:r>
          </w:p>
        </w:tc>
        <w:tc>
          <w:tcPr>
            <w:tcW w:w="850" w:type="dxa"/>
          </w:tcPr>
          <w:p w14:paraId="2CB990D5" w14:textId="77777777" w:rsidR="00F5419D" w:rsidRPr="002C5092" w:rsidRDefault="00F5419D"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23</w:t>
            </w:r>
          </w:p>
        </w:tc>
      </w:tr>
      <w:tr w:rsidR="00F5419D" w:rsidRPr="00F5419D" w14:paraId="2CFB40DC" w14:textId="77777777" w:rsidTr="00F5419D">
        <w:tc>
          <w:tcPr>
            <w:tcW w:w="1277" w:type="dxa"/>
            <w:shd w:val="clear" w:color="auto" w:fill="E2EFD9"/>
          </w:tcPr>
          <w:p w14:paraId="29E6F60E" w14:textId="77777777" w:rsidR="00F5419D" w:rsidRPr="00F5419D" w:rsidRDefault="00F5419D" w:rsidP="00706E1A">
            <w:pPr>
              <w:numPr>
                <w:ilvl w:val="0"/>
                <w:numId w:val="128"/>
              </w:numPr>
              <w:spacing w:line="240" w:lineRule="auto"/>
              <w:contextualSpacing/>
              <w:jc w:val="left"/>
              <w:rPr>
                <w:rFonts w:eastAsia="Calibri" w:cs="Times New Roman"/>
                <w:b/>
                <w:i/>
                <w:sz w:val="24"/>
                <w:lang w:eastAsia="en-US"/>
              </w:rPr>
            </w:pPr>
          </w:p>
        </w:tc>
        <w:tc>
          <w:tcPr>
            <w:tcW w:w="7938" w:type="dxa"/>
            <w:shd w:val="clear" w:color="auto" w:fill="E2EFD9"/>
          </w:tcPr>
          <w:p w14:paraId="1C7A4816" w14:textId="77777777" w:rsidR="00F5419D" w:rsidRPr="00F5419D" w:rsidRDefault="00F5419D" w:rsidP="00F5419D">
            <w:pPr>
              <w:spacing w:line="240" w:lineRule="auto"/>
              <w:ind w:firstLine="0"/>
              <w:rPr>
                <w:rFonts w:eastAsia="Calibri" w:cs="Times New Roman"/>
                <w:b/>
                <w:i/>
                <w:sz w:val="24"/>
                <w:lang w:eastAsia="en-US"/>
              </w:rPr>
            </w:pPr>
            <w:r w:rsidRPr="00F5419D">
              <w:rPr>
                <w:rFonts w:eastAsia="Calibri" w:cs="Times New Roman"/>
                <w:b/>
                <w:i/>
                <w:sz w:val="24"/>
                <w:lang w:eastAsia="en-US"/>
              </w:rPr>
              <w:t>СОДЕРЖАТЕЛЬНЫЙ РАЗДЕЛ</w:t>
            </w:r>
          </w:p>
        </w:tc>
        <w:tc>
          <w:tcPr>
            <w:tcW w:w="850" w:type="dxa"/>
            <w:shd w:val="clear" w:color="auto" w:fill="E2EFD9"/>
          </w:tcPr>
          <w:p w14:paraId="1A2C3508" w14:textId="18F05C3B" w:rsidR="00F5419D" w:rsidRPr="002C5092" w:rsidRDefault="00781EB4" w:rsidP="00F5419D">
            <w:pPr>
              <w:spacing w:line="240" w:lineRule="auto"/>
              <w:ind w:firstLine="0"/>
              <w:jc w:val="left"/>
              <w:rPr>
                <w:rFonts w:eastAsia="Calibri" w:cs="Times New Roman"/>
                <w:b/>
                <w:i/>
                <w:sz w:val="24"/>
                <w:lang w:eastAsia="en-US"/>
              </w:rPr>
            </w:pPr>
            <w:r w:rsidRPr="002C5092">
              <w:rPr>
                <w:rFonts w:eastAsia="Calibri" w:cs="Times New Roman"/>
                <w:b/>
                <w:i/>
                <w:sz w:val="24"/>
                <w:lang w:eastAsia="en-US"/>
              </w:rPr>
              <w:t>35</w:t>
            </w:r>
          </w:p>
        </w:tc>
      </w:tr>
      <w:tr w:rsidR="00F5419D" w:rsidRPr="00F5419D" w14:paraId="0115ED2B" w14:textId="77777777" w:rsidTr="000B28EB">
        <w:tc>
          <w:tcPr>
            <w:tcW w:w="1277" w:type="dxa"/>
          </w:tcPr>
          <w:p w14:paraId="3DF4004E" w14:textId="77777777" w:rsidR="00F5419D" w:rsidRPr="00F5419D" w:rsidRDefault="00F5419D" w:rsidP="00F5419D">
            <w:pPr>
              <w:spacing w:line="240" w:lineRule="auto"/>
              <w:ind w:firstLine="0"/>
              <w:jc w:val="left"/>
              <w:rPr>
                <w:rFonts w:eastAsia="Calibri" w:cs="Times New Roman"/>
                <w:b/>
                <w:sz w:val="24"/>
                <w:lang w:eastAsia="en-US"/>
              </w:rPr>
            </w:pPr>
            <w:r w:rsidRPr="00F5419D">
              <w:rPr>
                <w:rFonts w:eastAsia="Calibri" w:cs="Times New Roman"/>
                <w:b/>
                <w:sz w:val="24"/>
                <w:lang w:eastAsia="en-US"/>
              </w:rPr>
              <w:t xml:space="preserve">      2.1.</w:t>
            </w:r>
          </w:p>
        </w:tc>
        <w:tc>
          <w:tcPr>
            <w:tcW w:w="7938" w:type="dxa"/>
          </w:tcPr>
          <w:p w14:paraId="54BC75A5" w14:textId="77777777" w:rsidR="00F5419D" w:rsidRPr="00F5419D" w:rsidRDefault="00F5419D" w:rsidP="00F5419D">
            <w:pPr>
              <w:spacing w:line="240" w:lineRule="auto"/>
              <w:ind w:firstLine="0"/>
              <w:rPr>
                <w:rFonts w:eastAsia="Calibri" w:cs="Times New Roman"/>
                <w:b/>
                <w:sz w:val="24"/>
                <w:lang w:eastAsia="en-US"/>
              </w:rPr>
            </w:pPr>
            <w:r w:rsidRPr="00F5419D">
              <w:rPr>
                <w:rFonts w:eastAsia="Calibri" w:cs="Times New Roman"/>
                <w:b/>
                <w:sz w:val="24"/>
                <w:lang w:eastAsia="en-US"/>
              </w:rPr>
              <w:t>Рабочие программы учебных предметов. Обязательная часть.</w:t>
            </w:r>
          </w:p>
        </w:tc>
        <w:tc>
          <w:tcPr>
            <w:tcW w:w="850" w:type="dxa"/>
          </w:tcPr>
          <w:p w14:paraId="5CFA1574" w14:textId="77777777" w:rsidR="00F5419D" w:rsidRPr="002C5092" w:rsidRDefault="00F5419D" w:rsidP="00F5419D">
            <w:pPr>
              <w:spacing w:line="240" w:lineRule="auto"/>
              <w:ind w:firstLine="0"/>
              <w:jc w:val="left"/>
              <w:rPr>
                <w:rFonts w:eastAsia="Calibri" w:cs="Times New Roman"/>
                <w:sz w:val="24"/>
                <w:lang w:eastAsia="en-US"/>
              </w:rPr>
            </w:pPr>
          </w:p>
        </w:tc>
      </w:tr>
      <w:tr w:rsidR="00F5419D" w:rsidRPr="00F5419D" w14:paraId="0D643889" w14:textId="77777777" w:rsidTr="000B28EB">
        <w:trPr>
          <w:trHeight w:val="225"/>
        </w:trPr>
        <w:tc>
          <w:tcPr>
            <w:tcW w:w="1277" w:type="dxa"/>
          </w:tcPr>
          <w:p w14:paraId="41383EEC"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25D2B556" w14:textId="77777777"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«Русский язык» 1-4 классы</w:t>
            </w:r>
          </w:p>
        </w:tc>
        <w:tc>
          <w:tcPr>
            <w:tcW w:w="850" w:type="dxa"/>
          </w:tcPr>
          <w:p w14:paraId="1F835BC4" w14:textId="559A4F45"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36</w:t>
            </w:r>
          </w:p>
        </w:tc>
      </w:tr>
      <w:tr w:rsidR="00F5419D" w:rsidRPr="00F5419D" w14:paraId="1B01674C" w14:textId="77777777" w:rsidTr="000B28EB">
        <w:trPr>
          <w:trHeight w:val="225"/>
        </w:trPr>
        <w:tc>
          <w:tcPr>
            <w:tcW w:w="1277" w:type="dxa"/>
          </w:tcPr>
          <w:p w14:paraId="58D99A70"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2F069D25" w14:textId="6EAB35FC"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w:t>
            </w:r>
            <w:r w:rsidR="00792251">
              <w:rPr>
                <w:rFonts w:eastAsia="Calibri" w:cs="Times New Roman"/>
                <w:sz w:val="24"/>
                <w:lang w:eastAsia="en-US"/>
              </w:rPr>
              <w:t>по учебному предмету «Литературное чтение</w:t>
            </w:r>
            <w:r w:rsidRPr="00F5419D">
              <w:rPr>
                <w:rFonts w:eastAsia="Calibri" w:cs="Times New Roman"/>
                <w:sz w:val="24"/>
                <w:lang w:eastAsia="en-US"/>
              </w:rPr>
              <w:t xml:space="preserve">» </w:t>
            </w:r>
            <w:r w:rsidR="006F4A9E">
              <w:rPr>
                <w:rFonts w:eastAsia="Calibri" w:cs="Times New Roman"/>
                <w:sz w:val="24"/>
                <w:lang w:eastAsia="en-US"/>
              </w:rPr>
              <w:t>1-4</w:t>
            </w:r>
            <w:r w:rsidRPr="00F5419D">
              <w:rPr>
                <w:rFonts w:eastAsia="Calibri" w:cs="Times New Roman"/>
                <w:sz w:val="24"/>
                <w:lang w:eastAsia="en-US"/>
              </w:rPr>
              <w:t xml:space="preserve"> классы</w:t>
            </w:r>
          </w:p>
        </w:tc>
        <w:tc>
          <w:tcPr>
            <w:tcW w:w="850" w:type="dxa"/>
          </w:tcPr>
          <w:p w14:paraId="2BC761D8" w14:textId="392AD272"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71</w:t>
            </w:r>
          </w:p>
        </w:tc>
      </w:tr>
      <w:tr w:rsidR="00F5419D" w:rsidRPr="00F5419D" w14:paraId="249A8B32" w14:textId="77777777" w:rsidTr="000B28EB">
        <w:trPr>
          <w:trHeight w:val="225"/>
        </w:trPr>
        <w:tc>
          <w:tcPr>
            <w:tcW w:w="1277" w:type="dxa"/>
          </w:tcPr>
          <w:p w14:paraId="1FE4A18F"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2116A159" w14:textId="77777777"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«Родной (чеченский) язык»</w:t>
            </w:r>
            <w:r w:rsidRPr="00F5419D">
              <w:rPr>
                <w:rFonts w:ascii="Calibri" w:eastAsia="Calibri" w:hAnsi="Calibri" w:cs="Times New Roman"/>
                <w:sz w:val="22"/>
                <w:lang w:eastAsia="en-US"/>
              </w:rPr>
              <w:t xml:space="preserve"> </w:t>
            </w:r>
            <w:r w:rsidRPr="00F5419D">
              <w:rPr>
                <w:rFonts w:eastAsia="Calibri" w:cs="Times New Roman"/>
                <w:sz w:val="24"/>
                <w:lang w:eastAsia="en-US"/>
              </w:rPr>
              <w:t>1-4 классы</w:t>
            </w:r>
          </w:p>
        </w:tc>
        <w:tc>
          <w:tcPr>
            <w:tcW w:w="850" w:type="dxa"/>
          </w:tcPr>
          <w:p w14:paraId="7C38A839" w14:textId="62024C17"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107</w:t>
            </w:r>
          </w:p>
        </w:tc>
      </w:tr>
      <w:tr w:rsidR="00F5419D" w:rsidRPr="00F5419D" w14:paraId="328B56FD" w14:textId="77777777" w:rsidTr="000B28EB">
        <w:trPr>
          <w:trHeight w:val="225"/>
        </w:trPr>
        <w:tc>
          <w:tcPr>
            <w:tcW w:w="1277" w:type="dxa"/>
          </w:tcPr>
          <w:p w14:paraId="57DAB3A3"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7C2A5013" w14:textId="77777777"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«Литературное чтение на родном (чеченском) языке» 1-4  классы</w:t>
            </w:r>
          </w:p>
        </w:tc>
        <w:tc>
          <w:tcPr>
            <w:tcW w:w="850" w:type="dxa"/>
          </w:tcPr>
          <w:p w14:paraId="7E4EDD43" w14:textId="19A50834"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131</w:t>
            </w:r>
          </w:p>
        </w:tc>
      </w:tr>
      <w:tr w:rsidR="00F5419D" w:rsidRPr="00F5419D" w14:paraId="65C3735A" w14:textId="77777777" w:rsidTr="000B28EB">
        <w:trPr>
          <w:trHeight w:val="225"/>
        </w:trPr>
        <w:tc>
          <w:tcPr>
            <w:tcW w:w="1277" w:type="dxa"/>
          </w:tcPr>
          <w:p w14:paraId="2695074C"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3E45AADA" w14:textId="77777777"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«Иностранный (английский) язык. 1-4  классы</w:t>
            </w:r>
          </w:p>
        </w:tc>
        <w:tc>
          <w:tcPr>
            <w:tcW w:w="850" w:type="dxa"/>
          </w:tcPr>
          <w:p w14:paraId="11B84889" w14:textId="7F4FD639"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149</w:t>
            </w:r>
          </w:p>
        </w:tc>
        <w:bookmarkStart w:id="0" w:name="_GoBack"/>
        <w:bookmarkEnd w:id="0"/>
      </w:tr>
      <w:tr w:rsidR="00F5419D" w:rsidRPr="00F5419D" w14:paraId="523B8E77" w14:textId="77777777" w:rsidTr="000B28EB">
        <w:trPr>
          <w:trHeight w:val="225"/>
        </w:trPr>
        <w:tc>
          <w:tcPr>
            <w:tcW w:w="1277" w:type="dxa"/>
          </w:tcPr>
          <w:p w14:paraId="162D3DC2"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60A6EAD4" w14:textId="77777777"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«Математика» 1-4 классы</w:t>
            </w:r>
          </w:p>
        </w:tc>
        <w:tc>
          <w:tcPr>
            <w:tcW w:w="850" w:type="dxa"/>
          </w:tcPr>
          <w:p w14:paraId="7E8BBF6C" w14:textId="20BFB270"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177</w:t>
            </w:r>
          </w:p>
        </w:tc>
      </w:tr>
      <w:tr w:rsidR="00F5419D" w:rsidRPr="00F5419D" w14:paraId="682DF60F" w14:textId="77777777" w:rsidTr="000B28EB">
        <w:trPr>
          <w:trHeight w:val="225"/>
        </w:trPr>
        <w:tc>
          <w:tcPr>
            <w:tcW w:w="1277" w:type="dxa"/>
          </w:tcPr>
          <w:p w14:paraId="51D54B5D"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7EB90A58" w14:textId="3D1DAB81" w:rsidR="00F5419D" w:rsidRPr="00F5419D" w:rsidRDefault="00F5419D" w:rsidP="009057ED">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по учебному </w:t>
            </w:r>
            <w:r w:rsidR="009057ED">
              <w:rPr>
                <w:rFonts w:eastAsia="Calibri" w:cs="Times New Roman"/>
                <w:sz w:val="24"/>
                <w:lang w:eastAsia="en-US"/>
              </w:rPr>
              <w:t>предмету</w:t>
            </w:r>
            <w:r w:rsidRPr="00F5419D">
              <w:rPr>
                <w:rFonts w:eastAsia="Calibri" w:cs="Times New Roman"/>
                <w:sz w:val="24"/>
                <w:lang w:eastAsia="en-US"/>
              </w:rPr>
              <w:t xml:space="preserve"> «Окружающий мир» 1-4 классы</w:t>
            </w:r>
          </w:p>
        </w:tc>
        <w:tc>
          <w:tcPr>
            <w:tcW w:w="850" w:type="dxa"/>
          </w:tcPr>
          <w:p w14:paraId="1BCED0D3" w14:textId="2A8FBE19"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202</w:t>
            </w:r>
          </w:p>
        </w:tc>
      </w:tr>
      <w:tr w:rsidR="00F5419D" w:rsidRPr="00F5419D" w14:paraId="00801BED" w14:textId="77777777" w:rsidTr="000B28EB">
        <w:trPr>
          <w:trHeight w:val="225"/>
        </w:trPr>
        <w:tc>
          <w:tcPr>
            <w:tcW w:w="1277" w:type="dxa"/>
          </w:tcPr>
          <w:p w14:paraId="4F9BCE69"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274A6A7D" w14:textId="77777777"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курсу «ОРКСЭ» 4 класс</w:t>
            </w:r>
          </w:p>
        </w:tc>
        <w:tc>
          <w:tcPr>
            <w:tcW w:w="850" w:type="dxa"/>
          </w:tcPr>
          <w:p w14:paraId="6CE3F6CE" w14:textId="64BE544D"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232</w:t>
            </w:r>
          </w:p>
        </w:tc>
      </w:tr>
      <w:tr w:rsidR="00F5419D" w:rsidRPr="00F5419D" w14:paraId="4B256D2E" w14:textId="77777777" w:rsidTr="000B28EB">
        <w:trPr>
          <w:trHeight w:val="225"/>
        </w:trPr>
        <w:tc>
          <w:tcPr>
            <w:tcW w:w="1277" w:type="dxa"/>
          </w:tcPr>
          <w:p w14:paraId="4DBBF38B"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3E7AE7ED" w14:textId="77777777"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«Изобразительное искусство» 1-4 классы</w:t>
            </w:r>
          </w:p>
        </w:tc>
        <w:tc>
          <w:tcPr>
            <w:tcW w:w="850" w:type="dxa"/>
          </w:tcPr>
          <w:p w14:paraId="0C203888" w14:textId="005D4C64"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252</w:t>
            </w:r>
          </w:p>
        </w:tc>
      </w:tr>
      <w:tr w:rsidR="00F5419D" w:rsidRPr="00F5419D" w14:paraId="60775E8D" w14:textId="77777777" w:rsidTr="000B28EB">
        <w:trPr>
          <w:trHeight w:val="225"/>
        </w:trPr>
        <w:tc>
          <w:tcPr>
            <w:tcW w:w="1277" w:type="dxa"/>
          </w:tcPr>
          <w:p w14:paraId="75DA6B41"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57518BE1"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«Музыка» 1-4 классы</w:t>
            </w:r>
          </w:p>
        </w:tc>
        <w:tc>
          <w:tcPr>
            <w:tcW w:w="850" w:type="dxa"/>
          </w:tcPr>
          <w:p w14:paraId="6E702CE6" w14:textId="57000047"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293</w:t>
            </w:r>
          </w:p>
        </w:tc>
      </w:tr>
      <w:tr w:rsidR="00F5419D" w:rsidRPr="00F5419D" w14:paraId="26DEC8A8" w14:textId="77777777" w:rsidTr="000B28EB">
        <w:trPr>
          <w:trHeight w:val="225"/>
        </w:trPr>
        <w:tc>
          <w:tcPr>
            <w:tcW w:w="1277" w:type="dxa"/>
          </w:tcPr>
          <w:p w14:paraId="5E732FBF"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03FB9B24" w14:textId="0AF0F01E" w:rsidR="00F5419D" w:rsidRPr="00F242D2" w:rsidRDefault="00F5419D" w:rsidP="00F5419D">
            <w:pPr>
              <w:spacing w:line="240" w:lineRule="auto"/>
              <w:ind w:firstLine="0"/>
              <w:rPr>
                <w:rFonts w:eastAsia="Calibri" w:cs="Times New Roman"/>
                <w:sz w:val="24"/>
                <w:lang w:eastAsia="en-US"/>
              </w:rPr>
            </w:pPr>
            <w:r w:rsidRPr="00F242D2">
              <w:rPr>
                <w:rFonts w:eastAsia="Calibri" w:cs="Times New Roman"/>
                <w:sz w:val="24"/>
                <w:lang w:eastAsia="en-US"/>
              </w:rPr>
              <w:t>Рабочая программа по учебному предмету «Т</w:t>
            </w:r>
            <w:r w:rsidR="00706E1A" w:rsidRPr="00F242D2">
              <w:rPr>
                <w:rFonts w:eastAsia="Calibri" w:cs="Times New Roman"/>
                <w:sz w:val="24"/>
                <w:lang w:eastAsia="en-US"/>
              </w:rPr>
              <w:t>руд (т</w:t>
            </w:r>
            <w:r w:rsidRPr="00F242D2">
              <w:rPr>
                <w:rFonts w:eastAsia="Calibri" w:cs="Times New Roman"/>
                <w:sz w:val="24"/>
                <w:lang w:eastAsia="en-US"/>
              </w:rPr>
              <w:t>ехнология»</w:t>
            </w:r>
            <w:r w:rsidR="00706E1A" w:rsidRPr="00F242D2">
              <w:rPr>
                <w:rFonts w:eastAsia="Calibri" w:cs="Times New Roman"/>
                <w:sz w:val="24"/>
                <w:lang w:eastAsia="en-US"/>
              </w:rPr>
              <w:t>)</w:t>
            </w:r>
            <w:r w:rsidRPr="00F242D2">
              <w:rPr>
                <w:rFonts w:eastAsia="Calibri" w:cs="Times New Roman"/>
                <w:sz w:val="24"/>
                <w:lang w:eastAsia="en-US"/>
              </w:rPr>
              <w:t xml:space="preserve"> 1-4 классы</w:t>
            </w:r>
          </w:p>
        </w:tc>
        <w:tc>
          <w:tcPr>
            <w:tcW w:w="850" w:type="dxa"/>
          </w:tcPr>
          <w:p w14:paraId="667B6501" w14:textId="219B451F"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332</w:t>
            </w:r>
          </w:p>
        </w:tc>
      </w:tr>
      <w:tr w:rsidR="00F5419D" w:rsidRPr="00F5419D" w14:paraId="309638A6" w14:textId="77777777" w:rsidTr="000B28EB">
        <w:trPr>
          <w:trHeight w:val="225"/>
        </w:trPr>
        <w:tc>
          <w:tcPr>
            <w:tcW w:w="1277" w:type="dxa"/>
          </w:tcPr>
          <w:p w14:paraId="4BC4A115" w14:textId="77777777"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7938" w:type="dxa"/>
          </w:tcPr>
          <w:p w14:paraId="51648A7B"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«Физическая культура» 1-4 классы</w:t>
            </w:r>
          </w:p>
        </w:tc>
        <w:tc>
          <w:tcPr>
            <w:tcW w:w="850" w:type="dxa"/>
          </w:tcPr>
          <w:p w14:paraId="19216116" w14:textId="6A6F0484"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383</w:t>
            </w:r>
          </w:p>
        </w:tc>
      </w:tr>
      <w:tr w:rsidR="00F5419D" w:rsidRPr="00F5419D" w14:paraId="76450CD8" w14:textId="77777777" w:rsidTr="000B28EB">
        <w:trPr>
          <w:trHeight w:val="225"/>
        </w:trPr>
        <w:tc>
          <w:tcPr>
            <w:tcW w:w="1277" w:type="dxa"/>
          </w:tcPr>
          <w:p w14:paraId="0E07FFDD"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63EF86AB"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Программа формирования универсальных учебных действий у обучающихся</w:t>
            </w:r>
          </w:p>
        </w:tc>
        <w:tc>
          <w:tcPr>
            <w:tcW w:w="850" w:type="dxa"/>
          </w:tcPr>
          <w:p w14:paraId="770E2F9A" w14:textId="0CE446A8"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409</w:t>
            </w:r>
          </w:p>
        </w:tc>
      </w:tr>
      <w:tr w:rsidR="00F5419D" w:rsidRPr="00F5419D" w14:paraId="6108AE18" w14:textId="77777777" w:rsidTr="000B28EB">
        <w:trPr>
          <w:trHeight w:val="225"/>
        </w:trPr>
        <w:tc>
          <w:tcPr>
            <w:tcW w:w="1277" w:type="dxa"/>
          </w:tcPr>
          <w:p w14:paraId="520ABBDE"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00D6282B"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воспитания </w:t>
            </w:r>
          </w:p>
        </w:tc>
        <w:tc>
          <w:tcPr>
            <w:tcW w:w="850" w:type="dxa"/>
          </w:tcPr>
          <w:p w14:paraId="32CF980B" w14:textId="70F1BF49" w:rsidR="00F5419D" w:rsidRPr="002C5092" w:rsidRDefault="00781EB4" w:rsidP="00F5419D">
            <w:pPr>
              <w:spacing w:line="240" w:lineRule="auto"/>
              <w:ind w:firstLine="0"/>
              <w:jc w:val="left"/>
              <w:rPr>
                <w:rFonts w:eastAsia="Calibri" w:cs="Times New Roman"/>
                <w:sz w:val="24"/>
                <w:lang w:eastAsia="en-US"/>
              </w:rPr>
            </w:pPr>
            <w:r w:rsidRPr="002C5092">
              <w:rPr>
                <w:rFonts w:eastAsia="Calibri" w:cs="Times New Roman"/>
                <w:sz w:val="24"/>
                <w:lang w:eastAsia="en-US"/>
              </w:rPr>
              <w:t>449</w:t>
            </w:r>
          </w:p>
        </w:tc>
      </w:tr>
      <w:tr w:rsidR="00F5419D" w:rsidRPr="00F5419D" w14:paraId="56C04F53" w14:textId="77777777" w:rsidTr="000B28EB">
        <w:trPr>
          <w:trHeight w:val="225"/>
        </w:trPr>
        <w:tc>
          <w:tcPr>
            <w:tcW w:w="1277" w:type="dxa"/>
          </w:tcPr>
          <w:p w14:paraId="250BBABB"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4E075839"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2.4.</w:t>
            </w:r>
            <w:r w:rsidRPr="00F5419D">
              <w:rPr>
                <w:rFonts w:eastAsia="Calibri" w:cs="Times New Roman"/>
                <w:sz w:val="24"/>
                <w:lang w:eastAsia="en-US"/>
              </w:rPr>
              <w:tab/>
              <w:t xml:space="preserve">Требования к условиям работы с обучающимися с особыми </w:t>
            </w:r>
          </w:p>
          <w:p w14:paraId="0AD056B5"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образовательными потребностями</w:t>
            </w:r>
          </w:p>
        </w:tc>
        <w:tc>
          <w:tcPr>
            <w:tcW w:w="850" w:type="dxa"/>
          </w:tcPr>
          <w:p w14:paraId="759B029E" w14:textId="38F91AD7" w:rsidR="00F5419D" w:rsidRPr="00EA659E" w:rsidRDefault="00781EB4" w:rsidP="00F5419D">
            <w:pPr>
              <w:spacing w:line="240" w:lineRule="auto"/>
              <w:ind w:firstLine="0"/>
              <w:jc w:val="left"/>
              <w:rPr>
                <w:rFonts w:eastAsia="Calibri" w:cs="Times New Roman"/>
                <w:color w:val="FF0000"/>
                <w:sz w:val="24"/>
                <w:lang w:eastAsia="en-US"/>
              </w:rPr>
            </w:pPr>
            <w:r>
              <w:rPr>
                <w:rFonts w:eastAsia="Calibri" w:cs="Times New Roman"/>
                <w:sz w:val="24"/>
                <w:lang w:eastAsia="en-US"/>
              </w:rPr>
              <w:t>477</w:t>
            </w:r>
          </w:p>
        </w:tc>
      </w:tr>
      <w:tr w:rsidR="00F5419D" w:rsidRPr="00F5419D" w14:paraId="2D139613" w14:textId="77777777" w:rsidTr="00F5419D">
        <w:trPr>
          <w:trHeight w:val="225"/>
        </w:trPr>
        <w:tc>
          <w:tcPr>
            <w:tcW w:w="1277" w:type="dxa"/>
            <w:shd w:val="clear" w:color="auto" w:fill="E2EFD9"/>
          </w:tcPr>
          <w:p w14:paraId="2AAFFA98" w14:textId="77777777" w:rsidR="00F5419D" w:rsidRPr="00F5419D" w:rsidRDefault="00F5419D" w:rsidP="00706E1A">
            <w:pPr>
              <w:numPr>
                <w:ilvl w:val="0"/>
                <w:numId w:val="128"/>
              </w:numPr>
              <w:spacing w:line="240" w:lineRule="auto"/>
              <w:contextualSpacing/>
              <w:jc w:val="left"/>
              <w:rPr>
                <w:rFonts w:eastAsia="Calibri" w:cs="Times New Roman"/>
                <w:b/>
                <w:sz w:val="24"/>
                <w:lang w:eastAsia="en-US"/>
              </w:rPr>
            </w:pPr>
          </w:p>
        </w:tc>
        <w:tc>
          <w:tcPr>
            <w:tcW w:w="7938" w:type="dxa"/>
            <w:shd w:val="clear" w:color="auto" w:fill="E2EFD9"/>
          </w:tcPr>
          <w:p w14:paraId="3C2D7216" w14:textId="77777777" w:rsidR="00F5419D" w:rsidRPr="00F5419D" w:rsidRDefault="00F5419D" w:rsidP="00F5419D">
            <w:pPr>
              <w:spacing w:line="240" w:lineRule="auto"/>
              <w:ind w:firstLine="0"/>
              <w:rPr>
                <w:rFonts w:eastAsia="Calibri" w:cs="Times New Roman"/>
                <w:b/>
                <w:sz w:val="24"/>
                <w:lang w:eastAsia="en-US"/>
              </w:rPr>
            </w:pPr>
            <w:r w:rsidRPr="00F5419D">
              <w:rPr>
                <w:rFonts w:eastAsia="Calibri" w:cs="Times New Roman"/>
                <w:b/>
                <w:sz w:val="24"/>
                <w:lang w:eastAsia="en-US"/>
              </w:rPr>
              <w:t>ОРГАНИЗАЦИОННЫЙ РАЗДЕЛ</w:t>
            </w:r>
          </w:p>
        </w:tc>
        <w:tc>
          <w:tcPr>
            <w:tcW w:w="850" w:type="dxa"/>
            <w:shd w:val="clear" w:color="auto" w:fill="E2EFD9"/>
          </w:tcPr>
          <w:p w14:paraId="367E79CE" w14:textId="12C77906" w:rsidR="00F5419D" w:rsidRPr="00F5419D" w:rsidRDefault="00781EB4" w:rsidP="00F5419D">
            <w:pPr>
              <w:spacing w:line="240" w:lineRule="auto"/>
              <w:ind w:firstLine="0"/>
              <w:jc w:val="left"/>
              <w:rPr>
                <w:rFonts w:eastAsia="Calibri" w:cs="Times New Roman"/>
                <w:b/>
                <w:sz w:val="24"/>
                <w:lang w:eastAsia="en-US"/>
              </w:rPr>
            </w:pPr>
            <w:r>
              <w:rPr>
                <w:rFonts w:eastAsia="Calibri" w:cs="Times New Roman"/>
                <w:b/>
                <w:sz w:val="24"/>
                <w:lang w:eastAsia="en-US"/>
              </w:rPr>
              <w:t>484</w:t>
            </w:r>
          </w:p>
        </w:tc>
      </w:tr>
      <w:tr w:rsidR="00F5419D" w:rsidRPr="00F5419D" w14:paraId="747CB2B3" w14:textId="77777777" w:rsidTr="000B28EB">
        <w:trPr>
          <w:trHeight w:val="225"/>
        </w:trPr>
        <w:tc>
          <w:tcPr>
            <w:tcW w:w="1277" w:type="dxa"/>
          </w:tcPr>
          <w:p w14:paraId="63712041"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05EF5727" w14:textId="3CB7EA42" w:rsidR="00F5419D" w:rsidRPr="00F242D2" w:rsidRDefault="00F5419D" w:rsidP="00EA659E">
            <w:pPr>
              <w:spacing w:line="240" w:lineRule="auto"/>
              <w:ind w:firstLine="0"/>
              <w:rPr>
                <w:rFonts w:eastAsia="Calibri" w:cs="Times New Roman"/>
                <w:sz w:val="24"/>
                <w:lang w:eastAsia="en-US"/>
              </w:rPr>
            </w:pPr>
            <w:r w:rsidRPr="00F242D2">
              <w:rPr>
                <w:rFonts w:eastAsia="Calibri" w:cs="Times New Roman"/>
                <w:sz w:val="24"/>
                <w:lang w:eastAsia="en-US"/>
              </w:rPr>
              <w:t xml:space="preserve">Учебный план </w:t>
            </w:r>
            <w:r w:rsidR="00EA659E" w:rsidRPr="00F242D2">
              <w:rPr>
                <w:rFonts w:eastAsia="Calibri" w:cs="Times New Roman"/>
                <w:sz w:val="24"/>
                <w:lang w:eastAsia="en-US"/>
              </w:rPr>
              <w:t>на 2024-2025 учебный год</w:t>
            </w:r>
          </w:p>
        </w:tc>
        <w:tc>
          <w:tcPr>
            <w:tcW w:w="850" w:type="dxa"/>
          </w:tcPr>
          <w:p w14:paraId="49EF181B" w14:textId="0804C740" w:rsidR="00F5419D" w:rsidRPr="00F5419D" w:rsidRDefault="00781EB4" w:rsidP="00F5419D">
            <w:pPr>
              <w:spacing w:line="240" w:lineRule="auto"/>
              <w:ind w:firstLine="0"/>
              <w:jc w:val="left"/>
              <w:rPr>
                <w:rFonts w:eastAsia="Calibri" w:cs="Times New Roman"/>
                <w:sz w:val="24"/>
                <w:lang w:eastAsia="en-US"/>
              </w:rPr>
            </w:pPr>
            <w:r>
              <w:rPr>
                <w:rFonts w:eastAsia="Calibri" w:cs="Times New Roman"/>
                <w:sz w:val="24"/>
                <w:lang w:eastAsia="en-US"/>
              </w:rPr>
              <w:t>486</w:t>
            </w:r>
          </w:p>
        </w:tc>
      </w:tr>
      <w:tr w:rsidR="00F5419D" w:rsidRPr="00F5419D" w14:paraId="2A147DAC" w14:textId="77777777" w:rsidTr="000B28EB">
        <w:trPr>
          <w:trHeight w:val="225"/>
        </w:trPr>
        <w:tc>
          <w:tcPr>
            <w:tcW w:w="1277" w:type="dxa"/>
          </w:tcPr>
          <w:p w14:paraId="6EE076A2"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34341D90" w14:textId="0490586C" w:rsidR="00F5419D" w:rsidRPr="00F242D2" w:rsidRDefault="00F5419D" w:rsidP="00F5419D">
            <w:pPr>
              <w:tabs>
                <w:tab w:val="left" w:pos="1624"/>
              </w:tabs>
              <w:spacing w:line="240" w:lineRule="auto"/>
              <w:ind w:firstLine="0"/>
              <w:rPr>
                <w:rFonts w:eastAsia="Calibri" w:cs="Times New Roman"/>
                <w:sz w:val="24"/>
                <w:lang w:eastAsia="en-US"/>
              </w:rPr>
            </w:pPr>
            <w:r w:rsidRPr="00F242D2">
              <w:rPr>
                <w:rFonts w:eastAsia="Calibri" w:cs="Times New Roman"/>
                <w:sz w:val="24"/>
                <w:lang w:eastAsia="en-US"/>
              </w:rPr>
              <w:t>План внеурочной деятельности</w:t>
            </w:r>
            <w:r w:rsidR="00EA659E" w:rsidRPr="00F242D2">
              <w:rPr>
                <w:rFonts w:eastAsia="Calibri" w:cs="Times New Roman"/>
                <w:sz w:val="24"/>
                <w:lang w:eastAsia="en-US"/>
              </w:rPr>
              <w:t xml:space="preserve"> на 2024-2025 учебный год</w:t>
            </w:r>
          </w:p>
        </w:tc>
        <w:tc>
          <w:tcPr>
            <w:tcW w:w="850" w:type="dxa"/>
          </w:tcPr>
          <w:p w14:paraId="4E5EE8C4" w14:textId="0C439351" w:rsidR="00F5419D" w:rsidRPr="00F5419D" w:rsidRDefault="00781EB4" w:rsidP="00F5419D">
            <w:pPr>
              <w:spacing w:line="240" w:lineRule="auto"/>
              <w:ind w:firstLine="0"/>
              <w:jc w:val="left"/>
              <w:rPr>
                <w:rFonts w:eastAsia="Calibri" w:cs="Times New Roman"/>
                <w:sz w:val="24"/>
                <w:lang w:eastAsia="en-US"/>
              </w:rPr>
            </w:pPr>
            <w:r>
              <w:rPr>
                <w:rFonts w:eastAsia="Calibri" w:cs="Times New Roman"/>
                <w:sz w:val="24"/>
                <w:lang w:eastAsia="en-US"/>
              </w:rPr>
              <w:t>487</w:t>
            </w:r>
          </w:p>
        </w:tc>
      </w:tr>
      <w:tr w:rsidR="00F5419D" w:rsidRPr="00F5419D" w14:paraId="3F973A13" w14:textId="77777777" w:rsidTr="000B28EB">
        <w:trPr>
          <w:trHeight w:val="225"/>
        </w:trPr>
        <w:tc>
          <w:tcPr>
            <w:tcW w:w="1277" w:type="dxa"/>
          </w:tcPr>
          <w:p w14:paraId="6F25FA7C"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1F07606F" w14:textId="4EBE02A8" w:rsidR="00F5419D" w:rsidRPr="00F242D2" w:rsidRDefault="00F5419D" w:rsidP="00F5419D">
            <w:pPr>
              <w:spacing w:line="240" w:lineRule="auto"/>
              <w:ind w:firstLine="0"/>
              <w:rPr>
                <w:rFonts w:eastAsia="Calibri" w:cs="Times New Roman"/>
                <w:sz w:val="24"/>
                <w:lang w:eastAsia="en-US"/>
              </w:rPr>
            </w:pPr>
            <w:r w:rsidRPr="00F242D2">
              <w:rPr>
                <w:rFonts w:eastAsia="Calibri" w:cs="Times New Roman"/>
                <w:sz w:val="24"/>
                <w:lang w:eastAsia="en-US"/>
              </w:rPr>
              <w:t>Календарный учебный график</w:t>
            </w:r>
            <w:r w:rsidR="00EA659E" w:rsidRPr="00F242D2">
              <w:rPr>
                <w:rFonts w:eastAsia="Calibri" w:cs="Times New Roman"/>
                <w:sz w:val="24"/>
                <w:lang w:eastAsia="en-US"/>
              </w:rPr>
              <w:t xml:space="preserve"> на 2024-2025 учебный год</w:t>
            </w:r>
          </w:p>
        </w:tc>
        <w:tc>
          <w:tcPr>
            <w:tcW w:w="850" w:type="dxa"/>
          </w:tcPr>
          <w:p w14:paraId="790B3FB0" w14:textId="6FDA6F01" w:rsidR="00F5419D" w:rsidRPr="00F5419D" w:rsidRDefault="00781EB4" w:rsidP="00F5419D">
            <w:pPr>
              <w:spacing w:line="240" w:lineRule="auto"/>
              <w:ind w:firstLine="0"/>
              <w:jc w:val="left"/>
              <w:rPr>
                <w:rFonts w:eastAsia="Calibri" w:cs="Times New Roman"/>
                <w:sz w:val="24"/>
                <w:lang w:eastAsia="en-US"/>
              </w:rPr>
            </w:pPr>
            <w:r>
              <w:rPr>
                <w:rFonts w:eastAsia="Calibri" w:cs="Times New Roman"/>
                <w:sz w:val="24"/>
                <w:lang w:eastAsia="en-US"/>
              </w:rPr>
              <w:t>489</w:t>
            </w:r>
          </w:p>
        </w:tc>
      </w:tr>
      <w:tr w:rsidR="00F5419D" w:rsidRPr="00F5419D" w14:paraId="21E86FD9" w14:textId="77777777" w:rsidTr="000B28EB">
        <w:trPr>
          <w:trHeight w:val="225"/>
        </w:trPr>
        <w:tc>
          <w:tcPr>
            <w:tcW w:w="1277" w:type="dxa"/>
          </w:tcPr>
          <w:p w14:paraId="279BBD8D"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1CC38B1D" w14:textId="015E753E" w:rsidR="00F5419D" w:rsidRPr="00F242D2" w:rsidRDefault="00F5419D" w:rsidP="00EA659E">
            <w:pPr>
              <w:spacing w:line="240" w:lineRule="auto"/>
              <w:ind w:firstLine="0"/>
              <w:rPr>
                <w:rFonts w:eastAsia="Calibri" w:cs="Times New Roman"/>
                <w:sz w:val="24"/>
                <w:lang w:eastAsia="en-US"/>
              </w:rPr>
            </w:pPr>
            <w:r w:rsidRPr="00F242D2">
              <w:rPr>
                <w:rFonts w:eastAsia="Calibri" w:cs="Times New Roman"/>
                <w:sz w:val="24"/>
                <w:lang w:eastAsia="en-US"/>
              </w:rPr>
              <w:t>Календарный план воспитательной работы</w:t>
            </w:r>
            <w:r w:rsidR="00EA659E" w:rsidRPr="00F242D2">
              <w:rPr>
                <w:rFonts w:eastAsia="Calibri" w:cs="Times New Roman"/>
                <w:sz w:val="24"/>
                <w:lang w:eastAsia="en-US"/>
              </w:rPr>
              <w:t xml:space="preserve"> на 2024-2025 учебный год</w:t>
            </w:r>
          </w:p>
        </w:tc>
        <w:tc>
          <w:tcPr>
            <w:tcW w:w="850" w:type="dxa"/>
          </w:tcPr>
          <w:p w14:paraId="14BC968E" w14:textId="60D96842" w:rsidR="00F5419D" w:rsidRPr="00F5419D" w:rsidRDefault="00781EB4" w:rsidP="00F5419D">
            <w:pPr>
              <w:spacing w:line="240" w:lineRule="auto"/>
              <w:ind w:firstLine="0"/>
              <w:jc w:val="left"/>
              <w:rPr>
                <w:rFonts w:eastAsia="Calibri" w:cs="Times New Roman"/>
                <w:sz w:val="24"/>
                <w:lang w:eastAsia="en-US"/>
              </w:rPr>
            </w:pPr>
            <w:r>
              <w:rPr>
                <w:rFonts w:eastAsia="Calibri" w:cs="Times New Roman"/>
                <w:sz w:val="24"/>
                <w:lang w:eastAsia="en-US"/>
              </w:rPr>
              <w:t>493</w:t>
            </w:r>
          </w:p>
        </w:tc>
      </w:tr>
      <w:tr w:rsidR="00F5419D" w:rsidRPr="00F5419D" w14:paraId="5292DA1D" w14:textId="77777777" w:rsidTr="000B28EB">
        <w:trPr>
          <w:trHeight w:val="225"/>
        </w:trPr>
        <w:tc>
          <w:tcPr>
            <w:tcW w:w="1277" w:type="dxa"/>
          </w:tcPr>
          <w:p w14:paraId="6D179C64" w14:textId="77777777"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7938" w:type="dxa"/>
          </w:tcPr>
          <w:p w14:paraId="3DD789E3"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Характеристика условий реализации ООП НОО</w:t>
            </w:r>
          </w:p>
        </w:tc>
        <w:tc>
          <w:tcPr>
            <w:tcW w:w="850" w:type="dxa"/>
          </w:tcPr>
          <w:p w14:paraId="10D19020" w14:textId="779F1F3B" w:rsidR="00F5419D" w:rsidRPr="00F5419D" w:rsidRDefault="00781EB4" w:rsidP="00F5419D">
            <w:pPr>
              <w:spacing w:line="240" w:lineRule="auto"/>
              <w:ind w:firstLine="0"/>
              <w:jc w:val="left"/>
              <w:rPr>
                <w:rFonts w:eastAsia="Calibri" w:cs="Times New Roman"/>
                <w:sz w:val="24"/>
                <w:lang w:eastAsia="en-US"/>
              </w:rPr>
            </w:pPr>
            <w:r>
              <w:rPr>
                <w:rFonts w:eastAsia="Calibri" w:cs="Times New Roman"/>
                <w:sz w:val="24"/>
                <w:lang w:eastAsia="en-US"/>
              </w:rPr>
              <w:t>512</w:t>
            </w:r>
          </w:p>
        </w:tc>
      </w:tr>
      <w:tr w:rsidR="00592FEA" w:rsidRPr="00A0142C" w14:paraId="7317E6A3" w14:textId="77777777" w:rsidTr="000B28EB">
        <w:trPr>
          <w:trHeight w:val="225"/>
        </w:trPr>
        <w:tc>
          <w:tcPr>
            <w:tcW w:w="10065" w:type="dxa"/>
            <w:gridSpan w:val="3"/>
          </w:tcPr>
          <w:p w14:paraId="66C6771B" w14:textId="05607F5E" w:rsidR="00F5419D" w:rsidRPr="00A0142C" w:rsidRDefault="00F5419D" w:rsidP="00F5419D">
            <w:pPr>
              <w:spacing w:line="240" w:lineRule="auto"/>
              <w:ind w:firstLine="0"/>
              <w:rPr>
                <w:rFonts w:eastAsia="Calibri" w:cs="Times New Roman"/>
                <w:b/>
                <w:i/>
                <w:szCs w:val="20"/>
                <w:lang w:eastAsia="en-US"/>
              </w:rPr>
            </w:pPr>
            <w:r w:rsidRPr="00A0142C">
              <w:rPr>
                <w:rFonts w:eastAsia="Calibri" w:cs="Times New Roman"/>
                <w:b/>
                <w:i/>
                <w:szCs w:val="20"/>
                <w:lang w:eastAsia="en-US"/>
              </w:rPr>
              <w:t>ПРИЛОЖЕНИЯ К ООП НОО:</w:t>
            </w:r>
          </w:p>
          <w:p w14:paraId="1DAA02A3" w14:textId="09DF7BF0" w:rsidR="002C1142" w:rsidRPr="00A0142C" w:rsidRDefault="002C1142" w:rsidP="00706E1A">
            <w:pPr>
              <w:numPr>
                <w:ilvl w:val="0"/>
                <w:numId w:val="129"/>
              </w:numPr>
              <w:spacing w:line="240" w:lineRule="auto"/>
              <w:ind w:left="0" w:firstLine="317"/>
              <w:contextualSpacing/>
              <w:rPr>
                <w:rFonts w:eastAsia="Calibri" w:cs="Times New Roman"/>
                <w:i/>
                <w:szCs w:val="20"/>
                <w:lang w:eastAsia="en-US"/>
              </w:rPr>
            </w:pPr>
            <w:r w:rsidRPr="00A0142C">
              <w:rPr>
                <w:rFonts w:eastAsia="Calibri" w:cs="Times New Roman"/>
                <w:i/>
                <w:szCs w:val="20"/>
                <w:lang w:eastAsia="en-US"/>
              </w:rPr>
              <w:t>Приложение № 1. Описание материально-технического обеспечения реализации ООП НОО в 2024-2025 учебном году.</w:t>
            </w:r>
          </w:p>
          <w:p w14:paraId="1E33E7F5" w14:textId="7D33079A" w:rsidR="002C1142" w:rsidRPr="00A0142C" w:rsidRDefault="002C1142" w:rsidP="00706E1A">
            <w:pPr>
              <w:numPr>
                <w:ilvl w:val="0"/>
                <w:numId w:val="129"/>
              </w:numPr>
              <w:spacing w:line="240" w:lineRule="auto"/>
              <w:ind w:left="0" w:firstLine="317"/>
              <w:contextualSpacing/>
              <w:rPr>
                <w:rFonts w:eastAsia="Calibri" w:cs="Times New Roman"/>
                <w:i/>
                <w:szCs w:val="20"/>
                <w:lang w:eastAsia="en-US"/>
              </w:rPr>
            </w:pPr>
            <w:r w:rsidRPr="00A0142C">
              <w:rPr>
                <w:rFonts w:eastAsia="Calibri" w:cs="Times New Roman"/>
                <w:i/>
                <w:szCs w:val="20"/>
                <w:lang w:eastAsia="en-US"/>
              </w:rPr>
              <w:t>Приложение № 2. Список библиотечного фонда для реализации ООП НОО в 2024-2025 учебном году.</w:t>
            </w:r>
          </w:p>
          <w:p w14:paraId="48565315" w14:textId="2F1AB414" w:rsidR="002C1142" w:rsidRPr="00A0142C" w:rsidRDefault="002C1142" w:rsidP="00706E1A">
            <w:pPr>
              <w:numPr>
                <w:ilvl w:val="0"/>
                <w:numId w:val="129"/>
              </w:numPr>
              <w:spacing w:line="240" w:lineRule="auto"/>
              <w:ind w:left="0" w:firstLine="317"/>
              <w:contextualSpacing/>
              <w:rPr>
                <w:rFonts w:eastAsia="Calibri" w:cs="Times New Roman"/>
                <w:i/>
                <w:szCs w:val="20"/>
                <w:lang w:eastAsia="en-US"/>
              </w:rPr>
            </w:pPr>
            <w:r w:rsidRPr="00A0142C">
              <w:rPr>
                <w:rFonts w:eastAsia="Calibri" w:cs="Times New Roman"/>
                <w:i/>
                <w:szCs w:val="20"/>
                <w:lang w:eastAsia="en-US"/>
              </w:rPr>
              <w:t>Приложение № 3. Список педагогических работников школы, реализующих ООП НОО в 2024-2025 учебном году.</w:t>
            </w:r>
          </w:p>
          <w:p w14:paraId="32BE257F" w14:textId="405B5BEB" w:rsidR="002C1142" w:rsidRPr="00A0142C" w:rsidRDefault="002C1142" w:rsidP="00706E1A">
            <w:pPr>
              <w:numPr>
                <w:ilvl w:val="0"/>
                <w:numId w:val="129"/>
              </w:numPr>
              <w:spacing w:line="240" w:lineRule="auto"/>
              <w:ind w:left="176" w:firstLine="142"/>
              <w:contextualSpacing/>
              <w:rPr>
                <w:rFonts w:eastAsia="Calibri" w:cs="Times New Roman"/>
                <w:i/>
                <w:szCs w:val="20"/>
                <w:lang w:eastAsia="en-US"/>
              </w:rPr>
            </w:pPr>
            <w:r w:rsidRPr="00A0142C">
              <w:rPr>
                <w:rFonts w:eastAsia="Calibri" w:cs="Times New Roman"/>
                <w:i/>
                <w:szCs w:val="20"/>
                <w:lang w:eastAsia="en-US"/>
              </w:rPr>
              <w:t xml:space="preserve">Приложения № </w:t>
            </w:r>
            <w:r w:rsidR="00592FEA" w:rsidRPr="00A0142C">
              <w:rPr>
                <w:rFonts w:eastAsia="Calibri" w:cs="Times New Roman"/>
                <w:i/>
                <w:szCs w:val="20"/>
                <w:lang w:eastAsia="en-US"/>
              </w:rPr>
              <w:t>4-16</w:t>
            </w:r>
            <w:r w:rsidRPr="00A0142C">
              <w:rPr>
                <w:rFonts w:eastAsia="Calibri" w:cs="Times New Roman"/>
                <w:i/>
                <w:szCs w:val="20"/>
                <w:lang w:eastAsia="en-US"/>
              </w:rPr>
              <w:t xml:space="preserve">. Особенности оценки по учебным предметам </w:t>
            </w:r>
            <w:r w:rsidR="00592FEA" w:rsidRPr="00A0142C">
              <w:rPr>
                <w:rFonts w:eastAsia="Calibri" w:cs="Times New Roman"/>
                <w:i/>
                <w:szCs w:val="20"/>
                <w:lang w:eastAsia="en-US"/>
              </w:rPr>
              <w:t xml:space="preserve">и курсам внеурочной деятельности </w:t>
            </w:r>
            <w:r w:rsidRPr="00A0142C">
              <w:rPr>
                <w:rFonts w:eastAsia="Calibri" w:cs="Times New Roman"/>
                <w:i/>
                <w:szCs w:val="20"/>
                <w:lang w:eastAsia="en-US"/>
              </w:rPr>
              <w:t>на уровне начального общего образования.</w:t>
            </w:r>
          </w:p>
          <w:p w14:paraId="43B13CF2" w14:textId="018483FF" w:rsidR="002C1142" w:rsidRPr="00A0142C" w:rsidRDefault="002C1142" w:rsidP="00706E1A">
            <w:pPr>
              <w:numPr>
                <w:ilvl w:val="0"/>
                <w:numId w:val="129"/>
              </w:numPr>
              <w:spacing w:line="240" w:lineRule="auto"/>
              <w:ind w:left="176" w:firstLine="142"/>
              <w:contextualSpacing/>
              <w:rPr>
                <w:rFonts w:eastAsia="Calibri" w:cs="Times New Roman"/>
                <w:i/>
                <w:szCs w:val="20"/>
                <w:lang w:eastAsia="en-US"/>
              </w:rPr>
            </w:pPr>
            <w:r w:rsidRPr="00A0142C">
              <w:rPr>
                <w:rFonts w:eastAsia="Calibri" w:cs="Times New Roman"/>
                <w:i/>
                <w:szCs w:val="20"/>
                <w:lang w:eastAsia="en-US"/>
              </w:rPr>
              <w:t xml:space="preserve">Приложение № </w:t>
            </w:r>
            <w:r w:rsidR="00592FEA" w:rsidRPr="00A0142C">
              <w:rPr>
                <w:rFonts w:eastAsia="Calibri" w:cs="Times New Roman"/>
                <w:i/>
                <w:szCs w:val="20"/>
                <w:lang w:eastAsia="en-US"/>
              </w:rPr>
              <w:t>17</w:t>
            </w:r>
            <w:r w:rsidRPr="00A0142C">
              <w:rPr>
                <w:rFonts w:eastAsia="Calibri" w:cs="Times New Roman"/>
                <w:i/>
                <w:szCs w:val="20"/>
                <w:lang w:eastAsia="en-US"/>
              </w:rPr>
              <w:t>. Рабочая программа по внеурочной деятельности «Разговоры о важном» (федеральная).</w:t>
            </w:r>
          </w:p>
          <w:p w14:paraId="017BF885" w14:textId="482984E2" w:rsidR="002C1142" w:rsidRPr="00A0142C" w:rsidRDefault="002C1142" w:rsidP="00706E1A">
            <w:pPr>
              <w:numPr>
                <w:ilvl w:val="0"/>
                <w:numId w:val="129"/>
              </w:numPr>
              <w:spacing w:line="240" w:lineRule="auto"/>
              <w:ind w:left="176" w:firstLine="142"/>
              <w:contextualSpacing/>
              <w:rPr>
                <w:rFonts w:eastAsia="Calibri" w:cs="Times New Roman"/>
                <w:i/>
                <w:szCs w:val="20"/>
                <w:lang w:eastAsia="en-US"/>
              </w:rPr>
            </w:pPr>
            <w:r w:rsidRPr="00A0142C">
              <w:rPr>
                <w:rFonts w:eastAsia="Calibri" w:cs="Times New Roman"/>
                <w:i/>
                <w:szCs w:val="20"/>
                <w:lang w:eastAsia="en-US"/>
              </w:rPr>
              <w:t xml:space="preserve">Приложение № </w:t>
            </w:r>
            <w:r w:rsidR="00592FEA" w:rsidRPr="00A0142C">
              <w:rPr>
                <w:rFonts w:eastAsia="Calibri" w:cs="Times New Roman"/>
                <w:i/>
                <w:szCs w:val="20"/>
                <w:lang w:eastAsia="en-US"/>
              </w:rPr>
              <w:t>18</w:t>
            </w:r>
            <w:r w:rsidRPr="00A0142C">
              <w:rPr>
                <w:rFonts w:eastAsia="Calibri" w:cs="Times New Roman"/>
                <w:i/>
                <w:szCs w:val="20"/>
                <w:lang w:eastAsia="en-US"/>
              </w:rPr>
              <w:t>. Рабочая программа по внеурочной деятельности «Профориентация» (федеральная).</w:t>
            </w:r>
          </w:p>
          <w:p w14:paraId="0BF9A950" w14:textId="4E108E6F" w:rsidR="002C1142" w:rsidRPr="00A0142C" w:rsidRDefault="002C1142" w:rsidP="00706E1A">
            <w:pPr>
              <w:numPr>
                <w:ilvl w:val="0"/>
                <w:numId w:val="129"/>
              </w:numPr>
              <w:spacing w:line="240" w:lineRule="auto"/>
              <w:ind w:left="176" w:firstLine="142"/>
              <w:contextualSpacing/>
              <w:rPr>
                <w:rFonts w:eastAsia="Calibri" w:cs="Times New Roman"/>
                <w:i/>
                <w:szCs w:val="20"/>
                <w:lang w:eastAsia="en-US"/>
              </w:rPr>
            </w:pPr>
            <w:r w:rsidRPr="00A0142C">
              <w:rPr>
                <w:rFonts w:eastAsia="Calibri" w:cs="Times New Roman"/>
                <w:i/>
                <w:szCs w:val="20"/>
                <w:lang w:eastAsia="en-US"/>
              </w:rPr>
              <w:t xml:space="preserve">Приложение № </w:t>
            </w:r>
            <w:r w:rsidR="00592FEA" w:rsidRPr="00A0142C">
              <w:rPr>
                <w:rFonts w:eastAsia="Calibri" w:cs="Times New Roman"/>
                <w:i/>
                <w:szCs w:val="20"/>
                <w:lang w:eastAsia="en-US"/>
              </w:rPr>
              <w:t>19</w:t>
            </w:r>
            <w:r w:rsidRPr="00A0142C">
              <w:rPr>
                <w:rFonts w:eastAsia="Calibri" w:cs="Times New Roman"/>
                <w:i/>
                <w:szCs w:val="20"/>
                <w:lang w:eastAsia="en-US"/>
              </w:rPr>
              <w:t>. Рабочая программа по внеурочной деятельности «Функциональная грамотность.</w:t>
            </w:r>
          </w:p>
          <w:p w14:paraId="03E10EE0" w14:textId="76EF4645" w:rsidR="002C1142" w:rsidRPr="00A0142C" w:rsidRDefault="002C1142" w:rsidP="00706E1A">
            <w:pPr>
              <w:numPr>
                <w:ilvl w:val="0"/>
                <w:numId w:val="129"/>
              </w:numPr>
              <w:spacing w:line="240" w:lineRule="auto"/>
              <w:ind w:left="176" w:firstLine="142"/>
              <w:contextualSpacing/>
              <w:rPr>
                <w:rFonts w:eastAsia="Calibri" w:cs="Times New Roman"/>
                <w:i/>
                <w:szCs w:val="20"/>
                <w:lang w:eastAsia="en-US"/>
              </w:rPr>
            </w:pPr>
            <w:r w:rsidRPr="00A0142C">
              <w:rPr>
                <w:rFonts w:eastAsia="Calibri" w:cs="Times New Roman"/>
                <w:i/>
                <w:szCs w:val="20"/>
                <w:lang w:eastAsia="en-US"/>
              </w:rPr>
              <w:t xml:space="preserve">Приложение № </w:t>
            </w:r>
            <w:r w:rsidR="00592FEA" w:rsidRPr="00A0142C">
              <w:rPr>
                <w:rFonts w:eastAsia="Calibri" w:cs="Times New Roman"/>
                <w:i/>
                <w:szCs w:val="20"/>
                <w:lang w:eastAsia="en-US"/>
              </w:rPr>
              <w:t>20</w:t>
            </w:r>
            <w:r w:rsidRPr="00A0142C">
              <w:rPr>
                <w:rFonts w:eastAsia="Calibri" w:cs="Times New Roman"/>
                <w:i/>
                <w:szCs w:val="20"/>
                <w:lang w:eastAsia="en-US"/>
              </w:rPr>
              <w:t>. Фонд оценочных средств (типовые варианты).</w:t>
            </w:r>
          </w:p>
          <w:p w14:paraId="0B08FE7E" w14:textId="77777777" w:rsidR="00F5419D" w:rsidRPr="00A0142C" w:rsidRDefault="00F5419D" w:rsidP="00F5419D">
            <w:pPr>
              <w:spacing w:line="240" w:lineRule="auto"/>
              <w:ind w:firstLine="0"/>
              <w:jc w:val="left"/>
              <w:rPr>
                <w:rFonts w:eastAsia="Calibri" w:cs="Times New Roman"/>
                <w:szCs w:val="20"/>
                <w:lang w:eastAsia="en-US"/>
              </w:rPr>
            </w:pPr>
          </w:p>
        </w:tc>
      </w:tr>
    </w:tbl>
    <w:p w14:paraId="42271F6D" w14:textId="22FC2972" w:rsidR="00EB238D" w:rsidRDefault="00EB238D" w:rsidP="00265288">
      <w:pPr>
        <w:spacing w:line="240" w:lineRule="auto"/>
        <w:ind w:firstLine="0"/>
      </w:pPr>
    </w:p>
    <w:p w14:paraId="1DC0B6B4" w14:textId="3C99DB2D" w:rsidR="004E044F" w:rsidRPr="000F7F80" w:rsidRDefault="004E044F" w:rsidP="00265288">
      <w:pPr>
        <w:pStyle w:val="10"/>
        <w:numPr>
          <w:ilvl w:val="0"/>
          <w:numId w:val="1"/>
        </w:numPr>
        <w:spacing w:line="240" w:lineRule="auto"/>
        <w:jc w:val="center"/>
        <w:rPr>
          <w:rFonts w:ascii="Times New Roman" w:hAnsi="Times New Roman" w:cs="Times New Roman"/>
          <w:b/>
          <w:color w:val="auto"/>
          <w:sz w:val="28"/>
          <w:szCs w:val="28"/>
        </w:rPr>
      </w:pPr>
      <w:bookmarkStart w:id="1" w:name="_Toc112679846"/>
      <w:bookmarkStart w:id="2" w:name="_Toc128470900"/>
      <w:r w:rsidRPr="000F7F80">
        <w:rPr>
          <w:rFonts w:ascii="Times New Roman" w:hAnsi="Times New Roman" w:cs="Times New Roman"/>
          <w:b/>
          <w:color w:val="auto"/>
          <w:sz w:val="28"/>
          <w:szCs w:val="28"/>
        </w:rPr>
        <w:t>ЦЕЛЕВОЙ РАЗДЕЛ</w:t>
      </w:r>
      <w:bookmarkEnd w:id="1"/>
      <w:bookmarkEnd w:id="2"/>
    </w:p>
    <w:p w14:paraId="052DDB48" w14:textId="1976C553" w:rsidR="004E044F" w:rsidRDefault="004E044F" w:rsidP="00265288">
      <w:pPr>
        <w:pStyle w:val="20"/>
        <w:numPr>
          <w:ilvl w:val="1"/>
          <w:numId w:val="1"/>
        </w:numPr>
        <w:spacing w:line="240" w:lineRule="auto"/>
        <w:ind w:left="567"/>
        <w:jc w:val="center"/>
        <w:rPr>
          <w:rFonts w:ascii="Times New Roman" w:hAnsi="Times New Roman" w:cs="Times New Roman"/>
          <w:b/>
          <w:color w:val="auto"/>
          <w:sz w:val="28"/>
          <w:szCs w:val="28"/>
        </w:rPr>
      </w:pPr>
      <w:bookmarkStart w:id="3" w:name="bookmark66"/>
      <w:bookmarkStart w:id="4" w:name="_Toc112679847"/>
      <w:bookmarkStart w:id="5" w:name="_Toc128470901"/>
      <w:bookmarkEnd w:id="3"/>
      <w:r w:rsidRPr="000F7F80">
        <w:rPr>
          <w:rFonts w:ascii="Times New Roman" w:hAnsi="Times New Roman" w:cs="Times New Roman"/>
          <w:b/>
          <w:color w:val="auto"/>
          <w:sz w:val="28"/>
          <w:szCs w:val="28"/>
        </w:rPr>
        <w:t>П</w:t>
      </w:r>
      <w:r w:rsidR="00265288" w:rsidRPr="000F7F80">
        <w:rPr>
          <w:rFonts w:ascii="Times New Roman" w:hAnsi="Times New Roman" w:cs="Times New Roman"/>
          <w:b/>
          <w:color w:val="auto"/>
          <w:sz w:val="28"/>
          <w:szCs w:val="28"/>
        </w:rPr>
        <w:t>ояснительная записка</w:t>
      </w:r>
      <w:bookmarkEnd w:id="4"/>
      <w:bookmarkEnd w:id="5"/>
    </w:p>
    <w:p w14:paraId="73091F08" w14:textId="77777777" w:rsidR="00265288" w:rsidRPr="00265288" w:rsidRDefault="00265288" w:rsidP="00265288"/>
    <w:p w14:paraId="4AA7A04B" w14:textId="7A62560E" w:rsidR="004E044F" w:rsidRPr="000F7F80" w:rsidRDefault="004E044F" w:rsidP="00265288">
      <w:pPr>
        <w:tabs>
          <w:tab w:val="left" w:pos="10"/>
        </w:tabs>
        <w:spacing w:line="240" w:lineRule="auto"/>
        <w:ind w:left="4" w:right="-1" w:firstLine="557"/>
        <w:rPr>
          <w:color w:val="FF0000"/>
          <w:sz w:val="28"/>
          <w:szCs w:val="28"/>
        </w:rPr>
      </w:pPr>
      <w:r w:rsidRPr="000F7F80">
        <w:rPr>
          <w:sz w:val="28"/>
          <w:szCs w:val="28"/>
        </w:rPr>
        <w:t xml:space="preserve">Образовательная программа начального общего образования </w:t>
      </w:r>
      <w:r w:rsidR="00B70282" w:rsidRPr="00482F04">
        <w:rPr>
          <w:sz w:val="28"/>
          <w:szCs w:val="28"/>
        </w:rPr>
        <w:t>МБОУ</w:t>
      </w:r>
      <w:r w:rsidR="00B70282">
        <w:rPr>
          <w:color w:val="FF0000"/>
          <w:sz w:val="28"/>
          <w:szCs w:val="28"/>
        </w:rPr>
        <w:t xml:space="preserve"> </w:t>
      </w:r>
      <w:r w:rsidR="00B70282" w:rsidRPr="00482F04">
        <w:rPr>
          <w:sz w:val="28"/>
          <w:szCs w:val="28"/>
        </w:rPr>
        <w:t>«</w:t>
      </w:r>
      <w:r w:rsidR="00482F04" w:rsidRPr="00482F04">
        <w:rPr>
          <w:sz w:val="28"/>
          <w:szCs w:val="28"/>
        </w:rPr>
        <w:t>Хангиш</w:t>
      </w:r>
      <w:r w:rsidR="00B70282" w:rsidRPr="00482F04">
        <w:rPr>
          <w:sz w:val="28"/>
          <w:szCs w:val="28"/>
        </w:rPr>
        <w:t>-Юртовская СШ»</w:t>
      </w:r>
      <w:r w:rsidRPr="00482F04">
        <w:rPr>
          <w:sz w:val="28"/>
          <w:szCs w:val="28"/>
        </w:rPr>
        <w:t xml:space="preserve"> </w:t>
      </w:r>
      <w:r w:rsidRPr="000F7F80">
        <w:rPr>
          <w:sz w:val="28"/>
          <w:szCs w:val="28"/>
        </w:rPr>
        <w:t xml:space="preserve">(далее </w:t>
      </w:r>
      <w:r w:rsidR="00A02E25">
        <w:rPr>
          <w:sz w:val="28"/>
          <w:szCs w:val="28"/>
        </w:rPr>
        <w:t xml:space="preserve">– школа, </w:t>
      </w:r>
      <w:r w:rsidRPr="000F7F80">
        <w:rPr>
          <w:sz w:val="28"/>
          <w:szCs w:val="28"/>
        </w:rPr>
        <w:t>образовательная организация) разработана в соответствии с</w:t>
      </w:r>
      <w:r w:rsidR="00A0430A" w:rsidRPr="000F7F80">
        <w:rPr>
          <w:sz w:val="28"/>
          <w:szCs w:val="28"/>
        </w:rPr>
        <w:t>:</w:t>
      </w:r>
    </w:p>
    <w:p w14:paraId="1BBD4955" w14:textId="03589F1C" w:rsidR="004E044F" w:rsidRPr="000F7F80" w:rsidRDefault="004E044F" w:rsidP="00265288">
      <w:pPr>
        <w:numPr>
          <w:ilvl w:val="0"/>
          <w:numId w:val="2"/>
        </w:numPr>
        <w:tabs>
          <w:tab w:val="left" w:pos="10"/>
        </w:tabs>
        <w:spacing w:line="240" w:lineRule="auto"/>
        <w:ind w:right="-4" w:firstLine="705"/>
        <w:rPr>
          <w:sz w:val="28"/>
          <w:szCs w:val="28"/>
        </w:rPr>
      </w:pPr>
      <w:r w:rsidRPr="000F7F80">
        <w:rPr>
          <w:sz w:val="28"/>
          <w:szCs w:val="28"/>
        </w:rPr>
        <w:t>Федеральным законом</w:t>
      </w:r>
      <w:r w:rsidR="00DF25F4">
        <w:rPr>
          <w:sz w:val="28"/>
          <w:szCs w:val="28"/>
        </w:rPr>
        <w:t xml:space="preserve"> №273-ФЗ от 29 декабря 2012г. </w:t>
      </w:r>
      <w:r w:rsidRPr="000F7F80">
        <w:rPr>
          <w:sz w:val="28"/>
          <w:szCs w:val="28"/>
        </w:rPr>
        <w:t xml:space="preserve">«Об образовании в Российской Федерации» с изменениями и дополнениями; </w:t>
      </w:r>
    </w:p>
    <w:p w14:paraId="47B30936" w14:textId="576A40B1" w:rsidR="004E044F" w:rsidRPr="000F7F80" w:rsidRDefault="004E044F" w:rsidP="00265288">
      <w:pPr>
        <w:numPr>
          <w:ilvl w:val="0"/>
          <w:numId w:val="2"/>
        </w:numPr>
        <w:tabs>
          <w:tab w:val="left" w:pos="10"/>
        </w:tabs>
        <w:spacing w:line="240" w:lineRule="auto"/>
        <w:ind w:right="-4" w:firstLine="705"/>
        <w:rPr>
          <w:sz w:val="28"/>
          <w:szCs w:val="28"/>
        </w:rPr>
      </w:pPr>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w:t>
      </w:r>
      <w:r w:rsidR="00DF25F4">
        <w:rPr>
          <w:sz w:val="28"/>
          <w:szCs w:val="28"/>
        </w:rPr>
        <w:t xml:space="preserve">ской Федерации от 31 мая 2021г. </w:t>
      </w:r>
      <w:r w:rsidRPr="000F7F80">
        <w:rPr>
          <w:sz w:val="28"/>
          <w:szCs w:val="28"/>
        </w:rPr>
        <w:t>№286;</w:t>
      </w:r>
    </w:p>
    <w:p w14:paraId="4700F9E5" w14:textId="77777777" w:rsidR="00894821" w:rsidRDefault="00FB6679" w:rsidP="00894821">
      <w:pPr>
        <w:numPr>
          <w:ilvl w:val="0"/>
          <w:numId w:val="2"/>
        </w:numPr>
        <w:tabs>
          <w:tab w:val="left" w:pos="10"/>
        </w:tabs>
        <w:spacing w:line="240" w:lineRule="auto"/>
        <w:ind w:right="-4" w:firstLine="705"/>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00460195">
        <w:rPr>
          <w:sz w:val="28"/>
          <w:szCs w:val="28"/>
        </w:rPr>
        <w:t xml:space="preserve"> мая</w:t>
      </w:r>
      <w:r w:rsidRPr="000F7F80">
        <w:rPr>
          <w:sz w:val="28"/>
          <w:szCs w:val="28"/>
        </w:rPr>
        <w:t xml:space="preserve"> 20</w:t>
      </w:r>
      <w:r w:rsidR="002A6220" w:rsidRPr="000F7F80">
        <w:rPr>
          <w:sz w:val="28"/>
          <w:szCs w:val="28"/>
        </w:rPr>
        <w:t>23</w:t>
      </w:r>
      <w:r w:rsidR="00460195">
        <w:rPr>
          <w:sz w:val="28"/>
          <w:szCs w:val="28"/>
        </w:rPr>
        <w:t xml:space="preserve"> г.</w:t>
      </w:r>
      <w:r w:rsidRPr="000F7F80">
        <w:rPr>
          <w:sz w:val="28"/>
          <w:szCs w:val="28"/>
        </w:rPr>
        <w:t xml:space="preserve"> №</w:t>
      </w:r>
      <w:r w:rsidR="00460195">
        <w:rPr>
          <w:sz w:val="28"/>
          <w:szCs w:val="28"/>
        </w:rPr>
        <w:t xml:space="preserve"> </w:t>
      </w:r>
      <w:r w:rsidR="002A6220" w:rsidRPr="000F7F80">
        <w:rPr>
          <w:sz w:val="28"/>
          <w:szCs w:val="28"/>
        </w:rPr>
        <w:t>372</w:t>
      </w:r>
      <w:r w:rsidRPr="000F7F80">
        <w:rPr>
          <w:sz w:val="28"/>
          <w:szCs w:val="28"/>
        </w:rPr>
        <w:t xml:space="preserve">. </w:t>
      </w:r>
    </w:p>
    <w:p w14:paraId="47B7FB2E" w14:textId="5AB21007" w:rsidR="00894821" w:rsidRPr="00482F04" w:rsidRDefault="00894821" w:rsidP="00894821">
      <w:pPr>
        <w:numPr>
          <w:ilvl w:val="0"/>
          <w:numId w:val="2"/>
        </w:numPr>
        <w:tabs>
          <w:tab w:val="left" w:pos="10"/>
        </w:tabs>
        <w:spacing w:line="240" w:lineRule="auto"/>
        <w:ind w:right="-4" w:firstLine="705"/>
        <w:rPr>
          <w:sz w:val="28"/>
          <w:szCs w:val="28"/>
        </w:rPr>
      </w:pPr>
      <w:r w:rsidRPr="00482F04">
        <w:rPr>
          <w:sz w:val="28"/>
          <w:szCs w:val="28"/>
        </w:rPr>
        <w:t>Приказом Министерства Просвещения Российской Федерации от 19 марта 2024 г.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3D43FD59" w14:textId="47449C6B" w:rsidR="004E044F" w:rsidRPr="000F7F80" w:rsidRDefault="004E044F" w:rsidP="00265288">
      <w:pPr>
        <w:tabs>
          <w:tab w:val="left" w:pos="10"/>
        </w:tabs>
        <w:spacing w:line="240" w:lineRule="auto"/>
        <w:ind w:right="-4" w:firstLine="705"/>
        <w:rPr>
          <w:sz w:val="28"/>
          <w:szCs w:val="28"/>
        </w:rPr>
      </w:pPr>
      <w:r w:rsidRPr="000F7F80">
        <w:rPr>
          <w:sz w:val="28"/>
          <w:szCs w:val="28"/>
        </w:rPr>
        <w:t xml:space="preserve">При разработке основной общеобразовательной программы использованы </w:t>
      </w:r>
      <w:r w:rsidR="00ED50AF" w:rsidRPr="000F7F80">
        <w:rPr>
          <w:sz w:val="28"/>
          <w:szCs w:val="28"/>
        </w:rPr>
        <w:t>федеральные</w:t>
      </w:r>
      <w:r w:rsidRPr="000F7F80">
        <w:rPr>
          <w:sz w:val="28"/>
          <w:szCs w:val="28"/>
        </w:rPr>
        <w:t xml:space="preserve"> рабочие программы учебных предметов. В соответствии с пунктом </w:t>
      </w:r>
      <w:r w:rsidR="00ED50AF" w:rsidRPr="000F7F80">
        <w:rPr>
          <w:sz w:val="28"/>
          <w:szCs w:val="28"/>
        </w:rPr>
        <w:t>6.4.</w:t>
      </w:r>
      <w:r w:rsidRPr="000F7F80">
        <w:rPr>
          <w:sz w:val="28"/>
          <w:szCs w:val="28"/>
        </w:rPr>
        <w:t xml:space="preserve"> статьи 12 Закона «Об образовании в Российской Федерации) такая учебно-методическая документация не разрабатывается.</w:t>
      </w:r>
    </w:p>
    <w:p w14:paraId="745B241C" w14:textId="31B90E4A" w:rsidR="004E044F" w:rsidRPr="000F7F80" w:rsidRDefault="004E044F" w:rsidP="00265288">
      <w:pPr>
        <w:tabs>
          <w:tab w:val="left" w:pos="10"/>
        </w:tabs>
        <w:spacing w:line="240" w:lineRule="auto"/>
        <w:ind w:right="-4" w:firstLine="705"/>
        <w:rPr>
          <w:sz w:val="28"/>
          <w:szCs w:val="28"/>
        </w:rPr>
      </w:pPr>
      <w:r w:rsidRPr="000F7F80">
        <w:rPr>
          <w:sz w:val="28"/>
          <w:szCs w:val="28"/>
        </w:rPr>
        <w:t>Также при реализации ООП НОО учтены требования</w:t>
      </w:r>
      <w:r w:rsidR="00A0430A" w:rsidRPr="000F7F80">
        <w:rPr>
          <w:sz w:val="28"/>
          <w:szCs w:val="28"/>
        </w:rPr>
        <w:t>:</w:t>
      </w:r>
    </w:p>
    <w:p w14:paraId="67852BC6" w14:textId="5F7038AD" w:rsidR="004E044F" w:rsidRPr="000F7F80" w:rsidRDefault="004E044F" w:rsidP="00265288">
      <w:pPr>
        <w:numPr>
          <w:ilvl w:val="0"/>
          <w:numId w:val="2"/>
        </w:numPr>
        <w:tabs>
          <w:tab w:val="left" w:pos="10"/>
        </w:tabs>
        <w:spacing w:line="240" w:lineRule="auto"/>
        <w:ind w:right="-4" w:firstLine="705"/>
        <w:rPr>
          <w:sz w:val="28"/>
          <w:szCs w:val="28"/>
        </w:rPr>
      </w:pPr>
      <w:r w:rsidRPr="000F7F80">
        <w:rPr>
          <w:rFonts w:cs="Times New Roman"/>
          <w:sz w:val="28"/>
          <w:szCs w:val="28"/>
        </w:rPr>
        <w:t xml:space="preserve">Постановления Главного государственного санитарного врача РФ от 28 сентября 2020 г. </w:t>
      </w:r>
      <w:r w:rsidR="00460195">
        <w:rPr>
          <w:rFonts w:cs="Times New Roman"/>
          <w:sz w:val="28"/>
          <w:szCs w:val="28"/>
        </w:rPr>
        <w:t>№</w:t>
      </w:r>
      <w:r w:rsidRPr="000F7F80">
        <w:rPr>
          <w:rFonts w:cs="Times New Roman"/>
          <w:sz w:val="28"/>
          <w:szCs w:val="28"/>
        </w:rPr>
        <w:t xml:space="preserve"> 28 </w:t>
      </w:r>
      <w:r w:rsidR="00460195">
        <w:rPr>
          <w:rFonts w:cs="Times New Roman"/>
          <w:sz w:val="28"/>
          <w:szCs w:val="28"/>
        </w:rPr>
        <w:t>«</w:t>
      </w:r>
      <w:r w:rsidRPr="000F7F80">
        <w:rPr>
          <w:rFonts w:cs="Times New Roman"/>
          <w:sz w:val="28"/>
          <w:szCs w:val="28"/>
        </w:rPr>
        <w:t xml:space="preserve">Об утверждении санитарных правил СП 2.4.3648-20 </w:t>
      </w:r>
      <w:r w:rsidR="0046019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460195">
        <w:rPr>
          <w:rFonts w:cs="Times New Roman"/>
          <w:sz w:val="28"/>
          <w:szCs w:val="28"/>
        </w:rPr>
        <w:t>»»</w:t>
      </w:r>
      <w:r w:rsidR="00A0430A" w:rsidRPr="000F7F80">
        <w:rPr>
          <w:rFonts w:cs="Times New Roman"/>
          <w:sz w:val="28"/>
          <w:szCs w:val="28"/>
        </w:rPr>
        <w:t>;</w:t>
      </w:r>
    </w:p>
    <w:p w14:paraId="7AED3074" w14:textId="2A1A4A7B" w:rsidR="004E044F" w:rsidRPr="000F7F80" w:rsidRDefault="004E044F" w:rsidP="00265288">
      <w:pPr>
        <w:numPr>
          <w:ilvl w:val="0"/>
          <w:numId w:val="2"/>
        </w:numPr>
        <w:tabs>
          <w:tab w:val="left" w:pos="10"/>
        </w:tabs>
        <w:spacing w:line="240" w:lineRule="auto"/>
        <w:ind w:right="-4" w:firstLine="705"/>
        <w:rPr>
          <w:sz w:val="28"/>
          <w:szCs w:val="28"/>
        </w:rPr>
      </w:pPr>
      <w:r w:rsidRPr="000F7F80">
        <w:rPr>
          <w:rFonts w:cs="Times New Roman"/>
          <w:sz w:val="28"/>
          <w:szCs w:val="28"/>
        </w:rPr>
        <w:t xml:space="preserve">Постановления Главного государственного санитарного врача РФ от 28 января 2021 г. </w:t>
      </w:r>
      <w:r w:rsidR="00460195">
        <w:rPr>
          <w:rFonts w:cs="Times New Roman"/>
          <w:sz w:val="28"/>
          <w:szCs w:val="28"/>
        </w:rPr>
        <w:t>№</w:t>
      </w:r>
      <w:r w:rsidRPr="000F7F80">
        <w:rPr>
          <w:rFonts w:cs="Times New Roman"/>
          <w:sz w:val="28"/>
          <w:szCs w:val="28"/>
        </w:rPr>
        <w:t xml:space="preserve"> 2 </w:t>
      </w:r>
      <w:r w:rsidR="00460195">
        <w:rPr>
          <w:rFonts w:cs="Times New Roman"/>
          <w:sz w:val="28"/>
          <w:szCs w:val="28"/>
        </w:rPr>
        <w:t>«</w:t>
      </w:r>
      <w:r w:rsidRPr="000F7F80">
        <w:rPr>
          <w:rFonts w:cs="Times New Roman"/>
          <w:sz w:val="28"/>
          <w:szCs w:val="28"/>
        </w:rPr>
        <w:t>Об утверждении санитарных п</w:t>
      </w:r>
      <w:r w:rsidR="00460195">
        <w:rPr>
          <w:rFonts w:cs="Times New Roman"/>
          <w:sz w:val="28"/>
          <w:szCs w:val="28"/>
        </w:rPr>
        <w:t>равил и норм СанПиН 1.2.3685-21 «</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460195">
        <w:rPr>
          <w:rFonts w:cs="Times New Roman"/>
          <w:sz w:val="28"/>
          <w:szCs w:val="28"/>
        </w:rPr>
        <w:t>».</w:t>
      </w:r>
    </w:p>
    <w:p w14:paraId="7868D70F" w14:textId="3F069ACE" w:rsidR="004E044F" w:rsidRPr="000F7F80" w:rsidRDefault="004E044F" w:rsidP="00265288">
      <w:pPr>
        <w:tabs>
          <w:tab w:val="left" w:pos="10"/>
        </w:tabs>
        <w:spacing w:line="240" w:lineRule="auto"/>
        <w:ind w:right="-4" w:firstLine="705"/>
        <w:rPr>
          <w:sz w:val="28"/>
          <w:szCs w:val="28"/>
        </w:rPr>
      </w:pPr>
      <w:r w:rsidRPr="000F7F80">
        <w:rPr>
          <w:sz w:val="28"/>
          <w:szCs w:val="28"/>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Pr="000F7F80" w:rsidRDefault="004E044F" w:rsidP="00265288">
      <w:pPr>
        <w:tabs>
          <w:tab w:val="left" w:pos="10"/>
        </w:tabs>
        <w:spacing w:line="240" w:lineRule="auto"/>
        <w:ind w:right="-4" w:firstLine="705"/>
        <w:rPr>
          <w:sz w:val="28"/>
          <w:szCs w:val="28"/>
        </w:rPr>
      </w:pPr>
      <w:r w:rsidRPr="000F7F80">
        <w:rPr>
          <w:sz w:val="28"/>
          <w:szCs w:val="28"/>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0BF9E4A4" w:rsidR="004E044F" w:rsidRPr="000F7F80" w:rsidRDefault="004E044F" w:rsidP="00265288">
      <w:pPr>
        <w:tabs>
          <w:tab w:val="left" w:pos="10"/>
        </w:tabs>
        <w:spacing w:line="240" w:lineRule="auto"/>
        <w:ind w:firstLine="705"/>
        <w:rPr>
          <w:rFonts w:cs="Times New Roman"/>
          <w:sz w:val="28"/>
          <w:szCs w:val="28"/>
        </w:rPr>
      </w:pPr>
      <w:r w:rsidRPr="000F7F80">
        <w:rPr>
          <w:rFonts w:cs="Times New Roman"/>
          <w:sz w:val="28"/>
          <w:szCs w:val="28"/>
        </w:rPr>
        <w:t>Основная образовательная программа начального общего об</w:t>
      </w:r>
      <w:r w:rsidRPr="000F7F80">
        <w:rPr>
          <w:rFonts w:cs="Times New Roman"/>
          <w:sz w:val="28"/>
          <w:szCs w:val="28"/>
        </w:rPr>
        <w:softHyphen/>
        <w:t>разования явля</w:t>
      </w:r>
      <w:r w:rsidRPr="000F7F80">
        <w:rPr>
          <w:rFonts w:cs="Times New Roman"/>
          <w:sz w:val="28"/>
          <w:szCs w:val="28"/>
        </w:rPr>
        <w:softHyphen/>
        <w:t>ется основным документом, определяющим содержание обще</w:t>
      </w:r>
      <w:r w:rsidRPr="000F7F80">
        <w:rPr>
          <w:rFonts w:cs="Times New Roman"/>
          <w:sz w:val="28"/>
          <w:szCs w:val="28"/>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0F7F80">
        <w:rPr>
          <w:rFonts w:cs="Times New Roman"/>
          <w:sz w:val="28"/>
          <w:szCs w:val="28"/>
        </w:rPr>
        <w:softHyphen/>
        <w:t>никами образователь</w:t>
      </w:r>
      <w:r w:rsidR="00A0430A" w:rsidRPr="000F7F80">
        <w:rPr>
          <w:rFonts w:cs="Times New Roman"/>
          <w:sz w:val="28"/>
          <w:szCs w:val="28"/>
        </w:rPr>
        <w:t>ных</w:t>
      </w:r>
      <w:r w:rsidRPr="000F7F80">
        <w:rPr>
          <w:rFonts w:cs="Times New Roman"/>
          <w:sz w:val="28"/>
          <w:szCs w:val="28"/>
        </w:rPr>
        <w:t xml:space="preserve"> </w:t>
      </w:r>
      <w:r w:rsidR="00A0430A" w:rsidRPr="000F7F80">
        <w:rPr>
          <w:rFonts w:cs="Times New Roman"/>
          <w:sz w:val="28"/>
          <w:szCs w:val="28"/>
        </w:rPr>
        <w:t>отношений</w:t>
      </w:r>
      <w:r w:rsidRPr="000F7F80">
        <w:rPr>
          <w:rFonts w:cs="Times New Roman"/>
          <w:sz w:val="28"/>
          <w:szCs w:val="28"/>
        </w:rPr>
        <w:t>.</w:t>
      </w:r>
    </w:p>
    <w:p w14:paraId="2E47FEF6" w14:textId="66AF45A6" w:rsidR="004E044F" w:rsidRPr="000F7F80" w:rsidRDefault="004966A8" w:rsidP="00265288">
      <w:pPr>
        <w:tabs>
          <w:tab w:val="left" w:pos="10"/>
        </w:tabs>
        <w:spacing w:line="240" w:lineRule="auto"/>
        <w:ind w:firstLine="705"/>
        <w:rPr>
          <w:rFonts w:cs="Times New Roman"/>
          <w:i/>
          <w:iCs/>
          <w:sz w:val="28"/>
          <w:szCs w:val="28"/>
          <w:u w:val="single"/>
        </w:rPr>
      </w:pPr>
      <w:r w:rsidRPr="000F7F80">
        <w:rPr>
          <w:rFonts w:cs="Times New Roman"/>
          <w:i/>
          <w:iCs/>
          <w:sz w:val="28"/>
          <w:szCs w:val="28"/>
          <w:u w:val="single"/>
        </w:rPr>
        <w:lastRenderedPageBreak/>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0F7F80">
        <w:rPr>
          <w:rFonts w:cs="Times New Roman"/>
          <w:i/>
          <w:iCs/>
          <w:sz w:val="28"/>
          <w:szCs w:val="28"/>
          <w:u w:val="single"/>
        </w:rPr>
        <w:softHyphen/>
        <w:t>нях образования.</w:t>
      </w:r>
    </w:p>
    <w:p w14:paraId="6D0FE0F2" w14:textId="77777777" w:rsidR="00A0430A" w:rsidRPr="000F7F80" w:rsidRDefault="00A0430A" w:rsidP="00265288">
      <w:pPr>
        <w:tabs>
          <w:tab w:val="left" w:pos="10"/>
        </w:tabs>
        <w:spacing w:line="240" w:lineRule="auto"/>
        <w:ind w:firstLine="705"/>
        <w:rPr>
          <w:rFonts w:cs="Times New Roman"/>
          <w:i/>
          <w:iCs/>
          <w:sz w:val="28"/>
          <w:szCs w:val="28"/>
          <w:u w:val="single"/>
        </w:rPr>
      </w:pPr>
    </w:p>
    <w:p w14:paraId="29706333" w14:textId="52BADE4E" w:rsidR="004E044F" w:rsidRPr="000F7F80" w:rsidRDefault="004E044F" w:rsidP="00265288">
      <w:pPr>
        <w:pStyle w:val="3"/>
        <w:spacing w:line="240" w:lineRule="auto"/>
        <w:jc w:val="center"/>
        <w:rPr>
          <w:rFonts w:ascii="Times New Roman" w:hAnsi="Times New Roman" w:cs="Times New Roman"/>
          <w:b/>
          <w:bCs/>
          <w:color w:val="auto"/>
          <w:sz w:val="28"/>
          <w:szCs w:val="28"/>
        </w:rPr>
      </w:pPr>
      <w:bookmarkStart w:id="6" w:name="bookmark67"/>
      <w:bookmarkStart w:id="7" w:name="bookmark68"/>
      <w:bookmarkStart w:id="8" w:name="bookmark70"/>
      <w:bookmarkStart w:id="9" w:name="_Toc112679848"/>
      <w:bookmarkStart w:id="10" w:name="_Toc128470902"/>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6"/>
      <w:bookmarkEnd w:id="7"/>
      <w:bookmarkEnd w:id="8"/>
      <w:bookmarkEnd w:id="9"/>
      <w:bookmarkEnd w:id="10"/>
    </w:p>
    <w:p w14:paraId="2BE4C555" w14:textId="4FAF345C" w:rsidR="00AC0E5C" w:rsidRPr="000F7F80" w:rsidRDefault="00AC0E5C" w:rsidP="00265288">
      <w:pPr>
        <w:spacing w:line="240"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14:paraId="4342BBB8" w14:textId="77777777" w:rsidR="00AC0E5C" w:rsidRPr="000F7F80" w:rsidRDefault="00AC0E5C" w:rsidP="00265288">
      <w:pPr>
        <w:spacing w:line="240" w:lineRule="auto"/>
        <w:ind w:firstLine="567"/>
        <w:rPr>
          <w:sz w:val="28"/>
          <w:szCs w:val="28"/>
        </w:rPr>
      </w:pPr>
      <w:r w:rsidRPr="000F7F80">
        <w:rPr>
          <w:sz w:val="28"/>
          <w:szCs w:val="28"/>
        </w:rPr>
        <w:t>Целями реализации программы начального общего образования являются:</w:t>
      </w:r>
    </w:p>
    <w:p w14:paraId="49BD1397" w14:textId="361C50A3" w:rsidR="00ED50AF" w:rsidRPr="000F7F80" w:rsidRDefault="00ED50AF"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7613CF3C" w14:textId="194D2415" w:rsidR="00886FFD" w:rsidRPr="000F7F80" w:rsidRDefault="00886FFD"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5A552EE" w14:textId="14DB9556" w:rsidR="00ED50AF" w:rsidRPr="000F7F80" w:rsidRDefault="00ED50AF"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26B74D0" w14:textId="6A20887E" w:rsidR="00ED50AF" w:rsidRPr="000F7F80" w:rsidRDefault="00ED50AF"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Создание условий для свободного развития каждого обучающегося с учетом его потребностей, возможностей и стремления к самореализации;</w:t>
      </w:r>
    </w:p>
    <w:p w14:paraId="4F6D2F3F" w14:textId="005C564A" w:rsidR="00ED50AF" w:rsidRPr="000F7F80" w:rsidRDefault="00ED50AF"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520AAD" w14:textId="77777777" w:rsidR="00AC0E5C" w:rsidRPr="000F7F80" w:rsidRDefault="00AC0E5C" w:rsidP="00265288">
      <w:pPr>
        <w:spacing w:line="240"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14:paraId="27F48094" w14:textId="77777777"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9F56D3A" w14:textId="1551B000"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76C4482" w14:textId="77777777"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14:paraId="5F8CDB0F" w14:textId="77777777"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14:paraId="39BCB241" w14:textId="2FFDA42C"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14:paraId="170F3F5B" w14:textId="77777777"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14:paraId="3EFE546F" w14:textId="77777777"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lastRenderedPageBreak/>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DFA0004" w14:textId="77777777"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3ADF5D30" w14:textId="77777777"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5ABC34F" w14:textId="2B85B943" w:rsidR="004E044F" w:rsidRPr="000F7F80" w:rsidRDefault="004E044F" w:rsidP="00265288">
      <w:pPr>
        <w:spacing w:line="240" w:lineRule="auto"/>
        <w:ind w:firstLine="709"/>
        <w:rPr>
          <w:sz w:val="28"/>
          <w:szCs w:val="28"/>
        </w:rPr>
      </w:pPr>
    </w:p>
    <w:p w14:paraId="4182B168" w14:textId="6F3D96F6" w:rsidR="004966A8" w:rsidRPr="000F7F80" w:rsidRDefault="004966A8" w:rsidP="00265288">
      <w:pPr>
        <w:pStyle w:val="3"/>
        <w:spacing w:line="240" w:lineRule="auto"/>
        <w:jc w:val="center"/>
        <w:rPr>
          <w:rFonts w:ascii="Times New Roman" w:hAnsi="Times New Roman" w:cs="Times New Roman"/>
          <w:b/>
          <w:bCs/>
          <w:color w:val="auto"/>
          <w:sz w:val="28"/>
          <w:szCs w:val="28"/>
        </w:rPr>
      </w:pPr>
      <w:bookmarkStart w:id="11" w:name="_Toc112679849"/>
      <w:bookmarkStart w:id="12"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1"/>
      <w:bookmarkEnd w:id="12"/>
    </w:p>
    <w:p w14:paraId="44210326" w14:textId="142AC270" w:rsidR="004966A8" w:rsidRPr="000F7F80" w:rsidRDefault="004966A8" w:rsidP="00265288">
      <w:pPr>
        <w:spacing w:line="240" w:lineRule="auto"/>
        <w:rPr>
          <w:sz w:val="28"/>
          <w:szCs w:val="28"/>
        </w:rPr>
      </w:pPr>
    </w:p>
    <w:p w14:paraId="0C3E8FE1" w14:textId="7B555A0E" w:rsidR="004966A8" w:rsidRPr="000F7F80" w:rsidRDefault="004966A8" w:rsidP="00265288">
      <w:pPr>
        <w:spacing w:line="240"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14:paraId="1FC415D0" w14:textId="5B211786"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w:t>
      </w:r>
      <w:r w:rsidR="00886FFD" w:rsidRPr="000F7F80">
        <w:rPr>
          <w:sz w:val="28"/>
          <w:szCs w:val="28"/>
        </w:rPr>
        <w:t>на уровне начального общего образования</w:t>
      </w:r>
      <w:r w:rsidR="00B128D0" w:rsidRPr="000F7F80">
        <w:rPr>
          <w:sz w:val="28"/>
          <w:szCs w:val="28"/>
        </w:rPr>
        <w:t>.</w:t>
      </w:r>
    </w:p>
    <w:p w14:paraId="5E59BC9C" w14:textId="77777777"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3A5A53C" w14:textId="77777777"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74C0AC3C" w14:textId="401AC240"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преемственности и перспективности: программа обеспечива</w:t>
      </w:r>
      <w:r w:rsidR="00B128D0" w:rsidRPr="000F7F80">
        <w:rPr>
          <w:sz w:val="28"/>
          <w:szCs w:val="28"/>
        </w:rPr>
        <w:t>ет</w:t>
      </w:r>
      <w:r w:rsidRPr="000F7F80">
        <w:rPr>
          <w:sz w:val="28"/>
          <w:szCs w:val="28"/>
        </w:rPr>
        <w:t xml:space="preserve"> связь и динамику в формировании знаний, умений и способов деятельности, а также успешную адаптацию обучающихся к обучению </w:t>
      </w:r>
      <w:r w:rsidR="00886FFD" w:rsidRPr="000F7F80">
        <w:rPr>
          <w:sz w:val="28"/>
          <w:szCs w:val="28"/>
        </w:rPr>
        <w:t>по образовательным программам основного общего образования</w:t>
      </w:r>
      <w:r w:rsidRPr="000F7F80">
        <w:rPr>
          <w:sz w:val="28"/>
          <w:szCs w:val="28"/>
        </w:rPr>
        <w:t xml:space="preserve">, единые подходы между их обучением и развитием на </w:t>
      </w:r>
      <w:r w:rsidR="00886FFD" w:rsidRPr="000F7F80">
        <w:rPr>
          <w:sz w:val="28"/>
          <w:szCs w:val="28"/>
        </w:rPr>
        <w:t xml:space="preserve">уровнях </w:t>
      </w:r>
      <w:r w:rsidRPr="000F7F80">
        <w:rPr>
          <w:sz w:val="28"/>
          <w:szCs w:val="28"/>
        </w:rPr>
        <w:t>начально</w:t>
      </w:r>
      <w:r w:rsidR="00886FFD" w:rsidRPr="000F7F80">
        <w:rPr>
          <w:sz w:val="28"/>
          <w:szCs w:val="28"/>
        </w:rPr>
        <w:t>го</w:t>
      </w:r>
      <w:r w:rsidRPr="000F7F80">
        <w:rPr>
          <w:sz w:val="28"/>
          <w:szCs w:val="28"/>
        </w:rPr>
        <w:t xml:space="preserve"> и основно</w:t>
      </w:r>
      <w:r w:rsidR="00886FFD" w:rsidRPr="000F7F80">
        <w:rPr>
          <w:sz w:val="28"/>
          <w:szCs w:val="28"/>
        </w:rPr>
        <w:t>го</w:t>
      </w:r>
      <w:r w:rsidRPr="000F7F80">
        <w:rPr>
          <w:sz w:val="28"/>
          <w:szCs w:val="28"/>
        </w:rPr>
        <w:t xml:space="preserve"> </w:t>
      </w:r>
      <w:r w:rsidR="00886FFD" w:rsidRPr="000F7F80">
        <w:rPr>
          <w:sz w:val="28"/>
          <w:szCs w:val="28"/>
        </w:rPr>
        <w:t>общего образования</w:t>
      </w:r>
      <w:r w:rsidRPr="000F7F80">
        <w:rPr>
          <w:sz w:val="28"/>
          <w:szCs w:val="28"/>
        </w:rPr>
        <w:t>.</w:t>
      </w:r>
    </w:p>
    <w:p w14:paraId="1E9C77E7" w14:textId="77777777"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73B0A75D" w14:textId="209EC721"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 xml:space="preserve">Принцип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w:t>
      </w:r>
      <w:r w:rsidRPr="000F7F80">
        <w:rPr>
          <w:sz w:val="28"/>
          <w:szCs w:val="28"/>
        </w:rPr>
        <w:lastRenderedPageBreak/>
        <w:t>организация всех учебных и внеучебных мероприятий соответств</w:t>
      </w:r>
      <w:r w:rsidR="00B128D0" w:rsidRPr="000F7F80">
        <w:rPr>
          <w:sz w:val="28"/>
          <w:szCs w:val="28"/>
        </w:rPr>
        <w:t>уют</w:t>
      </w:r>
      <w:r w:rsidRPr="000F7F80">
        <w:rPr>
          <w:sz w:val="28"/>
          <w:szCs w:val="28"/>
        </w:rPr>
        <w:t xml:space="preserve"> требованиям действующих санитарных правил и гигиенических нормативов.</w:t>
      </w:r>
    </w:p>
    <w:p w14:paraId="42287607" w14:textId="2B89D843" w:rsidR="00B82528" w:rsidRDefault="00B82528" w:rsidP="00724795">
      <w:pPr>
        <w:spacing w:line="240" w:lineRule="auto"/>
        <w:ind w:firstLine="0"/>
        <w:rPr>
          <w:rFonts w:cs="Times New Roman"/>
          <w:b/>
          <w:bCs/>
          <w:sz w:val="28"/>
          <w:szCs w:val="28"/>
        </w:rPr>
      </w:pPr>
    </w:p>
    <w:p w14:paraId="1C1AF4F1" w14:textId="1121362F" w:rsidR="00B128D0" w:rsidRPr="000F7F80" w:rsidRDefault="00B128D0" w:rsidP="00265288">
      <w:pPr>
        <w:spacing w:line="240" w:lineRule="auto"/>
        <w:ind w:firstLine="709"/>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14:paraId="51339073" w14:textId="7123378D"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3085FE5B" w14:textId="7B7C9441" w:rsidR="00B128D0" w:rsidRPr="002F67F9" w:rsidRDefault="00B128D0" w:rsidP="00265288">
      <w:pPr>
        <w:spacing w:line="240" w:lineRule="auto"/>
        <w:ind w:firstLine="709"/>
        <w:rPr>
          <w:rFonts w:cs="Times New Roman"/>
          <w:sz w:val="28"/>
          <w:szCs w:val="28"/>
        </w:rPr>
      </w:pPr>
      <w:r w:rsidRPr="000F7F80">
        <w:rPr>
          <w:rFonts w:cs="Times New Roman"/>
          <w:sz w:val="28"/>
          <w:szCs w:val="28"/>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8" w:anchor="block_1000" w:history="1">
        <w:r w:rsidRPr="000F7F80">
          <w:rPr>
            <w:rStyle w:val="a8"/>
            <w:rFonts w:cs="Times New Roman"/>
            <w:color w:val="auto"/>
            <w:sz w:val="28"/>
            <w:szCs w:val="28"/>
            <w:shd w:val="clear" w:color="auto" w:fill="FFFFFF"/>
          </w:rPr>
          <w:t>электронное обучение</w:t>
        </w:r>
      </w:hyperlink>
      <w:r w:rsidRPr="000F7F80">
        <w:rPr>
          <w:rFonts w:cs="Times New Roman"/>
          <w:sz w:val="28"/>
          <w:szCs w:val="28"/>
          <w:shd w:val="clear" w:color="auto" w:fill="FFFFFF"/>
        </w:rP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Программа начального общего образования реализуется через организацию образовательной деятел</w:t>
      </w:r>
      <w:r w:rsidR="002F67F9">
        <w:rPr>
          <w:rFonts w:cs="Times New Roman"/>
          <w:sz w:val="28"/>
          <w:szCs w:val="28"/>
          <w:shd w:val="clear" w:color="auto" w:fill="FFFFFF"/>
        </w:rPr>
        <w:t xml:space="preserve">ьности </w:t>
      </w:r>
      <w:r w:rsidR="005C3A2D">
        <w:rPr>
          <w:rFonts w:cs="Times New Roman"/>
          <w:sz w:val="28"/>
          <w:szCs w:val="28"/>
          <w:shd w:val="clear" w:color="auto" w:fill="FFFFFF"/>
        </w:rPr>
        <w:t xml:space="preserve">(урочной и внеурочной) в </w:t>
      </w:r>
      <w:r w:rsidR="002F67F9">
        <w:rPr>
          <w:rFonts w:cs="Times New Roman"/>
          <w:sz w:val="28"/>
          <w:szCs w:val="28"/>
          <w:shd w:val="clear" w:color="auto" w:fill="FFFFFF"/>
        </w:rPr>
        <w:t xml:space="preserve">соответствии </w:t>
      </w:r>
      <w:r w:rsidRPr="002F67F9">
        <w:rPr>
          <w:rFonts w:cs="Times New Roman"/>
          <w:sz w:val="28"/>
          <w:szCs w:val="28"/>
          <w:shd w:val="clear" w:color="auto" w:fill="FFFFFF"/>
        </w:rPr>
        <w:t>с </w:t>
      </w:r>
      <w:hyperlink r:id="rId9" w:anchor="block_1000" w:history="1">
        <w:r w:rsidR="002F67F9" w:rsidRPr="002F67F9">
          <w:rPr>
            <w:rStyle w:val="a8"/>
            <w:rFonts w:cs="Times New Roman"/>
            <w:color w:val="auto"/>
            <w:sz w:val="28"/>
            <w:szCs w:val="28"/>
            <w:u w:val="none"/>
            <w:shd w:val="clear" w:color="auto" w:fill="FFFFFF"/>
          </w:rPr>
          <w:t xml:space="preserve">Гигиеническими </w:t>
        </w:r>
        <w:r w:rsidRPr="002F67F9">
          <w:rPr>
            <w:rStyle w:val="a8"/>
            <w:rFonts w:cs="Times New Roman"/>
            <w:color w:val="auto"/>
            <w:sz w:val="28"/>
            <w:szCs w:val="28"/>
            <w:u w:val="none"/>
            <w:shd w:val="clear" w:color="auto" w:fill="FFFFFF"/>
          </w:rPr>
          <w:t>нормативами</w:t>
        </w:r>
      </w:hyperlink>
      <w:r w:rsidRPr="002F67F9">
        <w:rPr>
          <w:rFonts w:cs="Times New Roman"/>
          <w:sz w:val="28"/>
          <w:szCs w:val="28"/>
          <w:shd w:val="clear" w:color="auto" w:fill="FFFFFF"/>
        </w:rPr>
        <w:t> и </w:t>
      </w:r>
      <w:hyperlink r:id="rId10" w:anchor="block_1000" w:history="1">
        <w:r w:rsidR="005C3A2D" w:rsidRPr="002F67F9">
          <w:rPr>
            <w:rStyle w:val="a8"/>
            <w:rFonts w:cs="Times New Roman"/>
            <w:color w:val="auto"/>
            <w:sz w:val="28"/>
            <w:szCs w:val="28"/>
            <w:u w:val="none"/>
            <w:shd w:val="clear" w:color="auto" w:fill="FFFFFF"/>
          </w:rPr>
          <w:t>Санитарно</w:t>
        </w:r>
        <w:r w:rsidR="002F67F9" w:rsidRPr="002F67F9">
          <w:rPr>
            <w:rStyle w:val="a8"/>
            <w:rFonts w:cs="Times New Roman"/>
            <w:color w:val="auto"/>
            <w:sz w:val="28"/>
            <w:szCs w:val="28"/>
            <w:u w:val="none"/>
            <w:shd w:val="clear" w:color="auto" w:fill="FFFFFF"/>
          </w:rPr>
          <w:t>-</w:t>
        </w:r>
        <w:r w:rsidRPr="002F67F9">
          <w:rPr>
            <w:rStyle w:val="a8"/>
            <w:rFonts w:cs="Times New Roman"/>
            <w:color w:val="auto"/>
            <w:sz w:val="28"/>
            <w:szCs w:val="28"/>
            <w:u w:val="none"/>
            <w:shd w:val="clear" w:color="auto" w:fill="FFFFFF"/>
          </w:rPr>
          <w:t>эпидемиологическими требованиями</w:t>
        </w:r>
      </w:hyperlink>
      <w:r w:rsidRPr="000F7F80">
        <w:rPr>
          <w:rFonts w:cs="Times New Roman"/>
          <w:sz w:val="28"/>
          <w:szCs w:val="28"/>
          <w:shd w:val="clear" w:color="auto" w:fill="FFFFFF"/>
        </w:rPr>
        <w:t>.</w:t>
      </w:r>
    </w:p>
    <w:p w14:paraId="27E6183F" w14:textId="21CD9562"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3" w:name="_Hlk112680495"/>
      <w:r w:rsidRPr="000F7F80">
        <w:rPr>
          <w:rFonts w:cs="Times New Roman"/>
          <w:sz w:val="28"/>
          <w:szCs w:val="28"/>
        </w:rPr>
        <w:t xml:space="preserve">«Порядок обучения по индивидуальному учебному плану». </w:t>
      </w:r>
      <w:bookmarkEnd w:id="13"/>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413CDE76" w14:textId="6D9AF325" w:rsidR="00B128D0" w:rsidRPr="000F7F80" w:rsidRDefault="00B128D0" w:rsidP="00265288">
      <w:pPr>
        <w:spacing w:line="240" w:lineRule="auto"/>
        <w:ind w:firstLine="709"/>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14:paraId="0185F719" w14:textId="77777777"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14:paraId="5AAF8F57" w14:textId="1AC3AE65" w:rsidR="00B128D0" w:rsidRPr="000F7F80" w:rsidRDefault="00B128D0" w:rsidP="00265288">
      <w:pPr>
        <w:spacing w:line="240" w:lineRule="auto"/>
        <w:ind w:firstLine="709"/>
        <w:rPr>
          <w:sz w:val="28"/>
          <w:szCs w:val="28"/>
        </w:rPr>
      </w:pPr>
    </w:p>
    <w:p w14:paraId="661B7C1D" w14:textId="070831DC" w:rsidR="005749CA" w:rsidRPr="000F7F80" w:rsidRDefault="005749CA" w:rsidP="00265288">
      <w:pPr>
        <w:pStyle w:val="20"/>
        <w:spacing w:line="240" w:lineRule="auto"/>
        <w:ind w:firstLine="709"/>
        <w:jc w:val="center"/>
        <w:rPr>
          <w:rFonts w:ascii="Times New Roman" w:hAnsi="Times New Roman" w:cs="Times New Roman"/>
          <w:b/>
          <w:bCs/>
          <w:color w:val="auto"/>
          <w:sz w:val="28"/>
          <w:szCs w:val="28"/>
        </w:rPr>
      </w:pPr>
      <w:bookmarkStart w:id="14" w:name="bookmark88"/>
      <w:bookmarkStart w:id="15" w:name="bookmark89"/>
      <w:bookmarkStart w:id="16" w:name="bookmark91"/>
      <w:bookmarkStart w:id="17" w:name="_Toc112679850"/>
      <w:bookmarkStart w:id="18"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14"/>
      <w:bookmarkEnd w:id="15"/>
      <w:bookmarkEnd w:id="16"/>
      <w:bookmarkEnd w:id="17"/>
      <w:bookmarkEnd w:id="18"/>
    </w:p>
    <w:p w14:paraId="47755BE5" w14:textId="77777777" w:rsidR="005749CA" w:rsidRPr="000F7F80" w:rsidRDefault="005749CA" w:rsidP="00265288">
      <w:pPr>
        <w:spacing w:line="240" w:lineRule="auto"/>
        <w:ind w:firstLine="709"/>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w:t>
      </w:r>
      <w:r w:rsidRPr="000F7F80">
        <w:rPr>
          <w:rFonts w:cs="Times New Roman"/>
          <w:sz w:val="28"/>
          <w:szCs w:val="28"/>
          <w:shd w:val="clear" w:color="auto" w:fill="FFFFFF"/>
        </w:rPr>
        <w:lastRenderedPageBreak/>
        <w:t xml:space="preserve">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7C534797" w14:textId="64791084" w:rsidR="005749CA" w:rsidRPr="000F7F80" w:rsidRDefault="005749CA" w:rsidP="00265288">
      <w:pPr>
        <w:spacing w:line="240" w:lineRule="auto"/>
        <w:ind w:firstLine="709"/>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w:t>
      </w:r>
      <w:r w:rsidR="00DF25F4">
        <w:rPr>
          <w:rFonts w:cs="Times New Roman"/>
          <w:sz w:val="28"/>
          <w:szCs w:val="28"/>
        </w:rPr>
        <w:t>ой Федерации от 31 мая 2021 г.</w:t>
      </w:r>
      <w:r w:rsidRPr="000F7F80">
        <w:rPr>
          <w:rFonts w:cs="Times New Roman"/>
          <w:sz w:val="28"/>
          <w:szCs w:val="28"/>
        </w:rPr>
        <w:t xml:space="preserve"> №28</w:t>
      </w:r>
      <w:r w:rsidR="00B166FF" w:rsidRPr="000F7F80">
        <w:rPr>
          <w:rFonts w:cs="Times New Roman"/>
          <w:sz w:val="28"/>
          <w:szCs w:val="28"/>
        </w:rPr>
        <w:t>6</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DF25F4">
        <w:rPr>
          <w:rFonts w:cs="Times New Roman"/>
          <w:sz w:val="28"/>
          <w:szCs w:val="28"/>
        </w:rPr>
        <w:t xml:space="preserve"> мая </w:t>
      </w:r>
      <w:r w:rsidR="007948E0" w:rsidRPr="000F7F80">
        <w:rPr>
          <w:rFonts w:cs="Times New Roman"/>
          <w:sz w:val="28"/>
          <w:szCs w:val="28"/>
        </w:rPr>
        <w:t>20</w:t>
      </w:r>
      <w:r w:rsidR="002A6220" w:rsidRPr="000F7F80">
        <w:rPr>
          <w:rFonts w:cs="Times New Roman"/>
          <w:sz w:val="28"/>
          <w:szCs w:val="28"/>
        </w:rPr>
        <w:t>23</w:t>
      </w:r>
      <w:r w:rsidR="00DF25F4">
        <w:rPr>
          <w:rFonts w:cs="Times New Roman"/>
          <w:sz w:val="28"/>
          <w:szCs w:val="28"/>
        </w:rPr>
        <w:t xml:space="preserve"> г.</w:t>
      </w:r>
      <w:r w:rsidR="007948E0" w:rsidRPr="000F7F80">
        <w:rPr>
          <w:rFonts w:cs="Times New Roman"/>
          <w:sz w:val="28"/>
          <w:szCs w:val="28"/>
        </w:rPr>
        <w:t xml:space="preserve"> №</w:t>
      </w:r>
      <w:r w:rsidR="002A6220" w:rsidRPr="000F7F80">
        <w:rPr>
          <w:rFonts w:cs="Times New Roman"/>
          <w:sz w:val="28"/>
          <w:szCs w:val="28"/>
        </w:rPr>
        <w:t>372</w:t>
      </w:r>
      <w:r w:rsidRPr="000F7F80">
        <w:rPr>
          <w:rFonts w:cs="Times New Roman"/>
          <w:sz w:val="28"/>
          <w:szCs w:val="28"/>
        </w:rPr>
        <w:t xml:space="preserve">, включает три раздела: целевой, содержательный и организационный. 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14:paraId="17A2655A" w14:textId="77777777" w:rsidR="00B166FF" w:rsidRPr="000F7F80" w:rsidRDefault="00B166FF" w:rsidP="00265288">
      <w:pPr>
        <w:pStyle w:val="a9"/>
        <w:ind w:firstLine="709"/>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14:paraId="4C16E7C4" w14:textId="77777777"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14:paraId="25C61B47" w14:textId="7E91FB66"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14:paraId="3C113ACD" w14:textId="1179EB9D"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0F7F80" w:rsidRDefault="00B166FF"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14:paraId="1664E018" w14:textId="4E5DD003"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2.1. Рабочие программы учебных предметов, учебных курсов (в том числе внеурочной деятельности), учебных </w:t>
      </w:r>
      <w:r w:rsidR="00567337">
        <w:rPr>
          <w:rFonts w:ascii="Times New Roman" w:hAnsi="Times New Roman" w:cs="Times New Roman"/>
          <w:sz w:val="28"/>
          <w:szCs w:val="28"/>
          <w:shd w:val="clear" w:color="auto" w:fill="FFFFFF"/>
        </w:rPr>
        <w:t xml:space="preserve">моулей. </w:t>
      </w:r>
    </w:p>
    <w:p w14:paraId="36F5BA95" w14:textId="27B2BA59"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14:paraId="0C03B302" w14:textId="39A7E175"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1F0F885E" w14:textId="77777777" w:rsidR="00B166FF" w:rsidRPr="000F7F80" w:rsidRDefault="00B166FF"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14:paraId="31EF4555" w14:textId="77777777"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p>
    <w:p w14:paraId="434396C9" w14:textId="77777777"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14:paraId="12FC6CBF" w14:textId="77777777"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14:paraId="78E4990D" w14:textId="77777777"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p w14:paraId="74D0745E" w14:textId="3090408F"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4873EBAA" w14:textId="488F7DD8"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14:paraId="2224C4E2" w14:textId="4469DE4F"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w:t>
      </w:r>
      <w:r w:rsidRPr="000F7F80">
        <w:rPr>
          <w:rFonts w:ascii="Times New Roman" w:hAnsi="Times New Roman" w:cs="Times New Roman"/>
          <w:sz w:val="28"/>
          <w:szCs w:val="28"/>
          <w:shd w:val="clear" w:color="auto" w:fill="FFFFFF"/>
        </w:rPr>
        <w:lastRenderedPageBreak/>
        <w:t xml:space="preserve">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 </w:t>
      </w:r>
    </w:p>
    <w:p w14:paraId="77A1C9B2" w14:textId="77777777"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3143B224" w14:textId="04ED0749" w:rsidR="00B166FF" w:rsidRPr="000F7F80" w:rsidRDefault="00F30CE7"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 </w:t>
      </w:r>
      <w:r w:rsidR="00B166FF"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53DE566C" w14:textId="77777777" w:rsidR="00B166FF" w:rsidRPr="000F7F80" w:rsidRDefault="00B166FF" w:rsidP="00265288">
      <w:pPr>
        <w:spacing w:line="240" w:lineRule="auto"/>
        <w:ind w:firstLine="567"/>
        <w:rPr>
          <w:rFonts w:cs="Times New Roman"/>
          <w:sz w:val="28"/>
          <w:szCs w:val="28"/>
        </w:rPr>
      </w:pPr>
    </w:p>
    <w:p w14:paraId="13A64A86" w14:textId="362D04EA" w:rsidR="00B166FF" w:rsidRDefault="00567337" w:rsidP="00265288">
      <w:pPr>
        <w:pStyle w:val="20"/>
        <w:numPr>
          <w:ilvl w:val="1"/>
          <w:numId w:val="1"/>
        </w:numPr>
        <w:spacing w:line="240" w:lineRule="auto"/>
        <w:jc w:val="center"/>
        <w:rPr>
          <w:rFonts w:ascii="Times New Roman" w:hAnsi="Times New Roman" w:cs="Times New Roman"/>
          <w:b/>
          <w:bCs/>
          <w:color w:val="auto"/>
          <w:sz w:val="28"/>
          <w:szCs w:val="28"/>
        </w:rPr>
      </w:pPr>
      <w:bookmarkStart w:id="19" w:name="bookmark95"/>
      <w:bookmarkStart w:id="20" w:name="_Toc112679851"/>
      <w:bookmarkStart w:id="21" w:name="_Toc128470905"/>
      <w:bookmarkEnd w:id="19"/>
      <w:r w:rsidRPr="000F7F80">
        <w:rPr>
          <w:rFonts w:ascii="Times New Roman" w:hAnsi="Times New Roman" w:cs="Times New Roman"/>
          <w:b/>
          <w:bCs/>
          <w:color w:val="auto"/>
          <w:sz w:val="28"/>
          <w:szCs w:val="28"/>
        </w:rPr>
        <w:t>Планируемые результаты освоения обучающимися программы начального общего образования</w:t>
      </w:r>
      <w:bookmarkEnd w:id="20"/>
      <w:bookmarkEnd w:id="21"/>
    </w:p>
    <w:p w14:paraId="78224BD0" w14:textId="77777777" w:rsidR="00567337" w:rsidRPr="00567337" w:rsidRDefault="00567337" w:rsidP="00567337"/>
    <w:p w14:paraId="37BFC173" w14:textId="6F942717"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526D182A" w14:textId="76CEE123"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B91F408" w14:textId="3A250EBE"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1090C577" w14:textId="1E6D20D9" w:rsidR="00B0149C" w:rsidRPr="000F7F80" w:rsidRDefault="00B0149C" w:rsidP="00265288">
      <w:pPr>
        <w:spacing w:line="240"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lastRenderedPageBreak/>
        <w:t xml:space="preserve">Личностные результаты </w:t>
      </w:r>
      <w:r w:rsidRPr="000F7F80">
        <w:rPr>
          <w:sz w:val="28"/>
          <w:szCs w:val="28"/>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80FADDE" w14:textId="4B1304A8"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sidRPr="000F7F80">
        <w:rPr>
          <w:sz w:val="28"/>
          <w:szCs w:val="28"/>
        </w:rPr>
        <w:t xml:space="preserve">). </w:t>
      </w:r>
    </w:p>
    <w:p w14:paraId="4C8DF278" w14:textId="77777777" w:rsidR="00B0149C" w:rsidRPr="000F7F80" w:rsidRDefault="00B0149C" w:rsidP="00567337">
      <w:pPr>
        <w:spacing w:line="240" w:lineRule="auto"/>
        <w:ind w:firstLine="709"/>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DF2BA42" w14:textId="77777777" w:rsidR="00D05085" w:rsidRPr="000F7F80" w:rsidRDefault="00D05085" w:rsidP="00567337">
      <w:pPr>
        <w:pStyle w:val="a9"/>
        <w:ind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03E032E6"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D4884"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41C246A"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14:paraId="06ADD2E6"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14:paraId="5580739B" w14:textId="77777777" w:rsidR="00D05085" w:rsidRPr="000F7F80" w:rsidRDefault="00D05085" w:rsidP="00567337">
      <w:pPr>
        <w:pStyle w:val="a9"/>
        <w:ind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 xml:space="preserve">Структура и содержание планируемых результатов освоения программы начального общего образования отражают требования ФГОС, передают </w:t>
      </w:r>
      <w:r w:rsidRPr="000F7F80">
        <w:rPr>
          <w:rFonts w:ascii="Times New Roman" w:eastAsia="Times New Roman" w:hAnsi="Times New Roman" w:cs="Times New Roman"/>
          <w:sz w:val="28"/>
          <w:szCs w:val="28"/>
          <w:lang w:eastAsia="ru-RU"/>
        </w:rPr>
        <w:lastRenderedPageBreak/>
        <w:t>специфику образовательной деятельности, соответствуют возрастным возможностям обучающихся.</w:t>
      </w:r>
    </w:p>
    <w:p w14:paraId="6B779B8E" w14:textId="762DE910" w:rsidR="00D05085" w:rsidRPr="000F7F80" w:rsidRDefault="00D05085" w:rsidP="00567337">
      <w:pPr>
        <w:spacing w:line="240" w:lineRule="auto"/>
        <w:ind w:firstLine="709"/>
        <w:rPr>
          <w:rFonts w:cs="Times New Roman"/>
          <w:sz w:val="28"/>
          <w:szCs w:val="28"/>
        </w:rPr>
      </w:pPr>
      <w:r w:rsidRPr="000F7F80">
        <w:rPr>
          <w:rFonts w:cs="Times New Roman"/>
          <w:sz w:val="28"/>
          <w:szCs w:val="28"/>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0F7F80" w:rsidRDefault="00D05085" w:rsidP="00567337">
      <w:pPr>
        <w:spacing w:line="240" w:lineRule="auto"/>
        <w:ind w:firstLine="709"/>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0F7F80" w:rsidRDefault="00D05085" w:rsidP="00567337">
      <w:pPr>
        <w:spacing w:line="240" w:lineRule="auto"/>
        <w:ind w:firstLine="709"/>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Гражданско-патриотического воспитания,</w:t>
      </w:r>
    </w:p>
    <w:p w14:paraId="66F5CE41" w14:textId="11F3751A"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Духовно-нравственного воспитания,</w:t>
      </w:r>
    </w:p>
    <w:p w14:paraId="1272F65A" w14:textId="18F96D1E"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Эстетического воспитания,</w:t>
      </w:r>
    </w:p>
    <w:p w14:paraId="4F498E17" w14:textId="11894BC9"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Физического воспитания, формирования культуры здоровья и эмоционального благополучия,</w:t>
      </w:r>
    </w:p>
    <w:p w14:paraId="5303DF3B" w14:textId="5B2D22F4"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Трудового воспитания,</w:t>
      </w:r>
    </w:p>
    <w:p w14:paraId="140E5D10" w14:textId="5B1D3747"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Экологического воспитания,</w:t>
      </w:r>
    </w:p>
    <w:p w14:paraId="5A52F4C3" w14:textId="018FC06C"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Ценности научного познания.</w:t>
      </w:r>
    </w:p>
    <w:p w14:paraId="70A29B99" w14:textId="618F7F01" w:rsidR="00D05085" w:rsidRPr="000F7F80" w:rsidRDefault="00FF2A68" w:rsidP="00567337">
      <w:pPr>
        <w:spacing w:line="240" w:lineRule="auto"/>
        <w:ind w:firstLine="709"/>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14:paraId="293835D1" w14:textId="59083735" w:rsidR="00D05085" w:rsidRPr="000F7F80" w:rsidRDefault="00D05085" w:rsidP="00567337">
      <w:pPr>
        <w:spacing w:line="240" w:lineRule="auto"/>
        <w:ind w:firstLine="709"/>
        <w:rPr>
          <w:sz w:val="28"/>
          <w:szCs w:val="28"/>
        </w:rPr>
      </w:pPr>
      <w:r w:rsidRPr="000F7F80">
        <w:rPr>
          <w:sz w:val="28"/>
          <w:szCs w:val="28"/>
        </w:rPr>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14:paraId="6C7568DE" w14:textId="39021211" w:rsidR="00D05085" w:rsidRPr="000F7F80" w:rsidRDefault="00D05085" w:rsidP="00567337">
      <w:pPr>
        <w:spacing w:line="240" w:lineRule="auto"/>
        <w:ind w:firstLine="709"/>
        <w:rPr>
          <w:sz w:val="28"/>
          <w:szCs w:val="28"/>
        </w:rPr>
      </w:pPr>
      <w:r w:rsidRPr="000F7F80">
        <w:rPr>
          <w:sz w:val="28"/>
          <w:szCs w:val="28"/>
        </w:rPr>
        <w:t>1) базовые логические действия</w:t>
      </w:r>
      <w:r w:rsidR="00FF2A68" w:rsidRPr="000F7F80">
        <w:rPr>
          <w:sz w:val="28"/>
          <w:szCs w:val="28"/>
        </w:rPr>
        <w:t>,</w:t>
      </w:r>
    </w:p>
    <w:p w14:paraId="1A60D2AB" w14:textId="5C3927E6" w:rsidR="00D05085" w:rsidRPr="000F7F80" w:rsidRDefault="00D05085" w:rsidP="00567337">
      <w:pPr>
        <w:spacing w:line="240" w:lineRule="auto"/>
        <w:ind w:firstLine="709"/>
        <w:rPr>
          <w:sz w:val="28"/>
          <w:szCs w:val="28"/>
        </w:rPr>
      </w:pPr>
      <w:r w:rsidRPr="000F7F80">
        <w:rPr>
          <w:sz w:val="28"/>
          <w:szCs w:val="28"/>
        </w:rPr>
        <w:t>2) базовые исследовательские действия</w:t>
      </w:r>
      <w:r w:rsidR="00FF2A68" w:rsidRPr="000F7F80">
        <w:rPr>
          <w:sz w:val="28"/>
          <w:szCs w:val="28"/>
        </w:rPr>
        <w:t>,</w:t>
      </w:r>
    </w:p>
    <w:p w14:paraId="5BF0C438" w14:textId="0C9147C6" w:rsidR="00D05085" w:rsidRPr="000F7F80" w:rsidRDefault="00D05085" w:rsidP="00567337">
      <w:pPr>
        <w:spacing w:line="240" w:lineRule="auto"/>
        <w:ind w:firstLine="709"/>
        <w:rPr>
          <w:sz w:val="28"/>
          <w:szCs w:val="28"/>
        </w:rPr>
      </w:pPr>
      <w:r w:rsidRPr="000F7F80">
        <w:rPr>
          <w:sz w:val="28"/>
          <w:szCs w:val="28"/>
        </w:rPr>
        <w:t>3) работа с информацией</w:t>
      </w:r>
      <w:r w:rsidR="00FF2A68" w:rsidRPr="000F7F80">
        <w:rPr>
          <w:sz w:val="28"/>
          <w:szCs w:val="28"/>
        </w:rPr>
        <w:t>.</w:t>
      </w:r>
    </w:p>
    <w:p w14:paraId="3BD51E5F" w14:textId="6DBD85DE" w:rsidR="00D05085" w:rsidRPr="000F7F80" w:rsidRDefault="00D05085" w:rsidP="00567337">
      <w:pPr>
        <w:spacing w:line="240" w:lineRule="auto"/>
        <w:ind w:right="283" w:firstLine="709"/>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14:paraId="79FB057D" w14:textId="03501595" w:rsidR="00D05085" w:rsidRPr="000F7F80" w:rsidRDefault="00D05085" w:rsidP="00567337">
      <w:pPr>
        <w:spacing w:line="240" w:lineRule="auto"/>
        <w:ind w:firstLine="709"/>
        <w:rPr>
          <w:sz w:val="28"/>
          <w:szCs w:val="28"/>
        </w:rPr>
      </w:pPr>
      <w:r w:rsidRPr="000F7F80">
        <w:rPr>
          <w:sz w:val="28"/>
          <w:szCs w:val="28"/>
        </w:rPr>
        <w:t>1) общение</w:t>
      </w:r>
      <w:r w:rsidR="00FF2A68" w:rsidRPr="000F7F80">
        <w:rPr>
          <w:sz w:val="28"/>
          <w:szCs w:val="28"/>
        </w:rPr>
        <w:t>,</w:t>
      </w:r>
    </w:p>
    <w:p w14:paraId="4EDBF0DE" w14:textId="6078A800" w:rsidR="00D05085" w:rsidRPr="000F7F80" w:rsidRDefault="00D05085" w:rsidP="00567337">
      <w:pPr>
        <w:spacing w:line="240" w:lineRule="auto"/>
        <w:ind w:firstLine="709"/>
        <w:rPr>
          <w:sz w:val="28"/>
          <w:szCs w:val="28"/>
        </w:rPr>
      </w:pPr>
      <w:r w:rsidRPr="000F7F80">
        <w:rPr>
          <w:sz w:val="28"/>
          <w:szCs w:val="28"/>
        </w:rPr>
        <w:t>2) совместная деятельность</w:t>
      </w:r>
      <w:r w:rsidR="00FF2A68" w:rsidRPr="000F7F80">
        <w:rPr>
          <w:sz w:val="28"/>
          <w:szCs w:val="28"/>
        </w:rPr>
        <w:t>.</w:t>
      </w:r>
    </w:p>
    <w:p w14:paraId="6A170BDF" w14:textId="0A720583" w:rsidR="00D05085" w:rsidRPr="000F7F80" w:rsidRDefault="00D05085" w:rsidP="00567337">
      <w:pPr>
        <w:spacing w:line="240" w:lineRule="auto"/>
        <w:ind w:firstLine="709"/>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14:paraId="112F64F9" w14:textId="61D17723" w:rsidR="00D05085" w:rsidRPr="000F7F80" w:rsidRDefault="00D05085" w:rsidP="00567337">
      <w:pPr>
        <w:spacing w:line="240" w:lineRule="auto"/>
        <w:ind w:firstLine="709"/>
        <w:rPr>
          <w:sz w:val="28"/>
          <w:szCs w:val="28"/>
        </w:rPr>
      </w:pPr>
      <w:r w:rsidRPr="000F7F80">
        <w:rPr>
          <w:sz w:val="28"/>
          <w:szCs w:val="28"/>
        </w:rPr>
        <w:t>1) самоорганизация</w:t>
      </w:r>
      <w:r w:rsidR="00FF2A68" w:rsidRPr="000F7F80">
        <w:rPr>
          <w:sz w:val="28"/>
          <w:szCs w:val="28"/>
        </w:rPr>
        <w:t>,</w:t>
      </w:r>
    </w:p>
    <w:p w14:paraId="6006208C" w14:textId="1F7BDE09" w:rsidR="005749CA" w:rsidRPr="000F7F80" w:rsidRDefault="00D05085" w:rsidP="00567337">
      <w:pPr>
        <w:spacing w:line="240" w:lineRule="auto"/>
        <w:ind w:firstLine="709"/>
        <w:rPr>
          <w:sz w:val="28"/>
          <w:szCs w:val="28"/>
        </w:rPr>
      </w:pPr>
      <w:r w:rsidRPr="000F7F80">
        <w:rPr>
          <w:sz w:val="28"/>
          <w:szCs w:val="28"/>
        </w:rPr>
        <w:t>2) самоконтроль</w:t>
      </w:r>
      <w:r w:rsidR="00FF2A68" w:rsidRPr="000F7F80">
        <w:rPr>
          <w:sz w:val="28"/>
          <w:szCs w:val="28"/>
        </w:rPr>
        <w:t>.</w:t>
      </w:r>
    </w:p>
    <w:p w14:paraId="1F935B2A" w14:textId="0FAFA0F2" w:rsidR="00FF2A68" w:rsidRPr="000F7F80" w:rsidRDefault="00FF2A68" w:rsidP="00567337">
      <w:pPr>
        <w:spacing w:line="240" w:lineRule="auto"/>
        <w:ind w:firstLine="709"/>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14:paraId="1D1DCBC6" w14:textId="0E345E63" w:rsidR="00836A3B" w:rsidRPr="000F7F80" w:rsidRDefault="00836A3B" w:rsidP="00265288">
      <w:pPr>
        <w:spacing w:line="240"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w:t>
      </w:r>
      <w:r w:rsidRPr="000F7F80">
        <w:rPr>
          <w:sz w:val="28"/>
          <w:szCs w:val="28"/>
        </w:rPr>
        <w:lastRenderedPageBreak/>
        <w:t xml:space="preserve">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14:paraId="4E2425C5" w14:textId="76BE1903" w:rsidR="00836A3B" w:rsidRPr="000F7F80" w:rsidRDefault="00836A3B" w:rsidP="00265288">
      <w:pPr>
        <w:spacing w:line="240"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3D7F2D24" w14:textId="4E8AB32A"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Предметные результаты </w:t>
      </w:r>
      <w:r w:rsidR="00836A3B" w:rsidRPr="000F7F80">
        <w:rPr>
          <w:rFonts w:cs="Times New Roman"/>
          <w:b/>
          <w:bCs/>
          <w:sz w:val="28"/>
          <w:szCs w:val="28"/>
        </w:rPr>
        <w:t>по</w:t>
      </w:r>
      <w:r w:rsidR="00DF25F4">
        <w:rPr>
          <w:rFonts w:cs="Times New Roman"/>
          <w:b/>
          <w:bCs/>
          <w:sz w:val="28"/>
          <w:szCs w:val="28"/>
        </w:rPr>
        <w:t xml:space="preserve"> учебному предмету «</w:t>
      </w:r>
      <w:r w:rsidRPr="000F7F80">
        <w:rPr>
          <w:rFonts w:cs="Times New Roman"/>
          <w:b/>
          <w:bCs/>
          <w:sz w:val="28"/>
          <w:szCs w:val="28"/>
        </w:rPr>
        <w:t>Русский язык</w:t>
      </w:r>
      <w:r w:rsidR="00DF25F4">
        <w:rPr>
          <w:rFonts w:cs="Times New Roman"/>
          <w:b/>
          <w:bCs/>
          <w:sz w:val="28"/>
          <w:szCs w:val="28"/>
        </w:rPr>
        <w:t>»</w:t>
      </w:r>
      <w:r w:rsidRPr="000F7F80">
        <w:rPr>
          <w:rFonts w:cs="Times New Roman"/>
          <w:b/>
          <w:bCs/>
          <w:sz w:val="28"/>
          <w:szCs w:val="28"/>
        </w:rPr>
        <w:t>:</w:t>
      </w:r>
    </w:p>
    <w:p w14:paraId="52F3915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осознание правильной устной и письменной речи как показателя общей культуры человека;</w:t>
      </w:r>
    </w:p>
    <w:p w14:paraId="5C143958" w14:textId="204431ED" w:rsidR="00FF2A68" w:rsidRPr="000F7F80" w:rsidRDefault="00FF2A68" w:rsidP="00265288">
      <w:pPr>
        <w:spacing w:line="240" w:lineRule="auto"/>
        <w:ind w:firstLine="567"/>
        <w:rPr>
          <w:rFonts w:cs="Times New Roman"/>
          <w:sz w:val="28"/>
          <w:szCs w:val="28"/>
        </w:rPr>
      </w:pPr>
      <w:r w:rsidRPr="000F7F80">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sidRPr="000F7F80">
        <w:rPr>
          <w:rFonts w:cs="Times New Roman"/>
          <w:sz w:val="28"/>
          <w:szCs w:val="28"/>
        </w:rPr>
        <w:t>,</w:t>
      </w:r>
    </w:p>
    <w:p w14:paraId="072F990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480DC09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BEE5580" w14:textId="77777777" w:rsidR="00DF25F4" w:rsidRDefault="00DF25F4" w:rsidP="00265288">
      <w:pPr>
        <w:spacing w:line="240" w:lineRule="auto"/>
        <w:ind w:firstLine="567"/>
        <w:rPr>
          <w:rFonts w:cs="Times New Roman"/>
          <w:b/>
          <w:bCs/>
          <w:sz w:val="28"/>
          <w:szCs w:val="28"/>
        </w:rPr>
      </w:pPr>
    </w:p>
    <w:p w14:paraId="52A212AF" w14:textId="7EEB8725"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DF25F4">
        <w:rPr>
          <w:rFonts w:cs="Times New Roman"/>
          <w:b/>
          <w:bCs/>
          <w:sz w:val="28"/>
          <w:szCs w:val="28"/>
        </w:rPr>
        <w:t>«</w:t>
      </w:r>
      <w:r w:rsidRPr="000F7F80">
        <w:rPr>
          <w:rFonts w:cs="Times New Roman"/>
          <w:b/>
          <w:bCs/>
          <w:sz w:val="28"/>
          <w:szCs w:val="28"/>
        </w:rPr>
        <w:t>Литературное чтение</w:t>
      </w:r>
      <w:r w:rsidR="00DF25F4">
        <w:rPr>
          <w:rFonts w:cs="Times New Roman"/>
          <w:b/>
          <w:bCs/>
          <w:sz w:val="28"/>
          <w:szCs w:val="28"/>
        </w:rPr>
        <w:t>»</w:t>
      </w:r>
      <w:r w:rsidRPr="000F7F80">
        <w:rPr>
          <w:rFonts w:cs="Times New Roman"/>
          <w:b/>
          <w:bCs/>
          <w:sz w:val="28"/>
          <w:szCs w:val="28"/>
        </w:rPr>
        <w:t>:</w:t>
      </w:r>
    </w:p>
    <w:p w14:paraId="2EB3956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14:paraId="08BA24CE"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w:t>
      </w:r>
      <w:r w:rsidRPr="000F7F80">
        <w:rPr>
          <w:rFonts w:cs="Times New Roman"/>
          <w:sz w:val="28"/>
          <w:szCs w:val="28"/>
        </w:rPr>
        <w:lastRenderedPageBreak/>
        <w:t>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68C912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011D36A" w14:textId="4788EA41" w:rsidR="00836A3B" w:rsidRPr="000F7F80" w:rsidRDefault="00836A3B" w:rsidP="00265288">
      <w:pPr>
        <w:spacing w:line="240" w:lineRule="auto"/>
        <w:ind w:firstLine="567"/>
        <w:rPr>
          <w:rFonts w:cs="Times New Roman"/>
          <w:b/>
          <w:bCs/>
          <w:sz w:val="28"/>
          <w:szCs w:val="28"/>
        </w:rPr>
      </w:pPr>
      <w:r w:rsidRPr="000F7F80">
        <w:rPr>
          <w:rFonts w:cs="Times New Roman"/>
          <w:b/>
          <w:bCs/>
          <w:sz w:val="28"/>
          <w:szCs w:val="28"/>
        </w:rPr>
        <w:t>По учебн</w:t>
      </w:r>
      <w:r w:rsidR="00894821">
        <w:rPr>
          <w:rFonts w:cs="Times New Roman"/>
          <w:b/>
          <w:bCs/>
          <w:sz w:val="28"/>
          <w:szCs w:val="28"/>
        </w:rPr>
        <w:t>ому предмету</w:t>
      </w:r>
      <w:r w:rsidRPr="000F7F80">
        <w:rPr>
          <w:rFonts w:cs="Times New Roman"/>
          <w:b/>
          <w:bCs/>
          <w:sz w:val="28"/>
          <w:szCs w:val="28"/>
        </w:rPr>
        <w:t xml:space="preserve"> </w:t>
      </w:r>
      <w:r w:rsidR="00894821">
        <w:rPr>
          <w:rFonts w:cs="Times New Roman"/>
          <w:b/>
          <w:bCs/>
          <w:sz w:val="28"/>
          <w:szCs w:val="28"/>
        </w:rPr>
        <w:t xml:space="preserve"> </w:t>
      </w:r>
      <w:r w:rsidRPr="000F7F80">
        <w:rPr>
          <w:rFonts w:cs="Times New Roman"/>
          <w:b/>
          <w:bCs/>
          <w:sz w:val="28"/>
          <w:szCs w:val="28"/>
        </w:rPr>
        <w:t>родной</w:t>
      </w:r>
      <w:r w:rsidR="00894821">
        <w:rPr>
          <w:rFonts w:cs="Times New Roman"/>
          <w:b/>
          <w:bCs/>
          <w:sz w:val="28"/>
          <w:szCs w:val="28"/>
        </w:rPr>
        <w:t xml:space="preserve"> (чеченский</w:t>
      </w:r>
      <w:r w:rsidR="00894821" w:rsidRPr="000F7F80">
        <w:rPr>
          <w:rFonts w:cs="Times New Roman"/>
          <w:b/>
          <w:bCs/>
          <w:sz w:val="28"/>
          <w:szCs w:val="28"/>
        </w:rPr>
        <w:t>)</w:t>
      </w:r>
      <w:r w:rsidRPr="000F7F80">
        <w:rPr>
          <w:rFonts w:cs="Times New Roman"/>
          <w:b/>
          <w:bCs/>
          <w:sz w:val="28"/>
          <w:szCs w:val="28"/>
        </w:rPr>
        <w:t xml:space="preserve"> язык:</w:t>
      </w:r>
    </w:p>
    <w:p w14:paraId="117B8A8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4B7D8F6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2AF3CED1"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665204AF" w14:textId="5689C236"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w:t>
      </w:r>
      <w:r w:rsidRPr="000F7F80">
        <w:rPr>
          <w:rFonts w:cs="Times New Roman"/>
          <w:sz w:val="28"/>
          <w:szCs w:val="28"/>
        </w:rPr>
        <w:lastRenderedPageBreak/>
        <w:t xml:space="preserve">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DF25F4">
        <w:rPr>
          <w:rFonts w:cs="Times New Roman"/>
          <w:sz w:val="28"/>
          <w:szCs w:val="28"/>
        </w:rPr>
        <w:t>«</w:t>
      </w:r>
      <w:r w:rsidRPr="000F7F80">
        <w:rPr>
          <w:rFonts w:cs="Times New Roman"/>
          <w:sz w:val="28"/>
          <w:szCs w:val="28"/>
        </w:rPr>
        <w:t>Государственный язык республики Российской Федерации</w:t>
      </w:r>
      <w:r w:rsidR="00DF25F4">
        <w:rPr>
          <w:rFonts w:cs="Times New Roman"/>
          <w:sz w:val="28"/>
          <w:szCs w:val="28"/>
        </w:rPr>
        <w:t>»</w:t>
      </w:r>
      <w:r w:rsidRPr="000F7F80">
        <w:rPr>
          <w:rFonts w:cs="Times New Roman"/>
          <w:sz w:val="28"/>
          <w:szCs w:val="28"/>
        </w:rPr>
        <w:t>);</w:t>
      </w:r>
    </w:p>
    <w:p w14:paraId="30323CE4" w14:textId="77777777" w:rsidR="00836A3B" w:rsidRPr="000F7F80" w:rsidRDefault="00FF2A68" w:rsidP="00265288">
      <w:pPr>
        <w:spacing w:line="240"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836A3B" w:rsidRPr="000F7F80">
        <w:rPr>
          <w:rFonts w:cs="Times New Roman"/>
          <w:sz w:val="28"/>
          <w:szCs w:val="28"/>
        </w:rPr>
        <w:t>.</w:t>
      </w:r>
    </w:p>
    <w:p w14:paraId="2641BA69" w14:textId="719304F6" w:rsidR="00FF2A68" w:rsidRPr="000F7F80" w:rsidRDefault="00FF2A68" w:rsidP="00265288">
      <w:pPr>
        <w:spacing w:line="240" w:lineRule="auto"/>
        <w:ind w:firstLine="567"/>
        <w:rPr>
          <w:rFonts w:cs="Times New Roman"/>
          <w:sz w:val="28"/>
          <w:szCs w:val="28"/>
        </w:rPr>
      </w:pPr>
      <w:r w:rsidRPr="000F7F80">
        <w:rPr>
          <w:rFonts w:cs="Times New Roman"/>
          <w:sz w:val="28"/>
          <w:szCs w:val="28"/>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299267C" w14:textId="5F09BD92"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DF25F4">
        <w:rPr>
          <w:rFonts w:cs="Times New Roman"/>
          <w:b/>
          <w:bCs/>
          <w:sz w:val="28"/>
          <w:szCs w:val="28"/>
        </w:rPr>
        <w:t>«</w:t>
      </w:r>
      <w:r w:rsidRPr="000F7F80">
        <w:rPr>
          <w:rFonts w:cs="Times New Roman"/>
          <w:b/>
          <w:bCs/>
          <w:sz w:val="28"/>
          <w:szCs w:val="28"/>
        </w:rPr>
        <w:t>Литературное чтение на родном языке</w:t>
      </w:r>
      <w:r w:rsidR="00836A3B" w:rsidRPr="000F7F80">
        <w:rPr>
          <w:rFonts w:cs="Times New Roman"/>
          <w:b/>
          <w:bCs/>
          <w:sz w:val="28"/>
          <w:szCs w:val="28"/>
        </w:rPr>
        <w:t xml:space="preserve"> </w:t>
      </w:r>
      <w:r w:rsidR="00BD6351" w:rsidRPr="000F7F80">
        <w:rPr>
          <w:rFonts w:cs="Times New Roman"/>
          <w:b/>
          <w:bCs/>
          <w:sz w:val="28"/>
          <w:szCs w:val="28"/>
        </w:rPr>
        <w:t>(чеченском)</w:t>
      </w:r>
      <w:r w:rsidR="00DF25F4">
        <w:rPr>
          <w:rFonts w:cs="Times New Roman"/>
          <w:b/>
          <w:bCs/>
          <w:sz w:val="28"/>
          <w:szCs w:val="28"/>
        </w:rPr>
        <w:t>»</w:t>
      </w:r>
      <w:r w:rsidRPr="000F7F80">
        <w:rPr>
          <w:rFonts w:cs="Times New Roman"/>
          <w:b/>
          <w:bCs/>
          <w:sz w:val="28"/>
          <w:szCs w:val="28"/>
        </w:rPr>
        <w:t>:</w:t>
      </w:r>
    </w:p>
    <w:p w14:paraId="2091DFD2" w14:textId="77777777" w:rsidR="00836A3B" w:rsidRPr="000F7F80" w:rsidRDefault="00FF2A68" w:rsidP="00265288">
      <w:pPr>
        <w:spacing w:line="240" w:lineRule="auto"/>
        <w:ind w:firstLine="567"/>
        <w:rPr>
          <w:rFonts w:cs="Times New Roman"/>
          <w:sz w:val="28"/>
          <w:szCs w:val="28"/>
        </w:rPr>
      </w:pPr>
      <w:r w:rsidRPr="000F7F80">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sidRPr="000F7F80">
        <w:rPr>
          <w:rFonts w:cs="Times New Roman"/>
          <w:sz w:val="28"/>
          <w:szCs w:val="28"/>
        </w:rPr>
        <w:t>.</w:t>
      </w:r>
    </w:p>
    <w:p w14:paraId="1591ACC5" w14:textId="2EF0B94C" w:rsidR="00FF2A68" w:rsidRPr="000F7F80" w:rsidRDefault="00FF2A68" w:rsidP="00265288">
      <w:pPr>
        <w:spacing w:line="240" w:lineRule="auto"/>
        <w:ind w:firstLine="567"/>
        <w:rPr>
          <w:rFonts w:cs="Times New Roman"/>
          <w:sz w:val="28"/>
          <w:szCs w:val="28"/>
        </w:rPr>
      </w:pPr>
      <w:r w:rsidRPr="000F7F80">
        <w:rPr>
          <w:rFonts w:cs="Times New Roman"/>
          <w:sz w:val="28"/>
          <w:szCs w:val="28"/>
        </w:rPr>
        <w:t>2) освоение смыслового чтения, понимание смысла и значения элементарных понятий теории литературы</w:t>
      </w:r>
      <w:r w:rsidR="00836A3B" w:rsidRPr="000F7F80">
        <w:rPr>
          <w:rFonts w:cs="Times New Roman"/>
          <w:sz w:val="28"/>
          <w:szCs w:val="28"/>
        </w:rPr>
        <w:t>.</w:t>
      </w:r>
    </w:p>
    <w:p w14:paraId="1A1DA37C" w14:textId="24E42AB9" w:rsidR="00FF2A68" w:rsidRPr="000F7F80" w:rsidRDefault="00FF2A68" w:rsidP="00265288">
      <w:pPr>
        <w:spacing w:line="240" w:lineRule="auto"/>
        <w:ind w:firstLine="567"/>
        <w:rPr>
          <w:rFonts w:cs="Times New Roman"/>
          <w:sz w:val="28"/>
          <w:szCs w:val="28"/>
        </w:rPr>
      </w:pPr>
      <w:r w:rsidRPr="000F7F80">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sidRPr="000F7F80">
        <w:rPr>
          <w:rFonts w:cs="Times New Roman"/>
          <w:sz w:val="28"/>
          <w:szCs w:val="28"/>
        </w:rPr>
        <w:t>.</w:t>
      </w:r>
    </w:p>
    <w:p w14:paraId="46CEE402" w14:textId="715D061A" w:rsidR="00836A3B" w:rsidRPr="002F67F9" w:rsidRDefault="00836A3B" w:rsidP="00265288">
      <w:pPr>
        <w:spacing w:line="240" w:lineRule="auto"/>
        <w:ind w:firstLine="567"/>
        <w:rPr>
          <w:rFonts w:cs="Times New Roman"/>
          <w:b/>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DF25F4">
        <w:rPr>
          <w:rFonts w:cs="Times New Roman"/>
          <w:b/>
          <w:bCs/>
          <w:sz w:val="28"/>
          <w:szCs w:val="28"/>
        </w:rPr>
        <w:t>«</w:t>
      </w:r>
      <w:r w:rsidR="00FF2A68" w:rsidRPr="000F7F80">
        <w:rPr>
          <w:rFonts w:cs="Times New Roman"/>
          <w:b/>
          <w:bCs/>
          <w:sz w:val="28"/>
          <w:szCs w:val="28"/>
        </w:rPr>
        <w:t>Иностранный язык</w:t>
      </w:r>
      <w:r w:rsidR="004A6024">
        <w:rPr>
          <w:rFonts w:cs="Times New Roman"/>
          <w:b/>
          <w:bCs/>
          <w:sz w:val="28"/>
          <w:szCs w:val="28"/>
        </w:rPr>
        <w:t xml:space="preserve"> </w:t>
      </w:r>
      <w:r w:rsidRPr="002F67F9">
        <w:rPr>
          <w:rFonts w:cs="Times New Roman"/>
          <w:b/>
          <w:sz w:val="28"/>
          <w:szCs w:val="28"/>
        </w:rPr>
        <w:t>(английский)</w:t>
      </w:r>
      <w:r w:rsidR="004A6024">
        <w:rPr>
          <w:rFonts w:cs="Times New Roman"/>
          <w:b/>
          <w:sz w:val="28"/>
          <w:szCs w:val="28"/>
        </w:rPr>
        <w:t>»</w:t>
      </w:r>
      <w:r w:rsidR="00BD6351" w:rsidRPr="002F67F9">
        <w:rPr>
          <w:rFonts w:cs="Times New Roman"/>
          <w:b/>
          <w:sz w:val="28"/>
          <w:szCs w:val="28"/>
        </w:rPr>
        <w:t>:</w:t>
      </w:r>
    </w:p>
    <w:p w14:paraId="795BFD3A" w14:textId="014D4D96" w:rsidR="00FF2A68" w:rsidRPr="000F7F80" w:rsidRDefault="00836A3B" w:rsidP="00265288">
      <w:pPr>
        <w:spacing w:line="240"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90E8E48" w14:textId="377FE8CE" w:rsidR="00FF2A68" w:rsidRPr="000F7F80" w:rsidRDefault="00FF2A68" w:rsidP="00265288">
      <w:pPr>
        <w:spacing w:line="240" w:lineRule="auto"/>
        <w:ind w:firstLine="567"/>
        <w:rPr>
          <w:rFonts w:cs="Times New Roman"/>
          <w:sz w:val="28"/>
          <w:szCs w:val="28"/>
        </w:rPr>
      </w:pPr>
      <w:r w:rsidRPr="000F7F80">
        <w:rPr>
          <w:rFonts w:cs="Times New Roman"/>
          <w:sz w:val="28"/>
          <w:szCs w:val="28"/>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sidRPr="000F7F80">
        <w:rPr>
          <w:rFonts w:cs="Times New Roman"/>
          <w:sz w:val="28"/>
          <w:szCs w:val="28"/>
        </w:rPr>
        <w:t>.</w:t>
      </w:r>
    </w:p>
    <w:p w14:paraId="37317CA3" w14:textId="77777777" w:rsidR="00836A3B" w:rsidRPr="000F7F80" w:rsidRDefault="00FF2A68" w:rsidP="00265288">
      <w:pPr>
        <w:spacing w:line="240" w:lineRule="auto"/>
        <w:ind w:firstLine="567"/>
        <w:rPr>
          <w:rFonts w:cs="Times New Roman"/>
          <w:sz w:val="28"/>
          <w:szCs w:val="28"/>
        </w:rPr>
      </w:pPr>
      <w:r w:rsidRPr="000F7F80">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sidRPr="000F7F80">
        <w:rPr>
          <w:rFonts w:cs="Times New Roman"/>
          <w:sz w:val="28"/>
          <w:szCs w:val="28"/>
        </w:rPr>
        <w:t>.</w:t>
      </w:r>
    </w:p>
    <w:p w14:paraId="14071BC2" w14:textId="0AE2BB20"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w:t>
      </w:r>
      <w:r w:rsidRPr="000F7F80">
        <w:rPr>
          <w:rFonts w:cs="Times New Roman"/>
          <w:sz w:val="28"/>
          <w:szCs w:val="28"/>
        </w:rPr>
        <w:lastRenderedPageBreak/>
        <w:t>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FC0A775"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CE5265E"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0DFDCF8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14:paraId="5D0F0651"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7) овладение умениями описывать, сравнивать и группировать объекты и явления в рамках изучаемой тематики;</w:t>
      </w:r>
    </w:p>
    <w:p w14:paraId="24724BE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FD7E8F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9121198"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10) приобретение опыта практической деятельности в повседневной жизни:</w:t>
      </w:r>
    </w:p>
    <w:p w14:paraId="3539CC5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0560CA1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14:paraId="6D35E62A" w14:textId="479266EA" w:rsidR="00FF2A68" w:rsidRPr="000F7F80" w:rsidRDefault="00836A3B"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Математика</w:t>
      </w:r>
      <w:r w:rsidR="004A6024">
        <w:rPr>
          <w:rFonts w:cs="Times New Roman"/>
          <w:b/>
          <w:bCs/>
          <w:sz w:val="28"/>
          <w:szCs w:val="28"/>
        </w:rPr>
        <w:t>»</w:t>
      </w:r>
      <w:r w:rsidRPr="000F7F80">
        <w:rPr>
          <w:rFonts w:cs="Times New Roman"/>
          <w:sz w:val="28"/>
          <w:szCs w:val="28"/>
        </w:rPr>
        <w:t>:</w:t>
      </w:r>
    </w:p>
    <w:p w14:paraId="47CBC53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14:paraId="6F5A3888"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41A87CA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77C415B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2E2B79BE" w14:textId="76EDC177" w:rsidR="00BD6351" w:rsidRPr="00202F3A" w:rsidRDefault="00FF2A68" w:rsidP="00265288">
      <w:pPr>
        <w:spacing w:line="240"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782F53C6" w:rsidR="00FF2A68" w:rsidRPr="000F7F80" w:rsidRDefault="00BD6351" w:rsidP="00265288">
      <w:pPr>
        <w:spacing w:line="240" w:lineRule="auto"/>
        <w:ind w:firstLine="567"/>
        <w:rPr>
          <w:rFonts w:cs="Times New Roman"/>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00FF2A68" w:rsidRPr="000F7F80">
        <w:rPr>
          <w:rFonts w:cs="Times New Roman"/>
          <w:b/>
          <w:bCs/>
          <w:sz w:val="28"/>
          <w:szCs w:val="28"/>
        </w:rPr>
        <w:t>Окружающий мир</w:t>
      </w:r>
      <w:r w:rsidR="004A6024">
        <w:rPr>
          <w:rFonts w:cs="Times New Roman"/>
          <w:b/>
          <w:bCs/>
          <w:sz w:val="28"/>
          <w:szCs w:val="28"/>
        </w:rPr>
        <w:t>»</w:t>
      </w:r>
      <w:r w:rsidR="00836A3B" w:rsidRPr="000F7F80">
        <w:rPr>
          <w:rFonts w:cs="Times New Roman"/>
          <w:sz w:val="28"/>
          <w:szCs w:val="28"/>
        </w:rPr>
        <w:t>:</w:t>
      </w:r>
      <w:r w:rsidR="00FF2A68" w:rsidRPr="000F7F80">
        <w:rPr>
          <w:rFonts w:cs="Times New Roman"/>
          <w:sz w:val="28"/>
          <w:szCs w:val="28"/>
        </w:rPr>
        <w:t xml:space="preserve"> </w:t>
      </w:r>
    </w:p>
    <w:p w14:paraId="18791E6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0CF7B6A"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14:paraId="5E7CF670"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376A31E"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6BE1C9D1" w:rsidR="00FD49A3" w:rsidRPr="000F7F80" w:rsidRDefault="00BD6351" w:rsidP="00265288">
      <w:pPr>
        <w:spacing w:line="240" w:lineRule="auto"/>
        <w:ind w:firstLine="567"/>
        <w:rPr>
          <w:rFonts w:cs="Times New Roman"/>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00FF2A68" w:rsidRPr="000F7F80">
        <w:rPr>
          <w:rFonts w:cs="Times New Roman"/>
          <w:b/>
          <w:bCs/>
          <w:sz w:val="28"/>
          <w:szCs w:val="28"/>
        </w:rPr>
        <w:t>Основы религиозных культур и светской этики</w:t>
      </w:r>
      <w:r w:rsidR="004A6024">
        <w:rPr>
          <w:rFonts w:cs="Times New Roman"/>
          <w:b/>
          <w:bCs/>
          <w:sz w:val="28"/>
          <w:szCs w:val="28"/>
        </w:rPr>
        <w:t>»</w:t>
      </w:r>
      <w:r w:rsidRPr="000F7F80">
        <w:rPr>
          <w:rFonts w:cs="Times New Roman"/>
          <w:sz w:val="28"/>
          <w:szCs w:val="28"/>
        </w:rPr>
        <w:t>:</w:t>
      </w:r>
    </w:p>
    <w:p w14:paraId="3B8B95B2" w14:textId="77777777" w:rsidR="001B0322" w:rsidRPr="000F7F80" w:rsidRDefault="00FD49A3" w:rsidP="00265288">
      <w:pPr>
        <w:spacing w:line="240"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14:paraId="3483F6C7" w14:textId="53D8DC80" w:rsidR="001B0322" w:rsidRPr="000F7F80" w:rsidRDefault="00FF2A68" w:rsidP="00265288">
      <w:pPr>
        <w:pStyle w:val="a9"/>
        <w:ind w:firstLine="567"/>
        <w:jc w:val="both"/>
        <w:rPr>
          <w:rFonts w:ascii="Times New Roman" w:hAnsi="Times New Roman" w:cs="Times New Roman"/>
          <w:b/>
          <w:bCs/>
          <w:sz w:val="28"/>
          <w:szCs w:val="28"/>
        </w:rPr>
      </w:pPr>
      <w:r w:rsidRPr="000F7F80">
        <w:rPr>
          <w:rFonts w:cs="Times New Roman"/>
          <w:b/>
          <w:bCs/>
          <w:sz w:val="28"/>
          <w:szCs w:val="28"/>
        </w:rPr>
        <w:t xml:space="preserve"> </w:t>
      </w:r>
      <w:r w:rsidR="001B0322"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001B0322" w:rsidRPr="000F7F80">
        <w:rPr>
          <w:rFonts w:ascii="Times New Roman" w:hAnsi="Times New Roman" w:cs="Times New Roman"/>
          <w:b/>
          <w:bCs/>
          <w:sz w:val="28"/>
          <w:szCs w:val="28"/>
        </w:rPr>
        <w:t>Основы православной культуры</w:t>
      </w:r>
      <w:r w:rsidR="004A6024">
        <w:rPr>
          <w:rFonts w:ascii="Times New Roman" w:hAnsi="Times New Roman" w:cs="Times New Roman"/>
          <w:b/>
          <w:bCs/>
          <w:sz w:val="28"/>
          <w:szCs w:val="28"/>
        </w:rPr>
        <w:t>»</w:t>
      </w:r>
      <w:r w:rsidR="001B0322" w:rsidRPr="000F7F80">
        <w:rPr>
          <w:rFonts w:ascii="Times New Roman" w:hAnsi="Times New Roman" w:cs="Times New Roman"/>
          <w:b/>
          <w:bCs/>
          <w:sz w:val="28"/>
          <w:szCs w:val="28"/>
        </w:rPr>
        <w:t>:</w:t>
      </w:r>
    </w:p>
    <w:p w14:paraId="459EEF2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7D49BA9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087B2EF"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14:paraId="40E8355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753457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14:paraId="409DA20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A5EBE29"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FB22B40"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1131EF9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3C08C2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4CCDA56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084E8C0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485F945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15CA50E8" w14:textId="590C396C"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0D8E8776"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2FEF6FAB"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F9BB6A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14:paraId="63BA319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90CD49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14:paraId="7C450FF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14:paraId="0082E9B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94D3A7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14:paraId="62C7F1E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14:paraId="2B97B24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14:paraId="759E8689"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10) понимание ценности человеческой жизни, человеческого достоинства, честного труда людей на благо человека, общества;</w:t>
      </w:r>
    </w:p>
    <w:p w14:paraId="5D9C199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488DF42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8DBFDD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7AA5149D" w14:textId="45338971"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2A14B52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14:paraId="7775BAFB"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A93230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14:paraId="79B3701F"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73E1587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14:paraId="270B82C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14:paraId="7FA5EDE0"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BA3B0C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14:paraId="71C256D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78AD3B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33EA0541"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33D8514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0CB3C3C7"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42A098AF" w14:textId="77777777" w:rsidR="004971D1" w:rsidRDefault="004971D1" w:rsidP="00265288">
      <w:pPr>
        <w:pStyle w:val="a9"/>
        <w:ind w:firstLine="567"/>
        <w:jc w:val="both"/>
        <w:rPr>
          <w:rFonts w:ascii="Times New Roman" w:hAnsi="Times New Roman" w:cs="Times New Roman"/>
          <w:b/>
          <w:bCs/>
          <w:sz w:val="28"/>
          <w:szCs w:val="28"/>
        </w:rPr>
      </w:pPr>
    </w:p>
    <w:p w14:paraId="676A63BC" w14:textId="31130B2D"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lastRenderedPageBreak/>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7781173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2E644C6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8D3167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14:paraId="35114B97"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738DA576"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14:paraId="1C11964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14:paraId="69BE1526"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C3E555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14:paraId="3E5C616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911060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1D2220E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4155F5D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19C53FD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3F2E721F" w14:textId="34E1C8F2"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73DCDB6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7AD953C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E70125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14:paraId="2C7DA3F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B07683B"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14:paraId="1636A02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8AB212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822DFD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14:paraId="1CF1B6F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005BBC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700F5F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7AE9D60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77C5DB7B"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7C81FC62" w14:textId="36FCDAAF"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21BC41C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14:paraId="4E35153C"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7C8EB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767CD0BC"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D60A19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14:paraId="6F245A99"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14:paraId="60B48EA0"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09D07176"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14:paraId="1C9D6D79"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формирование умения объяснять значение слов "милосердие", "сострадание", "прощение", "дружелюбие";</w:t>
      </w:r>
    </w:p>
    <w:p w14:paraId="5E7D77DF"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14:paraId="0E6C99B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40CC5F9" w14:textId="4C78A753"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Pr="000F7F80">
        <w:rPr>
          <w:rFonts w:cs="Times New Roman"/>
          <w:b/>
          <w:bCs/>
          <w:sz w:val="28"/>
          <w:szCs w:val="28"/>
        </w:rPr>
        <w:t>Изобразительное искусство</w:t>
      </w:r>
      <w:r w:rsidR="004A6024">
        <w:rPr>
          <w:rFonts w:cs="Times New Roman"/>
          <w:b/>
          <w:bCs/>
          <w:sz w:val="28"/>
          <w:szCs w:val="28"/>
        </w:rPr>
        <w:t>»</w:t>
      </w:r>
      <w:r w:rsidRPr="000F7F80">
        <w:rPr>
          <w:rFonts w:cs="Times New Roman"/>
          <w:b/>
          <w:bCs/>
          <w:sz w:val="28"/>
          <w:szCs w:val="28"/>
        </w:rPr>
        <w:t>:</w:t>
      </w:r>
    </w:p>
    <w:p w14:paraId="19139FC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14:paraId="3A5BE9AC"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14:paraId="732049A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14:paraId="38B70B5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14:paraId="613A3FB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14:paraId="12AA99FC" w14:textId="0611A8F4"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Pr="000F7F80">
        <w:rPr>
          <w:rFonts w:cs="Times New Roman"/>
          <w:b/>
          <w:bCs/>
          <w:sz w:val="28"/>
          <w:szCs w:val="28"/>
        </w:rPr>
        <w:t>Музыка</w:t>
      </w:r>
      <w:r w:rsidR="004A6024">
        <w:rPr>
          <w:rFonts w:cs="Times New Roman"/>
          <w:b/>
          <w:bCs/>
          <w:sz w:val="28"/>
          <w:szCs w:val="28"/>
        </w:rPr>
        <w:t>»</w:t>
      </w:r>
      <w:r w:rsidRPr="000F7F80">
        <w:rPr>
          <w:rFonts w:cs="Times New Roman"/>
          <w:b/>
          <w:bCs/>
          <w:sz w:val="28"/>
          <w:szCs w:val="28"/>
        </w:rPr>
        <w:t>:</w:t>
      </w:r>
    </w:p>
    <w:p w14:paraId="35E217D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14:paraId="3DBA3F6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14:paraId="3BBB75E6" w14:textId="66A8386B" w:rsidR="00FF2A68" w:rsidRPr="00724795" w:rsidRDefault="00FD49A3" w:rsidP="00265288">
      <w:pPr>
        <w:spacing w:line="240" w:lineRule="auto"/>
        <w:ind w:firstLine="567"/>
        <w:rPr>
          <w:rFonts w:cs="Times New Roman"/>
          <w:sz w:val="28"/>
          <w:szCs w:val="28"/>
        </w:rPr>
      </w:pPr>
      <w:r w:rsidRPr="00724795">
        <w:rPr>
          <w:rFonts w:cs="Times New Roman"/>
          <w:b/>
          <w:bCs/>
          <w:sz w:val="28"/>
          <w:szCs w:val="28"/>
        </w:rPr>
        <w:t>П</w:t>
      </w:r>
      <w:r w:rsidR="00FF2A68" w:rsidRPr="00724795">
        <w:rPr>
          <w:rFonts w:cs="Times New Roman"/>
          <w:b/>
          <w:bCs/>
          <w:sz w:val="28"/>
          <w:szCs w:val="28"/>
        </w:rPr>
        <w:t xml:space="preserve">о учебному предмету </w:t>
      </w:r>
      <w:r w:rsidR="004A6024" w:rsidRPr="00724795">
        <w:rPr>
          <w:rFonts w:cs="Times New Roman"/>
          <w:b/>
          <w:bCs/>
          <w:sz w:val="28"/>
          <w:szCs w:val="28"/>
        </w:rPr>
        <w:t>«</w:t>
      </w:r>
      <w:r w:rsidR="004971D1" w:rsidRPr="00724795">
        <w:rPr>
          <w:rFonts w:cs="Times New Roman"/>
          <w:b/>
          <w:bCs/>
          <w:sz w:val="28"/>
          <w:szCs w:val="28"/>
        </w:rPr>
        <w:t>Труд (т</w:t>
      </w:r>
      <w:r w:rsidR="00FF2A68" w:rsidRPr="00724795">
        <w:rPr>
          <w:rFonts w:cs="Times New Roman"/>
          <w:b/>
          <w:bCs/>
          <w:sz w:val="28"/>
          <w:szCs w:val="28"/>
        </w:rPr>
        <w:t>ехнология</w:t>
      </w:r>
      <w:r w:rsidR="004971D1" w:rsidRPr="00724795">
        <w:rPr>
          <w:rFonts w:cs="Times New Roman"/>
          <w:b/>
          <w:bCs/>
          <w:sz w:val="28"/>
          <w:szCs w:val="28"/>
        </w:rPr>
        <w:t>)</w:t>
      </w:r>
      <w:r w:rsidR="004A6024" w:rsidRPr="00724795">
        <w:rPr>
          <w:rFonts w:cs="Times New Roman"/>
          <w:b/>
          <w:bCs/>
          <w:sz w:val="28"/>
          <w:szCs w:val="28"/>
        </w:rPr>
        <w:t>»</w:t>
      </w:r>
      <w:r w:rsidR="00FF2A68" w:rsidRPr="00724795">
        <w:rPr>
          <w:rFonts w:cs="Times New Roman"/>
          <w:sz w:val="28"/>
          <w:szCs w:val="28"/>
        </w:rPr>
        <w:t xml:space="preserve"> должны обеспечивать:</w:t>
      </w:r>
    </w:p>
    <w:p w14:paraId="21A6C9C7" w14:textId="77777777" w:rsidR="00FF2A68" w:rsidRPr="00724795" w:rsidRDefault="00FF2A68" w:rsidP="00265288">
      <w:pPr>
        <w:spacing w:line="240" w:lineRule="auto"/>
        <w:ind w:firstLine="567"/>
        <w:rPr>
          <w:rFonts w:cs="Times New Roman"/>
          <w:sz w:val="28"/>
          <w:szCs w:val="28"/>
        </w:rPr>
      </w:pPr>
      <w:r w:rsidRPr="00724795">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724795" w:rsidRDefault="00FF2A68" w:rsidP="00265288">
      <w:pPr>
        <w:spacing w:line="240" w:lineRule="auto"/>
        <w:ind w:firstLine="567"/>
        <w:rPr>
          <w:rFonts w:cs="Times New Roman"/>
          <w:sz w:val="28"/>
          <w:szCs w:val="28"/>
        </w:rPr>
      </w:pPr>
      <w:r w:rsidRPr="00724795">
        <w:rPr>
          <w:rFonts w:cs="Times New Roman"/>
          <w:sz w:val="28"/>
          <w:szCs w:val="28"/>
        </w:rPr>
        <w:t>2) сформированность первоначальных представлений о материалах и их свойствах, о конструировании, моделировании;</w:t>
      </w:r>
    </w:p>
    <w:p w14:paraId="53DDBDBF" w14:textId="77777777" w:rsidR="00FF2A68" w:rsidRPr="00724795" w:rsidRDefault="00FF2A68" w:rsidP="00265288">
      <w:pPr>
        <w:spacing w:line="240" w:lineRule="auto"/>
        <w:ind w:firstLine="567"/>
        <w:rPr>
          <w:rFonts w:cs="Times New Roman"/>
          <w:sz w:val="28"/>
          <w:szCs w:val="28"/>
        </w:rPr>
      </w:pPr>
      <w:r w:rsidRPr="00724795">
        <w:rPr>
          <w:rFonts w:cs="Times New Roman"/>
          <w:sz w:val="28"/>
          <w:szCs w:val="28"/>
        </w:rPr>
        <w:t>3) овладение технологическими приемами ручной обработки материалов;</w:t>
      </w:r>
    </w:p>
    <w:p w14:paraId="7CC53840" w14:textId="77777777" w:rsidR="00FF2A68" w:rsidRPr="00724795" w:rsidRDefault="00FF2A68" w:rsidP="00265288">
      <w:pPr>
        <w:spacing w:line="240" w:lineRule="auto"/>
        <w:ind w:firstLine="567"/>
        <w:rPr>
          <w:rFonts w:cs="Times New Roman"/>
          <w:sz w:val="28"/>
          <w:szCs w:val="28"/>
        </w:rPr>
      </w:pPr>
      <w:r w:rsidRPr="00724795">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0F7F80" w:rsidRDefault="00FF2A68" w:rsidP="00265288">
      <w:pPr>
        <w:spacing w:line="240" w:lineRule="auto"/>
        <w:ind w:firstLine="567"/>
        <w:rPr>
          <w:rFonts w:cs="Times New Roman"/>
          <w:sz w:val="28"/>
          <w:szCs w:val="28"/>
        </w:rPr>
      </w:pPr>
      <w:r w:rsidRPr="00724795">
        <w:rPr>
          <w:rFonts w:cs="Times New Roman"/>
          <w:sz w:val="28"/>
          <w:szCs w:val="28"/>
        </w:rPr>
        <w:lastRenderedPageBreak/>
        <w:t>5) сформированность умения безопасного пользования необходимыми инструментами в предметно-преобразующей деятельности.</w:t>
      </w:r>
    </w:p>
    <w:p w14:paraId="2704DA45" w14:textId="71B081B0" w:rsidR="00FF2A68" w:rsidRPr="000F7F80" w:rsidRDefault="00FD49A3"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Физическая культура</w:t>
      </w:r>
      <w:r w:rsidR="004A6024">
        <w:rPr>
          <w:rFonts w:cs="Times New Roman"/>
          <w:b/>
          <w:bCs/>
          <w:sz w:val="28"/>
          <w:szCs w:val="28"/>
        </w:rPr>
        <w:t>»</w:t>
      </w:r>
      <w:r w:rsidR="00FF2A68" w:rsidRPr="000F7F80">
        <w:rPr>
          <w:rFonts w:cs="Times New Roman"/>
          <w:sz w:val="28"/>
          <w:szCs w:val="28"/>
        </w:rPr>
        <w:t xml:space="preserve"> должны обеспечивать:</w:t>
      </w:r>
    </w:p>
    <w:p w14:paraId="0036525A"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F01EC8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14:paraId="32DCDB17" w14:textId="4BBD9704"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14:paraId="5607B023" w14:textId="435743F4" w:rsidR="00454566" w:rsidRPr="000F7F80" w:rsidRDefault="00454566" w:rsidP="00265288">
      <w:pPr>
        <w:spacing w:line="240" w:lineRule="auto"/>
        <w:ind w:firstLine="567"/>
        <w:rPr>
          <w:rFonts w:cs="Times New Roman"/>
          <w:i/>
          <w:iCs/>
          <w:sz w:val="28"/>
          <w:szCs w:val="28"/>
        </w:rPr>
      </w:pPr>
      <w:r w:rsidRPr="000F7F80">
        <w:rPr>
          <w:rFonts w:cs="Times New Roman"/>
          <w:i/>
          <w:iCs/>
          <w:sz w:val="28"/>
          <w:szCs w:val="28"/>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w:t>
      </w:r>
    </w:p>
    <w:p w14:paraId="7109F8D1" w14:textId="6628753B" w:rsidR="004A6024" w:rsidRPr="00B82528" w:rsidRDefault="00454566" w:rsidP="00B82528">
      <w:pPr>
        <w:spacing w:line="240" w:lineRule="auto"/>
        <w:ind w:firstLine="567"/>
        <w:rPr>
          <w:rFonts w:cs="Times New Roman"/>
          <w:i/>
          <w:iCs/>
          <w:sz w:val="28"/>
          <w:szCs w:val="28"/>
        </w:rPr>
      </w:pPr>
      <w:r w:rsidRPr="000F7F80">
        <w:rPr>
          <w:rFonts w:cs="Times New Roman"/>
          <w:i/>
          <w:iCs/>
          <w:sz w:val="28"/>
          <w:szCs w:val="28"/>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7B8EADC0" w14:textId="77777777" w:rsidR="004A6024" w:rsidRPr="000F7F80" w:rsidRDefault="004A6024" w:rsidP="00265288">
      <w:pPr>
        <w:spacing w:line="240" w:lineRule="auto"/>
        <w:ind w:firstLine="567"/>
        <w:rPr>
          <w:rFonts w:cs="Times New Roman"/>
          <w:sz w:val="28"/>
          <w:szCs w:val="28"/>
        </w:rPr>
      </w:pPr>
    </w:p>
    <w:p w14:paraId="5D42C636" w14:textId="461F56B2" w:rsidR="00454566" w:rsidRPr="000F7F80" w:rsidRDefault="00567337" w:rsidP="00265288">
      <w:pPr>
        <w:pStyle w:val="20"/>
        <w:numPr>
          <w:ilvl w:val="1"/>
          <w:numId w:val="1"/>
        </w:numPr>
        <w:spacing w:line="240" w:lineRule="auto"/>
        <w:jc w:val="center"/>
        <w:rPr>
          <w:rFonts w:ascii="Times New Roman" w:hAnsi="Times New Roman" w:cs="Times New Roman"/>
          <w:b/>
          <w:bCs/>
          <w:color w:val="auto"/>
          <w:sz w:val="28"/>
          <w:szCs w:val="28"/>
        </w:rPr>
      </w:pPr>
      <w:bookmarkStart w:id="22" w:name="bookmark105"/>
      <w:bookmarkStart w:id="23" w:name="_Toc112679852"/>
      <w:bookmarkStart w:id="24" w:name="_Toc128470906"/>
      <w:bookmarkEnd w:id="22"/>
      <w:r>
        <w:rPr>
          <w:rFonts w:ascii="Times New Roman" w:hAnsi="Times New Roman" w:cs="Times New Roman"/>
          <w:b/>
          <w:bCs/>
          <w:color w:val="auto"/>
          <w:sz w:val="28"/>
          <w:szCs w:val="28"/>
        </w:rPr>
        <w:t>С</w:t>
      </w:r>
      <w:r w:rsidRPr="000F7F80">
        <w:rPr>
          <w:rFonts w:ascii="Times New Roman" w:hAnsi="Times New Roman" w:cs="Times New Roman"/>
          <w:b/>
          <w:bCs/>
          <w:color w:val="auto"/>
          <w:sz w:val="28"/>
          <w:szCs w:val="28"/>
        </w:rPr>
        <w:t>истема оценки достижения планируемых результатов освоения программы начального общего образования</w:t>
      </w:r>
      <w:bookmarkEnd w:id="23"/>
      <w:bookmarkEnd w:id="24"/>
    </w:p>
    <w:p w14:paraId="3215DF97" w14:textId="77777777" w:rsidR="00EE7F85" w:rsidRPr="000F7F80" w:rsidRDefault="00EE7F85" w:rsidP="00265288">
      <w:pPr>
        <w:spacing w:line="240" w:lineRule="auto"/>
        <w:ind w:firstLine="0"/>
        <w:rPr>
          <w:rFonts w:cs="Times New Roman"/>
          <w:sz w:val="28"/>
          <w:szCs w:val="28"/>
        </w:rPr>
      </w:pPr>
    </w:p>
    <w:p w14:paraId="1753C07A"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BB49FEC" w14:textId="5BC1BA53" w:rsidR="00EE7F85" w:rsidRPr="000F7F80" w:rsidRDefault="00EE7F85" w:rsidP="00265288">
      <w:pPr>
        <w:spacing w:line="240"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5" w:name="_Hlk112681076"/>
      <w:r w:rsidRPr="000F7F80">
        <w:rPr>
          <w:rFonts w:cs="Times New Roman"/>
          <w:sz w:val="28"/>
          <w:szCs w:val="28"/>
        </w:rPr>
        <w:t xml:space="preserve">«Положение о формах, </w:t>
      </w:r>
      <w:r w:rsidRPr="000F7F80">
        <w:rPr>
          <w:rFonts w:cs="Times New Roman"/>
          <w:sz w:val="28"/>
          <w:szCs w:val="28"/>
        </w:rPr>
        <w:lastRenderedPageBreak/>
        <w:t xml:space="preserve">периодичности и порядке текущего контроля успеваемости и промежуточной аттестации и об оценке образовательных достижений обучающихся». </w:t>
      </w:r>
      <w:bookmarkEnd w:id="25"/>
    </w:p>
    <w:p w14:paraId="3D819D33" w14:textId="7A4B819D" w:rsidR="00EE7F85" w:rsidRPr="000F7F80" w:rsidRDefault="00EE7F85" w:rsidP="00265288">
      <w:pPr>
        <w:spacing w:line="240"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14:paraId="4B6DF13C" w14:textId="77777777" w:rsidR="00EE7F85" w:rsidRPr="000F7F80" w:rsidRDefault="00EE7F85" w:rsidP="00265288">
      <w:pPr>
        <w:pStyle w:val="a6"/>
        <w:numPr>
          <w:ilvl w:val="0"/>
          <w:numId w:val="7"/>
        </w:numPr>
        <w:spacing w:line="240" w:lineRule="auto"/>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0F7F80" w:rsidRDefault="00EE7F85" w:rsidP="00265288">
      <w:pPr>
        <w:pStyle w:val="a6"/>
        <w:numPr>
          <w:ilvl w:val="0"/>
          <w:numId w:val="7"/>
        </w:numPr>
        <w:spacing w:line="240" w:lineRule="auto"/>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14:paraId="04863349" w14:textId="77777777" w:rsidR="00EE7F85" w:rsidRPr="000F7F80" w:rsidRDefault="00EE7F85" w:rsidP="00265288">
      <w:pPr>
        <w:spacing w:line="240"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14:paraId="40E89391" w14:textId="77777777" w:rsidR="008A2841" w:rsidRPr="000F7F80" w:rsidRDefault="00EE7F85" w:rsidP="00265288">
      <w:pPr>
        <w:pStyle w:val="a6"/>
        <w:numPr>
          <w:ilvl w:val="0"/>
          <w:numId w:val="8"/>
        </w:numPr>
        <w:spacing w:line="240" w:lineRule="auto"/>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6A2EE5" w14:textId="04BC251E" w:rsidR="00EE7F85" w:rsidRPr="000F7F80" w:rsidRDefault="00EE7F85" w:rsidP="00265288">
      <w:pPr>
        <w:pStyle w:val="a6"/>
        <w:numPr>
          <w:ilvl w:val="0"/>
          <w:numId w:val="8"/>
        </w:numPr>
        <w:spacing w:line="240" w:lineRule="auto"/>
        <w:rPr>
          <w:sz w:val="28"/>
          <w:szCs w:val="28"/>
        </w:rPr>
      </w:pPr>
      <w:r w:rsidRPr="000F7F80">
        <w:rPr>
          <w:sz w:val="28"/>
          <w:szCs w:val="28"/>
        </w:rPr>
        <w:t>оценка результатов деятельности педагогических кадров как основа аттестационных процедур;</w:t>
      </w:r>
    </w:p>
    <w:p w14:paraId="6E4CE766" w14:textId="396BC2C6" w:rsidR="00454566" w:rsidRPr="000F7F80" w:rsidRDefault="00EE7F85" w:rsidP="00265288">
      <w:pPr>
        <w:pStyle w:val="a6"/>
        <w:numPr>
          <w:ilvl w:val="0"/>
          <w:numId w:val="8"/>
        </w:numPr>
        <w:spacing w:line="240" w:lineRule="auto"/>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14:paraId="385D149E" w14:textId="1373D31D" w:rsidR="004B27BA" w:rsidRPr="000F7F80" w:rsidRDefault="004B27BA" w:rsidP="00265288">
      <w:pPr>
        <w:spacing w:line="240"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14:paraId="65ECCA30" w14:textId="77777777" w:rsidR="004B27BA" w:rsidRPr="000F7F80" w:rsidRDefault="004B27BA" w:rsidP="00265288">
      <w:pPr>
        <w:spacing w:line="240" w:lineRule="auto"/>
        <w:ind w:firstLine="567"/>
        <w:rPr>
          <w:rFonts w:cs="Times New Roman"/>
          <w:sz w:val="28"/>
          <w:szCs w:val="28"/>
        </w:rPr>
      </w:pPr>
      <w:r w:rsidRPr="000F7F80">
        <w:rPr>
          <w:rFonts w:cs="Times New Roman"/>
          <w:sz w:val="28"/>
          <w:szCs w:val="28"/>
        </w:rPr>
        <w:t>Система оценки включает процедуры внутренней и внешней оценки.</w:t>
      </w:r>
    </w:p>
    <w:p w14:paraId="4F6B0AFD"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Внутренняя оценка</w:t>
      </w:r>
      <w:r w:rsidRPr="000F7F80">
        <w:rPr>
          <w:rFonts w:ascii="Times New Roman" w:hAnsi="Times New Roman" w:cs="Times New Roman"/>
          <w:sz w:val="28"/>
          <w:szCs w:val="28"/>
        </w:rPr>
        <w:t xml:space="preserve"> включает:</w:t>
      </w:r>
    </w:p>
    <w:p w14:paraId="58915AA9" w14:textId="77777777"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стартовую диагностику (стартовые (диагностические) работы);</w:t>
      </w:r>
    </w:p>
    <w:p w14:paraId="5B4FDB90" w14:textId="77777777"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текущую и тематическую оценку;</w:t>
      </w:r>
    </w:p>
    <w:p w14:paraId="21A6F8CF" w14:textId="77777777"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промежуточную аттестацию;</w:t>
      </w:r>
    </w:p>
    <w:p w14:paraId="1DA3DA58" w14:textId="77777777"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портфолио;</w:t>
      </w:r>
    </w:p>
    <w:p w14:paraId="31FC1DD6" w14:textId="77777777"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психолого-педагогическое наблюдение;</w:t>
      </w:r>
    </w:p>
    <w:p w14:paraId="3011799A" w14:textId="77777777"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внутренний мониторинг образовательных достижений обучающихся (комплексные (диагностические работы).</w:t>
      </w:r>
    </w:p>
    <w:p w14:paraId="2972E123"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Внешняя оценка</w:t>
      </w:r>
      <w:r w:rsidRPr="000F7F80">
        <w:rPr>
          <w:rFonts w:ascii="Times New Roman" w:hAnsi="Times New Roman" w:cs="Times New Roman"/>
          <w:sz w:val="28"/>
          <w:szCs w:val="28"/>
        </w:rPr>
        <w:t xml:space="preserve"> включает:</w:t>
      </w:r>
    </w:p>
    <w:p w14:paraId="3733CD8A" w14:textId="77777777" w:rsidR="008A2841" w:rsidRPr="000F7F80" w:rsidRDefault="008A2841" w:rsidP="00706E1A">
      <w:pPr>
        <w:pStyle w:val="a9"/>
        <w:numPr>
          <w:ilvl w:val="0"/>
          <w:numId w:val="72"/>
        </w:numPr>
        <w:jc w:val="both"/>
        <w:rPr>
          <w:rFonts w:ascii="Times New Roman" w:hAnsi="Times New Roman" w:cs="Times New Roman"/>
          <w:sz w:val="28"/>
          <w:szCs w:val="28"/>
        </w:rPr>
      </w:pPr>
      <w:r w:rsidRPr="000F7F80">
        <w:rPr>
          <w:rFonts w:ascii="Times New Roman" w:hAnsi="Times New Roman" w:cs="Times New Roman"/>
          <w:sz w:val="28"/>
          <w:szCs w:val="28"/>
        </w:rPr>
        <w:t>независимую оценку качества образования (в том числе всероссийские проверочные работы);</w:t>
      </w:r>
    </w:p>
    <w:p w14:paraId="5960E818" w14:textId="20BB3C48" w:rsidR="008A2841" w:rsidRPr="000F7F80" w:rsidRDefault="008A2841" w:rsidP="00706E1A">
      <w:pPr>
        <w:pStyle w:val="a9"/>
        <w:numPr>
          <w:ilvl w:val="0"/>
          <w:numId w:val="72"/>
        </w:numPr>
        <w:jc w:val="both"/>
        <w:rPr>
          <w:rFonts w:ascii="Times New Roman" w:hAnsi="Times New Roman" w:cs="Times New Roman"/>
          <w:sz w:val="28"/>
          <w:szCs w:val="28"/>
        </w:rPr>
      </w:pPr>
      <w:r w:rsidRPr="000F7F80">
        <w:rPr>
          <w:rFonts w:ascii="Times New Roman" w:hAnsi="Times New Roman" w:cs="Times New Roman"/>
          <w:sz w:val="28"/>
          <w:szCs w:val="28"/>
        </w:rPr>
        <w:t>мониторинговые исследования муниципального, регионального и федерального уровней</w:t>
      </w:r>
      <w:r w:rsidR="00A10DBE" w:rsidRPr="000F7F80">
        <w:rPr>
          <w:rFonts w:ascii="Times New Roman" w:hAnsi="Times New Roman" w:cs="Times New Roman"/>
          <w:sz w:val="28"/>
          <w:szCs w:val="28"/>
        </w:rPr>
        <w:t>;</w:t>
      </w:r>
    </w:p>
    <w:p w14:paraId="0AFD7423" w14:textId="0CFFA920" w:rsidR="004B27BA" w:rsidRPr="000F7F80" w:rsidRDefault="00A10DBE" w:rsidP="00706E1A">
      <w:pPr>
        <w:pStyle w:val="a9"/>
        <w:numPr>
          <w:ilvl w:val="0"/>
          <w:numId w:val="72"/>
        </w:numPr>
        <w:jc w:val="both"/>
        <w:rPr>
          <w:rFonts w:ascii="Times New Roman" w:hAnsi="Times New Roman" w:cs="Times New Roman"/>
          <w:sz w:val="28"/>
          <w:szCs w:val="28"/>
        </w:rPr>
      </w:pPr>
      <w:r w:rsidRPr="000F7F80">
        <w:rPr>
          <w:rFonts w:ascii="Times New Roman" w:hAnsi="Times New Roman" w:cs="Times New Roman"/>
          <w:sz w:val="28"/>
          <w:szCs w:val="28"/>
        </w:rPr>
        <w:t>итоговую аттестацию.</w:t>
      </w:r>
    </w:p>
    <w:p w14:paraId="4707E7C6" w14:textId="77777777" w:rsidR="00BD6351" w:rsidRPr="000F7F80" w:rsidRDefault="00BD6351" w:rsidP="00265288">
      <w:pPr>
        <w:pStyle w:val="a9"/>
        <w:ind w:left="1287"/>
        <w:jc w:val="both"/>
        <w:rPr>
          <w:rFonts w:ascii="Times New Roman" w:hAnsi="Times New Roman" w:cs="Times New Roman"/>
          <w:sz w:val="28"/>
          <w:szCs w:val="28"/>
        </w:rPr>
      </w:pPr>
    </w:p>
    <w:p w14:paraId="1F719361"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14:paraId="632FC667"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lastRenderedPageBreak/>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ADB5946" w14:textId="54FC50B0"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BFCB5F0" w14:textId="60087402"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14:paraId="78DC740D"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14:paraId="3C5D1BF2" w14:textId="77777777"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14:paraId="5B05EB41" w14:textId="77777777"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14:paraId="0D1EFC60" w14:textId="77777777"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8C4A798" w14:textId="733A1490"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14:paraId="2B5E5F51" w14:textId="77777777"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14:paraId="5E7B6BE2" w14:textId="77777777"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14:paraId="3FE6A58D"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36B02B15" w14:textId="77777777" w:rsidR="008A2841" w:rsidRPr="000F7F80" w:rsidRDefault="008A2841" w:rsidP="00265288">
      <w:pPr>
        <w:spacing w:line="240" w:lineRule="auto"/>
        <w:rPr>
          <w:sz w:val="28"/>
          <w:szCs w:val="28"/>
        </w:rPr>
      </w:pPr>
    </w:p>
    <w:p w14:paraId="6D137B86" w14:textId="77777777" w:rsidR="002F67F9" w:rsidRDefault="004B27BA" w:rsidP="00265288">
      <w:pPr>
        <w:spacing w:line="240"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lastRenderedPageBreak/>
        <w:t>Стартовая диагностика в 1 классах</w:t>
      </w:r>
      <w:r w:rsidR="008A2841" w:rsidRPr="000F7F80">
        <w:rPr>
          <w:rFonts w:cs="Times New Roman"/>
          <w:b/>
          <w:bCs/>
          <w:color w:val="000000" w:themeColor="text1"/>
          <w:sz w:val="28"/>
          <w:szCs w:val="28"/>
        </w:rPr>
        <w:t xml:space="preserve"> </w:t>
      </w:r>
    </w:p>
    <w:p w14:paraId="43E3BF32" w14:textId="3BF9F420" w:rsidR="004B27BA" w:rsidRDefault="008A2841" w:rsidP="00265288">
      <w:pPr>
        <w:spacing w:line="240"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14:paraId="7F1745B7" w14:textId="77777777" w:rsidR="00567337" w:rsidRPr="000F7F80" w:rsidRDefault="00567337" w:rsidP="00265288">
      <w:pPr>
        <w:spacing w:line="240" w:lineRule="auto"/>
        <w:ind w:firstLine="567"/>
        <w:jc w:val="center"/>
        <w:rPr>
          <w:rFonts w:cs="Times New Roman"/>
          <w:b/>
          <w:bCs/>
          <w:color w:val="000000" w:themeColor="text1"/>
          <w:sz w:val="28"/>
          <w:szCs w:val="28"/>
        </w:rPr>
      </w:pPr>
    </w:p>
    <w:p w14:paraId="6A0DA5BA" w14:textId="1F57FA15" w:rsidR="004B27BA" w:rsidRPr="000F7F80" w:rsidRDefault="004B27BA" w:rsidP="00265288">
      <w:pPr>
        <w:spacing w:line="240"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022BF0BC" w14:textId="63BE2F3B" w:rsidR="004B27BA" w:rsidRPr="000F7F80" w:rsidRDefault="004B27BA" w:rsidP="00265288">
      <w:pPr>
        <w:spacing w:line="240"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7AA98CE4" w14:textId="77777777" w:rsidR="00567337" w:rsidRDefault="00567337" w:rsidP="00265288">
      <w:pPr>
        <w:spacing w:line="240" w:lineRule="auto"/>
        <w:ind w:firstLine="567"/>
        <w:jc w:val="center"/>
        <w:rPr>
          <w:rFonts w:cs="Times New Roman"/>
          <w:b/>
          <w:bCs/>
          <w:sz w:val="28"/>
          <w:szCs w:val="28"/>
        </w:rPr>
      </w:pPr>
    </w:p>
    <w:p w14:paraId="649EC393" w14:textId="3FE014AE" w:rsidR="00C04A2F" w:rsidRDefault="00C04A2F" w:rsidP="00265288">
      <w:pPr>
        <w:spacing w:line="240"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910F95" w:rsidRPr="000F7F80">
        <w:rPr>
          <w:rFonts w:cs="Times New Roman"/>
          <w:b/>
          <w:bCs/>
          <w:sz w:val="28"/>
          <w:szCs w:val="28"/>
        </w:rPr>
        <w:t xml:space="preserve"> </w:t>
      </w:r>
      <w:r w:rsidRPr="000F7F80">
        <w:rPr>
          <w:rFonts w:cs="Times New Roman"/>
          <w:b/>
          <w:bCs/>
          <w:sz w:val="28"/>
          <w:szCs w:val="28"/>
        </w:rPr>
        <w:t>по отдельным предметам</w:t>
      </w:r>
    </w:p>
    <w:p w14:paraId="128620B8" w14:textId="77777777" w:rsidR="00567337" w:rsidRPr="000F7F80" w:rsidRDefault="00567337" w:rsidP="00265288">
      <w:pPr>
        <w:spacing w:line="240" w:lineRule="auto"/>
        <w:ind w:firstLine="567"/>
        <w:jc w:val="center"/>
        <w:rPr>
          <w:rFonts w:cs="Times New Roman"/>
          <w:b/>
          <w:bCs/>
          <w:sz w:val="28"/>
          <w:szCs w:val="28"/>
        </w:rPr>
      </w:pPr>
    </w:p>
    <w:p w14:paraId="289BB1C1" w14:textId="32B2F2EE" w:rsidR="004B27BA" w:rsidRPr="000F7F80" w:rsidRDefault="004B27BA" w:rsidP="00265288">
      <w:pPr>
        <w:spacing w:line="240"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Pr="000F7F80" w:rsidRDefault="00C04A2F" w:rsidP="00265288">
      <w:pPr>
        <w:spacing w:line="240"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r w:rsidRPr="000F7F80">
        <w:rPr>
          <w:rFonts w:cs="Times New Roman"/>
          <w:sz w:val="28"/>
          <w:szCs w:val="28"/>
        </w:rPr>
        <w:t xml:space="preserve"> </w:t>
      </w:r>
    </w:p>
    <w:p w14:paraId="71A7897E" w14:textId="77777777" w:rsidR="00567337" w:rsidRDefault="00567337" w:rsidP="00265288">
      <w:pPr>
        <w:spacing w:line="240" w:lineRule="auto"/>
        <w:ind w:firstLine="567"/>
        <w:jc w:val="center"/>
        <w:rPr>
          <w:rFonts w:cs="Times New Roman"/>
          <w:b/>
          <w:bCs/>
          <w:sz w:val="28"/>
          <w:szCs w:val="28"/>
        </w:rPr>
      </w:pPr>
    </w:p>
    <w:p w14:paraId="0F793655" w14:textId="2610E82B" w:rsidR="001D67EE" w:rsidRPr="000F7F80" w:rsidRDefault="008A2841" w:rsidP="00265288">
      <w:pPr>
        <w:spacing w:line="240" w:lineRule="auto"/>
        <w:ind w:firstLine="567"/>
        <w:jc w:val="center"/>
        <w:rPr>
          <w:rFonts w:cs="Times New Roman"/>
          <w:b/>
          <w:bCs/>
          <w:sz w:val="28"/>
          <w:szCs w:val="28"/>
        </w:rPr>
      </w:pPr>
      <w:r w:rsidRPr="000F7F80">
        <w:rPr>
          <w:rFonts w:cs="Times New Roman"/>
          <w:b/>
          <w:bCs/>
          <w:sz w:val="28"/>
          <w:szCs w:val="28"/>
        </w:rPr>
        <w:t>Текущая оценка</w:t>
      </w:r>
    </w:p>
    <w:p w14:paraId="2844685B" w14:textId="77777777" w:rsidR="001D67EE" w:rsidRPr="000F7F80" w:rsidRDefault="001D67EE" w:rsidP="00265288">
      <w:pPr>
        <w:spacing w:line="240"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Pr="000F7F80" w:rsidRDefault="001D67EE" w:rsidP="00265288">
      <w:pPr>
        <w:spacing w:line="240" w:lineRule="auto"/>
        <w:ind w:firstLine="567"/>
        <w:rPr>
          <w:sz w:val="28"/>
          <w:szCs w:val="28"/>
        </w:rPr>
      </w:pPr>
      <w:r w:rsidRPr="000F7F80">
        <w:rPr>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w:t>
      </w:r>
      <w:r w:rsidRPr="000F7F80">
        <w:rPr>
          <w:sz w:val="28"/>
          <w:szCs w:val="28"/>
        </w:rPr>
        <w:lastRenderedPageBreak/>
        <w:t>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14:paraId="2AFB85F9" w14:textId="77777777" w:rsidR="001D67EE" w:rsidRPr="000F7F80" w:rsidRDefault="001D67EE" w:rsidP="00265288">
      <w:pPr>
        <w:spacing w:line="240" w:lineRule="auto"/>
        <w:ind w:firstLine="567"/>
        <w:rPr>
          <w:rFonts w:cs="Times New Roman"/>
          <w:sz w:val="28"/>
          <w:szCs w:val="28"/>
        </w:rPr>
      </w:pPr>
      <w:r w:rsidRPr="000F7F80">
        <w:rPr>
          <w:rFonts w:cs="Times New Roman"/>
          <w:sz w:val="28"/>
          <w:szCs w:val="28"/>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38BFACE7" w:rsidR="001D67EE" w:rsidRPr="000F7F80" w:rsidRDefault="008A2841" w:rsidP="00265288">
      <w:pPr>
        <w:spacing w:line="240" w:lineRule="auto"/>
        <w:ind w:firstLine="567"/>
        <w:jc w:val="center"/>
        <w:rPr>
          <w:rFonts w:cs="Times New Roman"/>
          <w:b/>
          <w:bCs/>
          <w:sz w:val="28"/>
          <w:szCs w:val="28"/>
        </w:rPr>
      </w:pPr>
      <w:r w:rsidRPr="000F7F80">
        <w:rPr>
          <w:rFonts w:cs="Times New Roman"/>
          <w:b/>
          <w:bCs/>
          <w:sz w:val="28"/>
          <w:szCs w:val="28"/>
        </w:rPr>
        <w:t>Тематическая оценка</w:t>
      </w:r>
    </w:p>
    <w:p w14:paraId="785F2B1E" w14:textId="7AC3A2E7" w:rsidR="001D67EE" w:rsidRPr="000F7F80" w:rsidRDefault="001D67EE" w:rsidP="00265288">
      <w:pPr>
        <w:spacing w:line="240"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FD21EFC" w14:textId="48BFC3A0" w:rsidR="001D67EE" w:rsidRPr="000F7F80" w:rsidRDefault="001D67EE" w:rsidP="00265288">
      <w:pPr>
        <w:spacing w:line="240"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Pr="000F7F80" w:rsidRDefault="001D67EE" w:rsidP="00265288">
      <w:pPr>
        <w:spacing w:line="240"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Pr="000F7F80" w:rsidRDefault="001D67EE" w:rsidP="00265288">
      <w:pPr>
        <w:spacing w:line="240" w:lineRule="auto"/>
        <w:ind w:firstLine="567"/>
        <w:rPr>
          <w:rFonts w:cs="Times New Roman"/>
          <w:sz w:val="28"/>
          <w:szCs w:val="28"/>
          <w:shd w:val="clear" w:color="auto" w:fill="FFFFFF"/>
        </w:rPr>
      </w:pPr>
      <w:r w:rsidRPr="000F7F80">
        <w:rPr>
          <w:rFonts w:cs="Times New Roman"/>
          <w:sz w:val="28"/>
          <w:szCs w:val="28"/>
        </w:rPr>
        <w:t xml:space="preserve">В единый график оценочных процедур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14:paraId="2E964525" w14:textId="77777777" w:rsidR="001D67EE" w:rsidRPr="000F7F80" w:rsidRDefault="001D67EE" w:rsidP="00265288">
      <w:pPr>
        <w:spacing w:line="240"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Pr="000F7F80" w:rsidRDefault="001D67EE" w:rsidP="00265288">
      <w:pPr>
        <w:spacing w:line="240"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p w14:paraId="7EEE3273" w14:textId="77777777" w:rsidR="004A6024" w:rsidRDefault="004A6024" w:rsidP="00265288">
      <w:pPr>
        <w:spacing w:line="240" w:lineRule="auto"/>
        <w:ind w:firstLine="567"/>
        <w:jc w:val="center"/>
        <w:rPr>
          <w:rFonts w:cs="Times New Roman"/>
          <w:b/>
          <w:bCs/>
          <w:sz w:val="28"/>
          <w:szCs w:val="28"/>
        </w:rPr>
      </w:pPr>
    </w:p>
    <w:p w14:paraId="0FBBF7D4" w14:textId="6D4EB121" w:rsidR="003D3369" w:rsidRPr="000F7F80" w:rsidRDefault="003D3369" w:rsidP="00265288">
      <w:pPr>
        <w:spacing w:line="240"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14:paraId="391F46F9" w14:textId="419BFFFF"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Оценка предметных результатов – часть системы внутришкольного контроля и внутренней системы оценки качества образования.  Контроль за </w:t>
      </w:r>
      <w:r w:rsidRPr="000F7F80">
        <w:rPr>
          <w:rFonts w:cs="Times New Roman"/>
          <w:sz w:val="28"/>
          <w:szCs w:val="28"/>
        </w:rPr>
        <w:lastRenderedPageBreak/>
        <w:t xml:space="preserve">процедурами осуществляется администрацией </w:t>
      </w:r>
      <w:r w:rsidR="003570E5">
        <w:rPr>
          <w:rFonts w:cs="Times New Roman"/>
          <w:sz w:val="28"/>
          <w:szCs w:val="28"/>
        </w:rPr>
        <w:t>школы</w:t>
      </w:r>
      <w:r w:rsidRPr="000F7F80">
        <w:rPr>
          <w:rFonts w:cs="Times New Roman"/>
          <w:sz w:val="28"/>
          <w:szCs w:val="28"/>
        </w:rPr>
        <w:t xml:space="preserve">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14:paraId="7FF298D1" w14:textId="29D3AB7A"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оценочных </w:t>
      </w:r>
      <w:r w:rsidR="003570E5">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14:paraId="18DD8C61" w14:textId="77777777" w:rsidR="003D3369" w:rsidRPr="000F7F80" w:rsidRDefault="003D3369" w:rsidP="00265288">
      <w:pPr>
        <w:spacing w:line="240"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285186D2" w:rsidR="003D3369" w:rsidRPr="000F7F80" w:rsidRDefault="003D3369" w:rsidP="00265288">
      <w:pPr>
        <w:spacing w:line="240"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w:t>
      </w:r>
      <w:r w:rsidRPr="00724795">
        <w:rPr>
          <w:rFonts w:cs="Times New Roman"/>
          <w:sz w:val="28"/>
          <w:szCs w:val="28"/>
        </w:rPr>
        <w:t xml:space="preserve">, оценочные процедуры, проводимые </w:t>
      </w:r>
      <w:r w:rsidR="003570E5" w:rsidRPr="00724795">
        <w:rPr>
          <w:rFonts w:cs="Times New Roman"/>
          <w:sz w:val="28"/>
          <w:szCs w:val="28"/>
        </w:rPr>
        <w:t>на уровне муниципаолитета (при наличии)</w:t>
      </w:r>
      <w:r w:rsidR="003570E5">
        <w:rPr>
          <w:rFonts w:cs="Times New Roman"/>
          <w:sz w:val="28"/>
          <w:szCs w:val="28"/>
        </w:rPr>
        <w:t xml:space="preserve"> и проводимые </w:t>
      </w:r>
      <w:r w:rsidRPr="000F7F80">
        <w:rPr>
          <w:rFonts w:cs="Times New Roman"/>
          <w:sz w:val="28"/>
          <w:szCs w:val="28"/>
        </w:rPr>
        <w:t>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5331D30F" w14:textId="61B0A1DB" w:rsidR="003D3369" w:rsidRPr="000F7F80" w:rsidRDefault="003D3369" w:rsidP="00265288">
      <w:pPr>
        <w:spacing w:line="240" w:lineRule="auto"/>
        <w:rPr>
          <w:rFonts w:cs="Times New Roman"/>
          <w:sz w:val="28"/>
          <w:szCs w:val="28"/>
        </w:rPr>
      </w:pPr>
    </w:p>
    <w:p w14:paraId="078E2CE1" w14:textId="77777777"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14:paraId="745C7200"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8E6808"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739C277"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DE6149D"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14:paraId="0EB1AC85"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Pr="000F7F80">
        <w:rPr>
          <w:rFonts w:ascii="Times New Roman" w:hAnsi="Times New Roman" w:cs="Times New Roman"/>
          <w:b/>
          <w:bCs/>
          <w:sz w:val="28"/>
          <w:szCs w:val="28"/>
        </w:rPr>
        <w:t>"знание и понимание"</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3429DB" w14:textId="63BFBC3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B82528">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B82528">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14:paraId="59369198" w14:textId="77777777" w:rsidR="00EA0B2E" w:rsidRPr="000F7F80" w:rsidRDefault="00EA0B2E" w:rsidP="00706E1A">
      <w:pPr>
        <w:pStyle w:val="a9"/>
        <w:numPr>
          <w:ilvl w:val="0"/>
          <w:numId w:val="8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изучаемого материала при решении учебных задач, различающихся сложностью предметного содержания, сочетанием </w:t>
      </w:r>
      <w:r w:rsidRPr="000F7F80">
        <w:rPr>
          <w:rFonts w:ascii="Times New Roman" w:hAnsi="Times New Roman" w:cs="Times New Roman"/>
          <w:sz w:val="28"/>
          <w:szCs w:val="28"/>
        </w:rPr>
        <w:lastRenderedPageBreak/>
        <w:t>универсальных познавательных действий и операций, степенью проработанности в учебном процессе;</w:t>
      </w:r>
    </w:p>
    <w:p w14:paraId="1D7C68A9" w14:textId="77777777" w:rsidR="00EA0B2E" w:rsidRPr="000F7F80" w:rsidRDefault="00EA0B2E" w:rsidP="00706E1A">
      <w:pPr>
        <w:pStyle w:val="a9"/>
        <w:numPr>
          <w:ilvl w:val="0"/>
          <w:numId w:val="8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48C7D936" w14:textId="00219F78"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B82528">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B82528">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5E4C0D6" w14:textId="77777777"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3C6B1E1" w14:textId="77777777" w:rsidR="00EA0B2E" w:rsidRPr="000F7F80" w:rsidRDefault="00EA0B2E" w:rsidP="00265288">
      <w:pPr>
        <w:pStyle w:val="a9"/>
        <w:ind w:firstLine="709"/>
        <w:jc w:val="both"/>
        <w:rPr>
          <w:rFonts w:ascii="Times New Roman" w:hAnsi="Times New Roman" w:cs="Times New Roman"/>
          <w:i/>
          <w:iCs/>
          <w:sz w:val="28"/>
          <w:szCs w:val="28"/>
        </w:rPr>
      </w:pPr>
      <w:r w:rsidRPr="000F7F80">
        <w:rPr>
          <w:rFonts w:ascii="Times New Roman" w:hAnsi="Times New Roman" w:cs="Times New Roman"/>
          <w:i/>
          <w:iCs/>
          <w:sz w:val="28"/>
          <w:szCs w:val="28"/>
        </w:rPr>
        <w:t>Особенности оценки предметных результатов по отдельному учебному предмету фиксируются в приложении к ООП НОО.</w:t>
      </w:r>
    </w:p>
    <w:p w14:paraId="18A2B9F1" w14:textId="77777777"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14:paraId="35C404AE" w14:textId="77777777" w:rsidR="00EA0B2E" w:rsidRPr="000F7F80" w:rsidRDefault="00EA0B2E" w:rsidP="00706E1A">
      <w:pPr>
        <w:pStyle w:val="a9"/>
        <w:numPr>
          <w:ilvl w:val="0"/>
          <w:numId w:val="83"/>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3BF44E8B" w14:textId="77777777" w:rsidR="00EA0B2E" w:rsidRPr="000F7F80" w:rsidRDefault="00EA0B2E" w:rsidP="00706E1A">
      <w:pPr>
        <w:pStyle w:val="a9"/>
        <w:numPr>
          <w:ilvl w:val="0"/>
          <w:numId w:val="83"/>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7C86EDA6" w14:textId="39F06673" w:rsidR="004A6024" w:rsidRDefault="00EA0B2E" w:rsidP="00706E1A">
      <w:pPr>
        <w:pStyle w:val="a9"/>
        <w:numPr>
          <w:ilvl w:val="0"/>
          <w:numId w:val="83"/>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56971B4C" w14:textId="77777777" w:rsidR="004A6024" w:rsidRPr="004A6024" w:rsidRDefault="004A6024" w:rsidP="00265288">
      <w:pPr>
        <w:pStyle w:val="a9"/>
        <w:ind w:left="709"/>
        <w:jc w:val="both"/>
        <w:rPr>
          <w:rFonts w:ascii="Times New Roman" w:hAnsi="Times New Roman" w:cs="Times New Roman"/>
          <w:sz w:val="28"/>
          <w:szCs w:val="28"/>
        </w:rPr>
      </w:pPr>
    </w:p>
    <w:p w14:paraId="031EB21A" w14:textId="3C149438"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14:paraId="4BA34ADD" w14:textId="77777777" w:rsidR="00EA0B2E" w:rsidRPr="000F7F80" w:rsidRDefault="00EA0B2E" w:rsidP="00265288">
      <w:pPr>
        <w:pStyle w:val="a9"/>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14:paraId="527BE732"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766151C3"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14:paraId="0E8A9590" w14:textId="77777777" w:rsidR="00EA0B2E" w:rsidRPr="000F7F80" w:rsidRDefault="00EA0B2E" w:rsidP="00706E1A">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14:paraId="75986231" w14:textId="77777777" w:rsidR="00EA0B2E" w:rsidRPr="000F7F80" w:rsidRDefault="00EA0B2E" w:rsidP="00706E1A">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14:paraId="71FBEA6F" w14:textId="77777777" w:rsidR="00EA0B2E" w:rsidRPr="000F7F80" w:rsidRDefault="00EA0B2E" w:rsidP="00706E1A">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14:paraId="685D8F3F"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84D4584"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7770CCCA" w14:textId="77777777"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14:paraId="3D6D5A8B" w14:textId="77777777"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14:paraId="27375566" w14:textId="77777777"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10D3E7CC" w14:textId="77777777"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704A5D" w14:textId="77777777"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6AE18FAC" w14:textId="77777777"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6A51BB08"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5C81245B" w14:textId="77777777"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5C99F6" w14:textId="0493F1C7"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14:paraId="388B6994" w14:textId="77777777"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14:paraId="575E2C3B" w14:textId="77777777"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D3A8A0" w14:textId="77777777"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F8F01F" w14:textId="77777777"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14:paraId="1520A19E"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14:paraId="1FE4E166" w14:textId="77777777"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14:paraId="2AA7C5F8" w14:textId="77777777"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0162929D" w14:textId="4DC6108A"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14:paraId="3D9F4A81" w14:textId="77777777"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 xml:space="preserve">соблюдать с помощью взрослых (педагогических работников, родителей (законных представителей) несовершеннолетних </w:t>
      </w:r>
      <w:r w:rsidRPr="000F7F80">
        <w:rPr>
          <w:rFonts w:ascii="Times New Roman" w:hAnsi="Times New Roman" w:cs="Times New Roman"/>
          <w:sz w:val="28"/>
          <w:szCs w:val="28"/>
        </w:rPr>
        <w:lastRenderedPageBreak/>
        <w:t>обучающихся) правила информационной безопасности при поиске информации в информационно-телекоммуникационной сети "Интернет";</w:t>
      </w:r>
    </w:p>
    <w:p w14:paraId="22FA1CEB" w14:textId="77777777"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70343172" w14:textId="77777777"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14:paraId="1D59C698"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14:paraId="18248984"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4CBC4DB1" w14:textId="77777777"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EFD56BD" w14:textId="77777777"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7F58FE4" w14:textId="77777777"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14:paraId="729DE1C9" w14:textId="77777777"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14:paraId="2DEBD28F" w14:textId="77777777"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14:paraId="4AF97936" w14:textId="77777777"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14:paraId="5FABEE79" w14:textId="77777777"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p>
    <w:p w14:paraId="61E87A56"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2EAA220A" w14:textId="77777777"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E8A995" w14:textId="77777777"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BE8BB4" w14:textId="77777777"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14:paraId="4802324F" w14:textId="77777777"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14:paraId="1750EA33" w14:textId="77777777"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14:paraId="163576C7"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w:t>
      </w:r>
      <w:r w:rsidRPr="000F7F80">
        <w:rPr>
          <w:rFonts w:ascii="Times New Roman" w:hAnsi="Times New Roman" w:cs="Times New Roman"/>
          <w:sz w:val="28"/>
          <w:szCs w:val="28"/>
        </w:rPr>
        <w:lastRenderedPageBreak/>
        <w:t>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C1A7860" w14:textId="15EB16E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E88CAAD"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0D1840F0" w14:textId="77777777" w:rsidR="003570E5" w:rsidRDefault="003570E5" w:rsidP="00265288">
      <w:pPr>
        <w:spacing w:line="240" w:lineRule="auto"/>
        <w:ind w:firstLine="567"/>
        <w:jc w:val="center"/>
        <w:rPr>
          <w:rFonts w:cs="Times New Roman"/>
          <w:b/>
          <w:bCs/>
          <w:sz w:val="28"/>
          <w:szCs w:val="28"/>
        </w:rPr>
      </w:pPr>
    </w:p>
    <w:p w14:paraId="75160B79" w14:textId="16105EF9" w:rsidR="003D3369" w:rsidRPr="000F7F80" w:rsidRDefault="003D3369" w:rsidP="00265288">
      <w:pPr>
        <w:spacing w:line="240"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14:paraId="69C30B47" w14:textId="77777777"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tbl>
      <w:tblPr>
        <w:tblStyle w:val="ac"/>
        <w:tblW w:w="5000" w:type="pct"/>
        <w:tblLayout w:type="fixed"/>
        <w:tblLook w:val="04A0" w:firstRow="1" w:lastRow="0" w:firstColumn="1" w:lastColumn="0" w:noHBand="0" w:noVBand="1"/>
      </w:tblPr>
      <w:tblGrid>
        <w:gridCol w:w="1808"/>
        <w:gridCol w:w="1690"/>
        <w:gridCol w:w="892"/>
        <w:gridCol w:w="1589"/>
        <w:gridCol w:w="1744"/>
        <w:gridCol w:w="1622"/>
      </w:tblGrid>
      <w:tr w:rsidR="00910F95" w:rsidRPr="00910F95" w14:paraId="279C1932" w14:textId="77777777" w:rsidTr="004A6024">
        <w:tc>
          <w:tcPr>
            <w:tcW w:w="968" w:type="pct"/>
            <w:vMerge w:val="restart"/>
            <w:vAlign w:val="center"/>
          </w:tcPr>
          <w:p w14:paraId="7A949967" w14:textId="7777777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Направление деятельности</w:t>
            </w:r>
          </w:p>
        </w:tc>
        <w:tc>
          <w:tcPr>
            <w:tcW w:w="904" w:type="pct"/>
            <w:vMerge w:val="restart"/>
            <w:vAlign w:val="center"/>
          </w:tcPr>
          <w:p w14:paraId="31CDF2DD" w14:textId="7777777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Ответственные</w:t>
            </w:r>
          </w:p>
        </w:tc>
        <w:tc>
          <w:tcPr>
            <w:tcW w:w="477" w:type="pct"/>
            <w:vAlign w:val="center"/>
          </w:tcPr>
          <w:p w14:paraId="44EAD83C" w14:textId="7FA9EF13"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1 класс</w:t>
            </w:r>
          </w:p>
        </w:tc>
        <w:tc>
          <w:tcPr>
            <w:tcW w:w="850" w:type="pct"/>
            <w:vAlign w:val="center"/>
          </w:tcPr>
          <w:p w14:paraId="25D2B7F3" w14:textId="77777777" w:rsidR="003570E5" w:rsidRDefault="003D3369" w:rsidP="00265288">
            <w:pPr>
              <w:spacing w:line="240" w:lineRule="auto"/>
              <w:ind w:firstLine="30"/>
              <w:jc w:val="center"/>
              <w:rPr>
                <w:rFonts w:cs="Times New Roman"/>
                <w:b/>
                <w:bCs/>
                <w:sz w:val="24"/>
                <w:szCs w:val="24"/>
              </w:rPr>
            </w:pPr>
            <w:r w:rsidRPr="00910F95">
              <w:rPr>
                <w:rFonts w:cs="Times New Roman"/>
                <w:b/>
                <w:bCs/>
                <w:sz w:val="24"/>
                <w:szCs w:val="24"/>
              </w:rPr>
              <w:t>2</w:t>
            </w:r>
          </w:p>
          <w:p w14:paraId="0076485F" w14:textId="6AE672E5"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 xml:space="preserve"> класс</w:t>
            </w:r>
          </w:p>
        </w:tc>
        <w:tc>
          <w:tcPr>
            <w:tcW w:w="933" w:type="pct"/>
            <w:vAlign w:val="center"/>
          </w:tcPr>
          <w:p w14:paraId="4A7E9B78" w14:textId="77777777" w:rsidR="003570E5" w:rsidRDefault="003D3369" w:rsidP="00265288">
            <w:pPr>
              <w:spacing w:line="240" w:lineRule="auto"/>
              <w:ind w:firstLine="30"/>
              <w:jc w:val="center"/>
              <w:rPr>
                <w:rFonts w:cs="Times New Roman"/>
                <w:b/>
                <w:bCs/>
                <w:sz w:val="24"/>
                <w:szCs w:val="24"/>
              </w:rPr>
            </w:pPr>
            <w:r w:rsidRPr="00910F95">
              <w:rPr>
                <w:rFonts w:cs="Times New Roman"/>
                <w:b/>
                <w:bCs/>
                <w:sz w:val="24"/>
                <w:szCs w:val="24"/>
              </w:rPr>
              <w:t>3</w:t>
            </w:r>
          </w:p>
          <w:p w14:paraId="54C31E6E" w14:textId="57614AC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 xml:space="preserve"> класс</w:t>
            </w:r>
          </w:p>
        </w:tc>
        <w:tc>
          <w:tcPr>
            <w:tcW w:w="868" w:type="pct"/>
            <w:vAlign w:val="center"/>
          </w:tcPr>
          <w:p w14:paraId="2BE3B093" w14:textId="77777777" w:rsidR="003570E5" w:rsidRDefault="003D3369" w:rsidP="00265288">
            <w:pPr>
              <w:spacing w:line="240" w:lineRule="auto"/>
              <w:ind w:firstLine="30"/>
              <w:jc w:val="center"/>
              <w:rPr>
                <w:rFonts w:cs="Times New Roman"/>
                <w:b/>
                <w:bCs/>
                <w:sz w:val="24"/>
                <w:szCs w:val="24"/>
              </w:rPr>
            </w:pPr>
            <w:r w:rsidRPr="00910F95">
              <w:rPr>
                <w:rFonts w:cs="Times New Roman"/>
                <w:b/>
                <w:bCs/>
                <w:sz w:val="24"/>
                <w:szCs w:val="24"/>
              </w:rPr>
              <w:t xml:space="preserve">4 </w:t>
            </w:r>
          </w:p>
          <w:p w14:paraId="5C734B76" w14:textId="1198BEFD"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класс</w:t>
            </w:r>
          </w:p>
        </w:tc>
      </w:tr>
      <w:tr w:rsidR="00910F95" w:rsidRPr="00910F95" w14:paraId="023A4C3C" w14:textId="3054914A" w:rsidTr="004A6024">
        <w:tc>
          <w:tcPr>
            <w:tcW w:w="968" w:type="pct"/>
            <w:vMerge/>
            <w:vAlign w:val="center"/>
          </w:tcPr>
          <w:p w14:paraId="2A7F5241" w14:textId="77777777" w:rsidR="003D3369" w:rsidRPr="00910F95" w:rsidRDefault="003D3369" w:rsidP="00265288">
            <w:pPr>
              <w:spacing w:line="240" w:lineRule="auto"/>
              <w:ind w:firstLine="30"/>
              <w:jc w:val="center"/>
              <w:rPr>
                <w:rFonts w:cs="Times New Roman"/>
                <w:b/>
                <w:bCs/>
                <w:sz w:val="24"/>
                <w:szCs w:val="24"/>
              </w:rPr>
            </w:pPr>
          </w:p>
        </w:tc>
        <w:tc>
          <w:tcPr>
            <w:tcW w:w="904" w:type="pct"/>
            <w:vMerge/>
            <w:vAlign w:val="center"/>
          </w:tcPr>
          <w:p w14:paraId="71835F34" w14:textId="77777777" w:rsidR="003D3369" w:rsidRPr="00910F95" w:rsidRDefault="003D3369" w:rsidP="00265288">
            <w:pPr>
              <w:spacing w:line="240" w:lineRule="auto"/>
              <w:ind w:firstLine="30"/>
              <w:jc w:val="center"/>
              <w:rPr>
                <w:rFonts w:cs="Times New Roman"/>
                <w:b/>
                <w:bCs/>
                <w:sz w:val="24"/>
                <w:szCs w:val="24"/>
              </w:rPr>
            </w:pPr>
          </w:p>
        </w:tc>
        <w:tc>
          <w:tcPr>
            <w:tcW w:w="3128" w:type="pct"/>
            <w:gridSpan w:val="4"/>
            <w:vAlign w:val="center"/>
          </w:tcPr>
          <w:p w14:paraId="57E834B1" w14:textId="7777777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Форма мониторинга</w:t>
            </w:r>
          </w:p>
        </w:tc>
      </w:tr>
      <w:tr w:rsidR="00910F95" w:rsidRPr="00910F95" w14:paraId="6D602925" w14:textId="77777777" w:rsidTr="004A6024">
        <w:tc>
          <w:tcPr>
            <w:tcW w:w="968" w:type="pct"/>
            <w:vMerge w:val="restart"/>
          </w:tcPr>
          <w:p w14:paraId="118B5CC9" w14:textId="77777777" w:rsidR="003D3369" w:rsidRPr="00910F95" w:rsidRDefault="003D3369" w:rsidP="00265288">
            <w:pPr>
              <w:spacing w:line="240" w:lineRule="auto"/>
              <w:ind w:firstLine="30"/>
              <w:rPr>
                <w:rFonts w:cs="Times New Roman"/>
                <w:sz w:val="24"/>
                <w:szCs w:val="24"/>
              </w:rPr>
            </w:pPr>
            <w:r w:rsidRPr="00910F95">
              <w:rPr>
                <w:rFonts w:cs="Times New Roman"/>
                <w:sz w:val="24"/>
                <w:szCs w:val="24"/>
              </w:rPr>
              <w:t>Внутришкольный мониторинг «Оценка метапредметных результатов»</w:t>
            </w:r>
          </w:p>
          <w:p w14:paraId="2A734D56" w14:textId="77777777" w:rsidR="003D3369" w:rsidRPr="00910F95" w:rsidRDefault="003D3369" w:rsidP="00265288">
            <w:pPr>
              <w:spacing w:line="240" w:lineRule="auto"/>
              <w:ind w:firstLine="30"/>
              <w:jc w:val="center"/>
              <w:rPr>
                <w:rFonts w:cs="Times New Roman"/>
                <w:sz w:val="24"/>
                <w:szCs w:val="24"/>
              </w:rPr>
            </w:pPr>
          </w:p>
        </w:tc>
        <w:tc>
          <w:tcPr>
            <w:tcW w:w="904" w:type="pct"/>
            <w:vMerge w:val="restart"/>
          </w:tcPr>
          <w:p w14:paraId="246A9D35" w14:textId="77777777"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Администрация</w:t>
            </w:r>
          </w:p>
        </w:tc>
        <w:tc>
          <w:tcPr>
            <w:tcW w:w="477" w:type="pct"/>
          </w:tcPr>
          <w:p w14:paraId="291DC03D" w14:textId="07B94C0E" w:rsidR="003D3369" w:rsidRPr="00910F95" w:rsidRDefault="003D3369" w:rsidP="00265288">
            <w:pPr>
              <w:spacing w:line="240" w:lineRule="auto"/>
              <w:ind w:firstLine="30"/>
              <w:jc w:val="center"/>
              <w:rPr>
                <w:rFonts w:cs="Times New Roman"/>
                <w:sz w:val="24"/>
                <w:szCs w:val="24"/>
              </w:rPr>
            </w:pPr>
          </w:p>
        </w:tc>
        <w:tc>
          <w:tcPr>
            <w:tcW w:w="850" w:type="pct"/>
          </w:tcPr>
          <w:p w14:paraId="7564B0A9" w14:textId="79A4D06A" w:rsidR="003D3369" w:rsidRPr="00910F95" w:rsidRDefault="00AE0EC4" w:rsidP="00265288">
            <w:pPr>
              <w:spacing w:line="240" w:lineRule="auto"/>
              <w:ind w:firstLine="30"/>
              <w:jc w:val="center"/>
              <w:rPr>
                <w:rFonts w:cs="Times New Roman"/>
                <w:sz w:val="24"/>
                <w:szCs w:val="24"/>
              </w:rPr>
            </w:pPr>
            <w:r w:rsidRPr="00910F95">
              <w:rPr>
                <w:rFonts w:cs="Times New Roman"/>
                <w:sz w:val="24"/>
                <w:szCs w:val="24"/>
              </w:rPr>
              <w:t>Диагностическая работа по оценке читательской грамотности</w:t>
            </w:r>
          </w:p>
        </w:tc>
        <w:tc>
          <w:tcPr>
            <w:tcW w:w="933" w:type="pct"/>
          </w:tcPr>
          <w:p w14:paraId="773E1A55" w14:textId="71DC0D78" w:rsidR="003D3369" w:rsidRPr="00910F95" w:rsidRDefault="00AE0EC4" w:rsidP="00265288">
            <w:pPr>
              <w:spacing w:line="240" w:lineRule="auto"/>
              <w:ind w:firstLine="30"/>
              <w:jc w:val="center"/>
              <w:rPr>
                <w:rFonts w:cs="Times New Roman"/>
                <w:sz w:val="24"/>
                <w:szCs w:val="24"/>
              </w:rPr>
            </w:pPr>
            <w:r w:rsidRPr="00910F95">
              <w:rPr>
                <w:rFonts w:cs="Times New Roman"/>
                <w:sz w:val="24"/>
                <w:szCs w:val="24"/>
              </w:rPr>
              <w:t>Диагностическая работа по оценке ИКТ (цифровой) грамотности</w:t>
            </w:r>
            <w:r w:rsidR="003D3369" w:rsidRPr="00910F95">
              <w:rPr>
                <w:rFonts w:cs="Times New Roman"/>
                <w:sz w:val="24"/>
                <w:szCs w:val="24"/>
              </w:rPr>
              <w:t xml:space="preserve"> </w:t>
            </w:r>
          </w:p>
        </w:tc>
        <w:tc>
          <w:tcPr>
            <w:tcW w:w="868" w:type="pct"/>
          </w:tcPr>
          <w:p w14:paraId="54131566" w14:textId="458D967C" w:rsidR="003D3369" w:rsidRPr="00910F95" w:rsidRDefault="003D3369" w:rsidP="00265288">
            <w:pPr>
              <w:spacing w:line="240" w:lineRule="auto"/>
              <w:ind w:firstLine="30"/>
              <w:jc w:val="center"/>
              <w:rPr>
                <w:rFonts w:cs="Times New Roman"/>
                <w:b/>
                <w:bCs/>
                <w:sz w:val="24"/>
                <w:szCs w:val="24"/>
              </w:rPr>
            </w:pPr>
            <w:r w:rsidRPr="00910F95">
              <w:rPr>
                <w:rFonts w:cs="Times New Roman"/>
                <w:sz w:val="24"/>
                <w:szCs w:val="24"/>
              </w:rPr>
              <w:t>Письменная работа на межпредметной основ</w:t>
            </w:r>
            <w:r w:rsidR="00AE0EC4" w:rsidRPr="00910F95">
              <w:rPr>
                <w:rFonts w:cs="Times New Roman"/>
                <w:sz w:val="24"/>
                <w:szCs w:val="24"/>
              </w:rPr>
              <w:t>е по оценке УУД</w:t>
            </w:r>
            <w:r w:rsidRPr="00910F95">
              <w:rPr>
                <w:rFonts w:cs="Times New Roman"/>
                <w:b/>
                <w:bCs/>
                <w:sz w:val="24"/>
                <w:szCs w:val="24"/>
              </w:rPr>
              <w:t xml:space="preserve"> </w:t>
            </w:r>
          </w:p>
        </w:tc>
      </w:tr>
      <w:tr w:rsidR="00910F95" w:rsidRPr="00910F95" w14:paraId="3600A353" w14:textId="56B57E0A" w:rsidTr="004A6024">
        <w:tc>
          <w:tcPr>
            <w:tcW w:w="968" w:type="pct"/>
            <w:vMerge/>
          </w:tcPr>
          <w:p w14:paraId="1D1773DE" w14:textId="77777777" w:rsidR="003D3369" w:rsidRPr="00910F95" w:rsidRDefault="003D3369" w:rsidP="00265288">
            <w:pPr>
              <w:spacing w:line="240" w:lineRule="auto"/>
              <w:ind w:firstLine="30"/>
              <w:rPr>
                <w:rFonts w:cs="Times New Roman"/>
                <w:sz w:val="24"/>
                <w:szCs w:val="24"/>
              </w:rPr>
            </w:pPr>
          </w:p>
        </w:tc>
        <w:tc>
          <w:tcPr>
            <w:tcW w:w="904" w:type="pct"/>
            <w:vMerge/>
          </w:tcPr>
          <w:p w14:paraId="27C4D634" w14:textId="77777777" w:rsidR="003D3369" w:rsidRPr="00910F95" w:rsidRDefault="003D3369" w:rsidP="00265288">
            <w:pPr>
              <w:spacing w:line="240" w:lineRule="auto"/>
              <w:ind w:firstLine="30"/>
              <w:jc w:val="center"/>
              <w:rPr>
                <w:rFonts w:cs="Times New Roman"/>
                <w:sz w:val="24"/>
                <w:szCs w:val="24"/>
              </w:rPr>
            </w:pPr>
          </w:p>
        </w:tc>
        <w:tc>
          <w:tcPr>
            <w:tcW w:w="3128" w:type="pct"/>
            <w:gridSpan w:val="4"/>
          </w:tcPr>
          <w:p w14:paraId="455A5877" w14:textId="7777777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Сроки проведения</w:t>
            </w:r>
          </w:p>
        </w:tc>
      </w:tr>
      <w:tr w:rsidR="00AE0EC4" w:rsidRPr="00910F95" w14:paraId="728824DA" w14:textId="77777777" w:rsidTr="004A6024">
        <w:tc>
          <w:tcPr>
            <w:tcW w:w="968" w:type="pct"/>
            <w:vMerge/>
          </w:tcPr>
          <w:p w14:paraId="518675AD" w14:textId="77777777" w:rsidR="003D3369" w:rsidRPr="00910F95" w:rsidRDefault="003D3369" w:rsidP="00265288">
            <w:pPr>
              <w:spacing w:line="240" w:lineRule="auto"/>
              <w:ind w:firstLine="30"/>
              <w:rPr>
                <w:rFonts w:cs="Times New Roman"/>
                <w:sz w:val="24"/>
                <w:szCs w:val="24"/>
              </w:rPr>
            </w:pPr>
          </w:p>
        </w:tc>
        <w:tc>
          <w:tcPr>
            <w:tcW w:w="904" w:type="pct"/>
            <w:vMerge/>
          </w:tcPr>
          <w:p w14:paraId="2E5D557A" w14:textId="77777777" w:rsidR="003D3369" w:rsidRPr="00910F95" w:rsidRDefault="003D3369" w:rsidP="00265288">
            <w:pPr>
              <w:spacing w:line="240" w:lineRule="auto"/>
              <w:ind w:firstLine="30"/>
              <w:jc w:val="center"/>
              <w:rPr>
                <w:rFonts w:cs="Times New Roman"/>
                <w:sz w:val="24"/>
                <w:szCs w:val="24"/>
              </w:rPr>
            </w:pPr>
          </w:p>
        </w:tc>
        <w:tc>
          <w:tcPr>
            <w:tcW w:w="477" w:type="pct"/>
          </w:tcPr>
          <w:p w14:paraId="4DA4E4D0" w14:textId="6AA77526" w:rsidR="003D3369" w:rsidRPr="00910F95" w:rsidRDefault="003D3369" w:rsidP="00265288">
            <w:pPr>
              <w:spacing w:line="240" w:lineRule="auto"/>
              <w:ind w:firstLine="30"/>
              <w:jc w:val="center"/>
              <w:rPr>
                <w:rFonts w:cs="Times New Roman"/>
                <w:sz w:val="24"/>
                <w:szCs w:val="24"/>
              </w:rPr>
            </w:pPr>
          </w:p>
        </w:tc>
        <w:tc>
          <w:tcPr>
            <w:tcW w:w="850" w:type="pct"/>
          </w:tcPr>
          <w:p w14:paraId="49EAE1F1" w14:textId="77777777"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c>
          <w:tcPr>
            <w:tcW w:w="933" w:type="pct"/>
          </w:tcPr>
          <w:p w14:paraId="52EAC759" w14:textId="77777777"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c>
          <w:tcPr>
            <w:tcW w:w="868" w:type="pct"/>
          </w:tcPr>
          <w:p w14:paraId="13EE7149" w14:textId="77777777"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r>
    </w:tbl>
    <w:p w14:paraId="0DB1A3DE" w14:textId="76FA4F5E" w:rsidR="003D3369" w:rsidRPr="000F7F80" w:rsidRDefault="003D3369" w:rsidP="00265288">
      <w:pPr>
        <w:spacing w:line="240" w:lineRule="auto"/>
        <w:ind w:firstLine="0"/>
        <w:rPr>
          <w:rFonts w:cs="Times New Roman"/>
          <w:i/>
          <w:iCs/>
          <w:sz w:val="28"/>
          <w:szCs w:val="28"/>
        </w:rPr>
      </w:pPr>
      <w:r w:rsidRPr="000F7F80">
        <w:rPr>
          <w:rFonts w:cs="Times New Roman"/>
          <w:i/>
          <w:iCs/>
          <w:sz w:val="28"/>
          <w:szCs w:val="28"/>
        </w:rPr>
        <w:t xml:space="preserve"> </w:t>
      </w:r>
    </w:p>
    <w:p w14:paraId="47956421" w14:textId="498318C7" w:rsidR="00883925" w:rsidRPr="000F7F80" w:rsidRDefault="00883925" w:rsidP="00265288">
      <w:pPr>
        <w:spacing w:before="240" w:line="240" w:lineRule="auto"/>
        <w:ind w:firstLine="567"/>
        <w:rPr>
          <w:rFonts w:cs="Times New Roman"/>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3C35A9F9" w14:textId="4058CCEC" w:rsidR="00EA0B2E" w:rsidRPr="000F7F80" w:rsidRDefault="00883925" w:rsidP="00265288">
      <w:pPr>
        <w:spacing w:line="240" w:lineRule="auto"/>
        <w:ind w:firstLine="567"/>
        <w:rPr>
          <w:rFonts w:cs="Times New Roman"/>
          <w:sz w:val="28"/>
          <w:szCs w:val="28"/>
        </w:rPr>
      </w:pPr>
      <w:r w:rsidRPr="000F7F80">
        <w:rPr>
          <w:rFonts w:cs="Times New Roman"/>
          <w:sz w:val="28"/>
          <w:szCs w:val="28"/>
        </w:rPr>
        <w:lastRenderedPageBreak/>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100EF463"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28C23B9B"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2 балла – умение сформировано полностью,</w:t>
      </w:r>
    </w:p>
    <w:p w14:paraId="3E756148"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14:paraId="3821D4EF"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0 – умение не сформировано. </w:t>
      </w:r>
    </w:p>
    <w:p w14:paraId="04F29D22"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14:paraId="6A82DFB1"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14:paraId="39CC67F0"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71BC2578"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9F67124"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1FEADC37" w14:textId="77777777" w:rsidR="00EA0B2E" w:rsidRPr="000F7F80" w:rsidRDefault="00EA0B2E" w:rsidP="00265288">
      <w:pPr>
        <w:spacing w:line="240" w:lineRule="auto"/>
        <w:ind w:firstLine="567"/>
        <w:rPr>
          <w:rFonts w:cs="Times New Roman"/>
          <w:sz w:val="28"/>
          <w:szCs w:val="28"/>
        </w:rPr>
      </w:pPr>
    </w:p>
    <w:p w14:paraId="41FF708F" w14:textId="77777777" w:rsidR="008A2841" w:rsidRPr="000F7F80" w:rsidRDefault="008A2841"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личностных достижений</w:t>
      </w:r>
    </w:p>
    <w:p w14:paraId="7F8E02A6"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6089F4E"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3D436B3"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14:paraId="4F432FD1" w14:textId="77777777" w:rsidR="008A2841" w:rsidRPr="000F7F80" w:rsidRDefault="008A2841" w:rsidP="00706E1A">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14:paraId="5F8E4701" w14:textId="77777777" w:rsidR="008A2841" w:rsidRPr="000F7F80" w:rsidRDefault="008A2841" w:rsidP="00706E1A">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14:paraId="7046E8A6"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14:paraId="6B5808BC" w14:textId="77777777" w:rsidR="008A2841" w:rsidRPr="000F7F80" w:rsidRDefault="008A2841" w:rsidP="00706E1A">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14:paraId="2B540BCF" w14:textId="77777777" w:rsidR="008A2841" w:rsidRPr="000F7F80" w:rsidRDefault="008A2841" w:rsidP="00706E1A">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lastRenderedPageBreak/>
        <w:t>наличие умений принимать и удерживать учебную задачу, планировать учебные действия;</w:t>
      </w:r>
    </w:p>
    <w:p w14:paraId="5255D33F" w14:textId="77777777" w:rsidR="008A2841" w:rsidRPr="000F7F80" w:rsidRDefault="008A2841" w:rsidP="00706E1A">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14:paraId="3407B479"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6A34499"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359C2335" w14:textId="568CA6A9" w:rsidR="008A2841" w:rsidRPr="000F7F80" w:rsidRDefault="008A2841" w:rsidP="00265288">
      <w:pPr>
        <w:spacing w:line="240" w:lineRule="auto"/>
        <w:ind w:firstLine="567"/>
        <w:jc w:val="center"/>
        <w:rPr>
          <w:rFonts w:cs="Times New Roman"/>
          <w:b/>
          <w:bCs/>
          <w:sz w:val="28"/>
          <w:szCs w:val="28"/>
        </w:rPr>
      </w:pPr>
    </w:p>
    <w:p w14:paraId="4B8F7113" w14:textId="77777777"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14:paraId="58F1CAAE"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4EF95AD0"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F1DC317"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43D227EA"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0521EB0"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w:t>
      </w:r>
      <w:r w:rsidRPr="000F7F80">
        <w:rPr>
          <w:rFonts w:ascii="Times New Roman" w:hAnsi="Times New Roman" w:cs="Times New Roman"/>
          <w:sz w:val="28"/>
          <w:szCs w:val="28"/>
        </w:rPr>
        <w:lastRenderedPageBreak/>
        <w:t xml:space="preserve">умения объяснять наблюдаемые явления, проводить исследования и интерпретировать полученные результаты. </w:t>
      </w:r>
    </w:p>
    <w:p w14:paraId="1970283F"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7EC4B859"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E128C3"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6CE29588" w14:textId="0DE31DCD" w:rsidR="00EA0B2E" w:rsidRPr="00202F3A"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6F6D0B5" w14:textId="39E4248C" w:rsidR="00AE0EC4" w:rsidRPr="000F7F80" w:rsidRDefault="00AE0EC4" w:rsidP="00265288">
      <w:pPr>
        <w:spacing w:line="240" w:lineRule="auto"/>
        <w:ind w:firstLine="567"/>
        <w:jc w:val="center"/>
        <w:rPr>
          <w:rFonts w:cs="Times New Roman"/>
          <w:b/>
          <w:bCs/>
          <w:sz w:val="28"/>
          <w:szCs w:val="28"/>
        </w:rPr>
      </w:pPr>
      <w:r w:rsidRPr="000F7F80">
        <w:rPr>
          <w:rFonts w:cs="Times New Roman"/>
          <w:b/>
          <w:bCs/>
          <w:sz w:val="28"/>
          <w:szCs w:val="28"/>
        </w:rPr>
        <w:t>Промежуточная аттестация</w:t>
      </w:r>
    </w:p>
    <w:p w14:paraId="60F03221" w14:textId="40E32E1C" w:rsidR="009F34FF" w:rsidRPr="0024411D" w:rsidRDefault="00AE0EC4" w:rsidP="0024411D">
      <w:pPr>
        <w:spacing w:line="240" w:lineRule="auto"/>
        <w:ind w:firstLine="567"/>
        <w:rPr>
          <w:sz w:val="28"/>
          <w:szCs w:val="28"/>
        </w:rPr>
      </w:pPr>
      <w:r w:rsidRPr="000F7F80">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6"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sidR="0024411D">
        <w:rPr>
          <w:sz w:val="28"/>
          <w:szCs w:val="28"/>
        </w:rPr>
        <w:t xml:space="preserve">». </w:t>
      </w:r>
    </w:p>
    <w:p w14:paraId="0B16594C" w14:textId="77777777" w:rsidR="00202F3A" w:rsidRDefault="00202F3A" w:rsidP="00265288">
      <w:pPr>
        <w:spacing w:line="240" w:lineRule="auto"/>
        <w:ind w:firstLine="567"/>
        <w:jc w:val="center"/>
        <w:rPr>
          <w:rFonts w:cs="Times New Roman"/>
          <w:b/>
          <w:bCs/>
          <w:sz w:val="28"/>
          <w:szCs w:val="28"/>
        </w:rPr>
      </w:pPr>
    </w:p>
    <w:p w14:paraId="1A1C9C64" w14:textId="77777777" w:rsidR="003570E5" w:rsidRPr="0024411D" w:rsidRDefault="003570E5" w:rsidP="003570E5">
      <w:pPr>
        <w:tabs>
          <w:tab w:val="left" w:pos="709"/>
          <w:tab w:val="left" w:pos="851"/>
        </w:tabs>
        <w:spacing w:line="276" w:lineRule="auto"/>
        <w:ind w:firstLine="0"/>
        <w:rPr>
          <w:rFonts w:eastAsia="SchoolBookSanPin"/>
          <w:color w:val="FF0000"/>
          <w:sz w:val="28"/>
          <w:szCs w:val="24"/>
        </w:rPr>
      </w:pPr>
      <w:r w:rsidRPr="0024411D">
        <w:rPr>
          <w:rFonts w:eastAsia="SchoolBookSanPin"/>
          <w:b/>
          <w:bCs/>
          <w:sz w:val="28"/>
          <w:szCs w:val="24"/>
        </w:rPr>
        <w:t>Внешняя оценка достижения планируемых результатов ООП ООО включает в себя:</w:t>
      </w:r>
    </w:p>
    <w:p w14:paraId="56A857FB" w14:textId="385E3343" w:rsidR="003570E5" w:rsidRPr="0024411D" w:rsidRDefault="003570E5" w:rsidP="00706E1A">
      <w:pPr>
        <w:pStyle w:val="a6"/>
        <w:numPr>
          <w:ilvl w:val="0"/>
          <w:numId w:val="130"/>
        </w:numPr>
        <w:spacing w:line="240" w:lineRule="auto"/>
        <w:ind w:left="0" w:firstLine="709"/>
        <w:rPr>
          <w:rFonts w:eastAsia="SchoolBookSanPin"/>
          <w:b/>
          <w:bCs/>
          <w:sz w:val="28"/>
          <w:szCs w:val="24"/>
        </w:rPr>
      </w:pPr>
      <w:r w:rsidRPr="0024411D">
        <w:rPr>
          <w:rFonts w:eastAsia="SchoolBookSanPin"/>
          <w:b/>
          <w:bCs/>
          <w:sz w:val="28"/>
          <w:szCs w:val="24"/>
        </w:rPr>
        <w:t>Н</w:t>
      </w:r>
      <w:r w:rsidRPr="0024411D">
        <w:rPr>
          <w:rFonts w:eastAsia="SchoolBookSanPin"/>
          <w:b/>
          <w:sz w:val="28"/>
          <w:szCs w:val="24"/>
        </w:rPr>
        <w:t xml:space="preserve">езависимую оценку качества подготовки обучающихся, </w:t>
      </w:r>
      <w:r w:rsidRPr="0024411D">
        <w:rPr>
          <w:rFonts w:eastAsia="SchoolBookSanPin"/>
          <w:sz w:val="28"/>
          <w:szCs w:val="24"/>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r w:rsidRPr="0024411D">
        <w:rPr>
          <w:rFonts w:eastAsia="SchoolBookSanPin"/>
          <w:b/>
          <w:sz w:val="28"/>
          <w:szCs w:val="24"/>
        </w:rPr>
        <w:t>:</w:t>
      </w:r>
    </w:p>
    <w:p w14:paraId="1344261B" w14:textId="77777777" w:rsidR="003570E5" w:rsidRPr="0024411D" w:rsidRDefault="003570E5" w:rsidP="00706E1A">
      <w:pPr>
        <w:pStyle w:val="a6"/>
        <w:widowControl w:val="0"/>
        <w:numPr>
          <w:ilvl w:val="1"/>
          <w:numId w:val="130"/>
        </w:numPr>
        <w:tabs>
          <w:tab w:val="left" w:pos="709"/>
          <w:tab w:val="left" w:pos="851"/>
        </w:tabs>
        <w:spacing w:line="240" w:lineRule="auto"/>
        <w:ind w:left="0" w:firstLine="709"/>
        <w:rPr>
          <w:rFonts w:eastAsia="SchoolBookSanPin"/>
          <w:sz w:val="28"/>
          <w:szCs w:val="24"/>
        </w:rPr>
      </w:pPr>
      <w:r w:rsidRPr="0024411D">
        <w:rPr>
          <w:rFonts w:eastAsia="SchoolBookSanPin"/>
          <w:sz w:val="28"/>
          <w:szCs w:val="24"/>
        </w:rPr>
        <w:t>Национальные сопостовительные исследования качества общего образования;</w:t>
      </w:r>
    </w:p>
    <w:p w14:paraId="38769F31" w14:textId="77777777" w:rsidR="003570E5" w:rsidRPr="0024411D" w:rsidRDefault="003570E5" w:rsidP="00706E1A">
      <w:pPr>
        <w:pStyle w:val="a6"/>
        <w:widowControl w:val="0"/>
        <w:numPr>
          <w:ilvl w:val="1"/>
          <w:numId w:val="130"/>
        </w:numPr>
        <w:tabs>
          <w:tab w:val="left" w:pos="709"/>
          <w:tab w:val="left" w:pos="851"/>
        </w:tabs>
        <w:spacing w:line="240" w:lineRule="auto"/>
        <w:ind w:left="0" w:firstLine="709"/>
        <w:rPr>
          <w:rFonts w:eastAsia="SchoolBookSanPin"/>
          <w:sz w:val="28"/>
          <w:szCs w:val="24"/>
        </w:rPr>
      </w:pPr>
      <w:r w:rsidRPr="0024411D">
        <w:rPr>
          <w:rFonts w:eastAsia="SchoolBookSanPin"/>
          <w:sz w:val="28"/>
          <w:szCs w:val="24"/>
        </w:rPr>
        <w:t>Всероссийские проверочные пработы;</w:t>
      </w:r>
    </w:p>
    <w:p w14:paraId="39C5FC48" w14:textId="77777777" w:rsidR="003570E5" w:rsidRPr="0024411D" w:rsidRDefault="003570E5" w:rsidP="00706E1A">
      <w:pPr>
        <w:pStyle w:val="a6"/>
        <w:widowControl w:val="0"/>
        <w:numPr>
          <w:ilvl w:val="1"/>
          <w:numId w:val="130"/>
        </w:numPr>
        <w:tabs>
          <w:tab w:val="left" w:pos="709"/>
          <w:tab w:val="left" w:pos="851"/>
        </w:tabs>
        <w:spacing w:line="240" w:lineRule="auto"/>
        <w:ind w:left="0" w:firstLine="709"/>
        <w:rPr>
          <w:rFonts w:eastAsia="SchoolBookSanPin"/>
          <w:sz w:val="28"/>
          <w:szCs w:val="24"/>
        </w:rPr>
      </w:pPr>
      <w:r w:rsidRPr="0024411D">
        <w:rPr>
          <w:rFonts w:eastAsia="SchoolBookSanPin"/>
          <w:sz w:val="28"/>
          <w:szCs w:val="24"/>
        </w:rPr>
        <w:t>Международные сопостовительные исследования качества общего образования.</w:t>
      </w:r>
    </w:p>
    <w:p w14:paraId="60269D88" w14:textId="25126664" w:rsidR="003570E5" w:rsidRDefault="003570E5" w:rsidP="00645255">
      <w:pPr>
        <w:spacing w:line="240" w:lineRule="auto"/>
        <w:ind w:firstLine="567"/>
        <w:rPr>
          <w:rFonts w:cs="Times New Roman"/>
          <w:b/>
          <w:bCs/>
          <w:sz w:val="28"/>
          <w:szCs w:val="28"/>
        </w:rPr>
      </w:pPr>
    </w:p>
    <w:p w14:paraId="245A4212" w14:textId="58917AF3" w:rsidR="00C16B53" w:rsidRPr="000F7F80" w:rsidRDefault="00C16B53" w:rsidP="00265288">
      <w:pPr>
        <w:spacing w:line="240" w:lineRule="auto"/>
        <w:ind w:firstLine="567"/>
        <w:jc w:val="center"/>
        <w:rPr>
          <w:rFonts w:cs="Times New Roman"/>
          <w:b/>
          <w:bCs/>
          <w:sz w:val="28"/>
          <w:szCs w:val="28"/>
        </w:rPr>
      </w:pPr>
      <w:r w:rsidRPr="000F7F80">
        <w:rPr>
          <w:rFonts w:cs="Times New Roman"/>
          <w:b/>
          <w:bCs/>
          <w:sz w:val="28"/>
          <w:szCs w:val="28"/>
        </w:rPr>
        <w:t>Итоговая оценка</w:t>
      </w:r>
    </w:p>
    <w:p w14:paraId="0554BB7F" w14:textId="6866F396" w:rsidR="004A6024" w:rsidRPr="000F7F80" w:rsidRDefault="00C16B53" w:rsidP="0024411D">
      <w:pPr>
        <w:spacing w:line="240" w:lineRule="auto"/>
        <w:ind w:firstLine="567"/>
        <w:rPr>
          <w:rFonts w:cs="Times New Roman"/>
          <w:sz w:val="28"/>
          <w:szCs w:val="28"/>
        </w:rPr>
      </w:pPr>
      <w:r w:rsidRPr="000F7F80">
        <w:rPr>
          <w:rFonts w:cs="Times New Roman"/>
          <w:sz w:val="28"/>
          <w:szCs w:val="28"/>
        </w:rPr>
        <w:lastRenderedPageBreak/>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w:t>
      </w:r>
      <w:r w:rsidR="0024411D">
        <w:rPr>
          <w:rFonts w:cs="Times New Roman"/>
          <w:sz w:val="28"/>
          <w:szCs w:val="28"/>
        </w:rPr>
        <w:t xml:space="preserve">уемых метапредметных действий. </w:t>
      </w:r>
    </w:p>
    <w:p w14:paraId="004D2403" w14:textId="4E282FEB" w:rsidR="00F0318A" w:rsidRPr="000F7F80" w:rsidRDefault="00F0318A" w:rsidP="00265288">
      <w:pPr>
        <w:pStyle w:val="10"/>
        <w:numPr>
          <w:ilvl w:val="0"/>
          <w:numId w:val="1"/>
        </w:numPr>
        <w:spacing w:line="240" w:lineRule="auto"/>
        <w:jc w:val="center"/>
        <w:rPr>
          <w:rFonts w:ascii="Times New Roman" w:hAnsi="Times New Roman" w:cs="Times New Roman"/>
          <w:b/>
          <w:bCs/>
          <w:color w:val="auto"/>
          <w:sz w:val="28"/>
          <w:szCs w:val="28"/>
        </w:rPr>
      </w:pPr>
      <w:bookmarkStart w:id="27" w:name="_Toc112679857"/>
      <w:bookmarkStart w:id="28" w:name="_Toc128470907"/>
      <w:r w:rsidRPr="000F7F80">
        <w:rPr>
          <w:rFonts w:ascii="Times New Roman" w:hAnsi="Times New Roman" w:cs="Times New Roman"/>
          <w:b/>
          <w:bCs/>
          <w:color w:val="auto"/>
          <w:sz w:val="28"/>
          <w:szCs w:val="28"/>
        </w:rPr>
        <w:t>СОДЕРЖАТЕЛЬНЫЙ РАЗДЕЛ</w:t>
      </w:r>
      <w:bookmarkEnd w:id="27"/>
      <w:bookmarkEnd w:id="28"/>
    </w:p>
    <w:p w14:paraId="57DAB3A5" w14:textId="77777777" w:rsidR="00B82528" w:rsidRPr="00FA5837" w:rsidRDefault="00B82528" w:rsidP="00B82528">
      <w:pPr>
        <w:pStyle w:val="20"/>
        <w:numPr>
          <w:ilvl w:val="1"/>
          <w:numId w:val="1"/>
        </w:numPr>
        <w:spacing w:before="0" w:line="240" w:lineRule="auto"/>
        <w:ind w:left="0" w:firstLine="0"/>
        <w:jc w:val="center"/>
        <w:rPr>
          <w:rFonts w:ascii="Times New Roman" w:hAnsi="Times New Roman" w:cs="Times New Roman"/>
          <w:b/>
          <w:color w:val="auto"/>
          <w:sz w:val="28"/>
          <w:szCs w:val="24"/>
        </w:rPr>
      </w:pPr>
      <w:bookmarkStart w:id="29" w:name="_Toc133230101"/>
      <w:r w:rsidRPr="00FA5837">
        <w:rPr>
          <w:rFonts w:ascii="Times New Roman" w:hAnsi="Times New Roman" w:cs="Times New Roman"/>
          <w:b/>
          <w:color w:val="auto"/>
          <w:sz w:val="28"/>
          <w:szCs w:val="24"/>
        </w:rPr>
        <w:t>Рабочие программы учебных предметов, учебных курсов, учебных модулей</w:t>
      </w:r>
      <w:bookmarkEnd w:id="29"/>
    </w:p>
    <w:p w14:paraId="7C2AB441" w14:textId="77777777" w:rsidR="00B82528" w:rsidRPr="00FA5837" w:rsidRDefault="00B82528" w:rsidP="00B82528">
      <w:pPr>
        <w:jc w:val="center"/>
        <w:rPr>
          <w:b/>
          <w:sz w:val="28"/>
        </w:rPr>
      </w:pPr>
      <w:r w:rsidRPr="00FA5837">
        <w:rPr>
          <w:b/>
          <w:sz w:val="28"/>
        </w:rPr>
        <w:t>обязательной части учебного плана</w:t>
      </w:r>
    </w:p>
    <w:p w14:paraId="0D52105C" w14:textId="77777777" w:rsidR="00B82528" w:rsidRPr="00FA5837" w:rsidRDefault="00B82528" w:rsidP="00B82528">
      <w:pPr>
        <w:rPr>
          <w:sz w:val="22"/>
        </w:rPr>
      </w:pPr>
    </w:p>
    <w:p w14:paraId="204A5EE2" w14:textId="77777777" w:rsidR="00B82528" w:rsidRPr="00FA5837" w:rsidRDefault="00B82528" w:rsidP="00B82528">
      <w:pPr>
        <w:jc w:val="center"/>
        <w:rPr>
          <w:b/>
          <w:sz w:val="28"/>
        </w:rPr>
      </w:pPr>
      <w:r w:rsidRPr="00FA5837">
        <w:rPr>
          <w:b/>
          <w:sz w:val="28"/>
        </w:rPr>
        <w:t>Пояснительная записка</w:t>
      </w:r>
    </w:p>
    <w:p w14:paraId="6026C630" w14:textId="77777777" w:rsidR="00B82528" w:rsidRPr="0024411D" w:rsidRDefault="00B82528" w:rsidP="00B82528">
      <w:pPr>
        <w:spacing w:line="240" w:lineRule="auto"/>
        <w:ind w:right="6" w:firstLine="567"/>
        <w:rPr>
          <w:rFonts w:cs="Times New Roman"/>
          <w:b/>
          <w:sz w:val="28"/>
          <w:szCs w:val="28"/>
        </w:rPr>
      </w:pPr>
    </w:p>
    <w:p w14:paraId="4E9DE3D5" w14:textId="5B2DB3DE" w:rsidR="002C661A" w:rsidRPr="0024411D" w:rsidRDefault="00B82528" w:rsidP="002C661A">
      <w:pPr>
        <w:rPr>
          <w:rFonts w:cs="Times New Roman"/>
          <w:sz w:val="28"/>
          <w:szCs w:val="28"/>
        </w:rPr>
      </w:pPr>
      <w:r w:rsidRPr="0024411D">
        <w:rPr>
          <w:rFonts w:cs="Times New Roman"/>
          <w:sz w:val="28"/>
          <w:szCs w:val="28"/>
        </w:rP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w:t>
      </w:r>
      <w:r w:rsidR="003570E5" w:rsidRPr="0024411D">
        <w:rPr>
          <w:rFonts w:cs="Times New Roman"/>
          <w:sz w:val="28"/>
          <w:szCs w:val="28"/>
        </w:rPr>
        <w:t xml:space="preserve"> и «Труд (технология)»</w:t>
      </w:r>
      <w:r w:rsidRPr="0024411D">
        <w:rPr>
          <w:rFonts w:cs="Times New Roman"/>
          <w:sz w:val="28"/>
          <w:szCs w:val="28"/>
        </w:rPr>
        <w:t xml:space="preserve">. По остальным предметам учебного плана начального общего образования школа также на основании решения педагогического совета </w:t>
      </w:r>
      <w:hyperlink r:id="rId11" w:history="1">
        <w:r w:rsidR="002C661A" w:rsidRPr="0024411D">
          <w:rPr>
            <w:rStyle w:val="a8"/>
            <w:rFonts w:cs="Times New Roman"/>
            <w:color w:val="auto"/>
            <w:sz w:val="28"/>
            <w:szCs w:val="28"/>
            <w:lang w:val="en-US"/>
          </w:rPr>
          <w:t>file</w:t>
        </w:r>
        <w:r w:rsidR="002C661A" w:rsidRPr="0024411D">
          <w:rPr>
            <w:rStyle w:val="a8"/>
            <w:rFonts w:cs="Times New Roman"/>
            <w:color w:val="auto"/>
            <w:sz w:val="28"/>
            <w:szCs w:val="28"/>
          </w:rPr>
          <w:t>:///</w:t>
        </w:r>
        <w:r w:rsidR="002C661A" w:rsidRPr="0024411D">
          <w:rPr>
            <w:rStyle w:val="a8"/>
            <w:rFonts w:cs="Times New Roman"/>
            <w:color w:val="auto"/>
            <w:sz w:val="28"/>
            <w:szCs w:val="28"/>
            <w:lang w:val="en-US"/>
          </w:rPr>
          <w:t>C</w:t>
        </w:r>
        <w:r w:rsidR="002C661A" w:rsidRPr="0024411D">
          <w:rPr>
            <w:rStyle w:val="a8"/>
            <w:rFonts w:cs="Times New Roman"/>
            <w:color w:val="auto"/>
            <w:sz w:val="28"/>
            <w:szCs w:val="28"/>
          </w:rPr>
          <w:t>:/</w:t>
        </w:r>
        <w:r w:rsidR="002C661A" w:rsidRPr="0024411D">
          <w:rPr>
            <w:rStyle w:val="a8"/>
            <w:rFonts w:cs="Times New Roman"/>
            <w:color w:val="auto"/>
            <w:sz w:val="28"/>
            <w:szCs w:val="28"/>
            <w:lang w:val="en-US"/>
          </w:rPr>
          <w:t>Users</w:t>
        </w:r>
        <w:r w:rsidR="002C661A" w:rsidRPr="0024411D">
          <w:rPr>
            <w:rStyle w:val="a8"/>
            <w:rFonts w:cs="Times New Roman"/>
            <w:color w:val="auto"/>
            <w:sz w:val="28"/>
            <w:szCs w:val="28"/>
          </w:rPr>
          <w:t>/</w:t>
        </w:r>
        <w:r w:rsidR="002C661A" w:rsidRPr="0024411D">
          <w:rPr>
            <w:rStyle w:val="a8"/>
            <w:rFonts w:cs="Times New Roman"/>
            <w:color w:val="auto"/>
            <w:sz w:val="28"/>
            <w:szCs w:val="28"/>
            <w:lang w:val="en-US"/>
          </w:rPr>
          <w:t>User</w:t>
        </w:r>
        <w:r w:rsidR="002C661A" w:rsidRPr="0024411D">
          <w:rPr>
            <w:rStyle w:val="a8"/>
            <w:rFonts w:cs="Times New Roman"/>
            <w:color w:val="auto"/>
            <w:sz w:val="28"/>
            <w:szCs w:val="28"/>
          </w:rPr>
          <w:t>/</w:t>
        </w:r>
        <w:r w:rsidR="002C661A" w:rsidRPr="0024411D">
          <w:rPr>
            <w:rStyle w:val="a8"/>
            <w:rFonts w:cs="Times New Roman"/>
            <w:color w:val="auto"/>
            <w:sz w:val="28"/>
            <w:szCs w:val="28"/>
            <w:lang w:val="en-US"/>
          </w:rPr>
          <w:t>Downloads</w:t>
        </w:r>
        <w:r w:rsidR="002C661A" w:rsidRPr="0024411D">
          <w:rPr>
            <w:rStyle w:val="a8"/>
            <w:rFonts w:cs="Times New Roman"/>
            <w:color w:val="auto"/>
            <w:sz w:val="28"/>
            <w:szCs w:val="28"/>
          </w:rPr>
          <w:t>/</w:t>
        </w:r>
        <w:r w:rsidR="002C661A" w:rsidRPr="0024411D">
          <w:rPr>
            <w:rStyle w:val="a8"/>
            <w:rFonts w:cs="Times New Roman"/>
            <w:color w:val="auto"/>
            <w:sz w:val="28"/>
            <w:szCs w:val="28"/>
            <w:lang w:val="en-US"/>
          </w:rPr>
          <w:t>index</w:t>
        </w:r>
        <w:r w:rsidR="002C661A" w:rsidRPr="0024411D">
          <w:rPr>
            <w:rStyle w:val="a8"/>
            <w:rFonts w:cs="Times New Roman"/>
            <w:color w:val="auto"/>
            <w:sz w:val="28"/>
            <w:szCs w:val="28"/>
          </w:rPr>
          <w:t>%20(35).</w:t>
        </w:r>
        <w:r w:rsidR="002C661A" w:rsidRPr="0024411D">
          <w:rPr>
            <w:rStyle w:val="a8"/>
            <w:rFonts w:cs="Times New Roman"/>
            <w:color w:val="auto"/>
            <w:sz w:val="28"/>
            <w:szCs w:val="28"/>
            <w:lang w:val="en-US"/>
          </w:rPr>
          <w:t>pdf</w:t>
        </w:r>
      </w:hyperlink>
    </w:p>
    <w:p w14:paraId="4A8E0138" w14:textId="0F80B96B" w:rsidR="00B82528" w:rsidRPr="0024411D" w:rsidRDefault="00B82528" w:rsidP="00B82528">
      <w:pPr>
        <w:spacing w:line="240" w:lineRule="auto"/>
        <w:ind w:right="6" w:firstLine="567"/>
        <w:rPr>
          <w:rFonts w:cs="Times New Roman"/>
          <w:sz w:val="28"/>
          <w:szCs w:val="28"/>
        </w:rPr>
      </w:pPr>
      <w:r w:rsidRPr="0024411D">
        <w:rPr>
          <w:rFonts w:cs="Times New Roman"/>
          <w:sz w:val="28"/>
          <w:szCs w:val="28"/>
        </w:rPr>
        <w:t xml:space="preserve"> приняла решение использовать федеральные рабочие программы. </w:t>
      </w:r>
    </w:p>
    <w:p w14:paraId="44D19CC2" w14:textId="6C47FE9D" w:rsidR="00B82528" w:rsidRPr="0024411D" w:rsidRDefault="00B82528" w:rsidP="00B82528">
      <w:pPr>
        <w:spacing w:line="240" w:lineRule="auto"/>
        <w:ind w:right="6" w:firstLine="567"/>
        <w:rPr>
          <w:rFonts w:cs="Times New Roman"/>
          <w:sz w:val="28"/>
          <w:szCs w:val="28"/>
        </w:rPr>
      </w:pPr>
      <w:r w:rsidRPr="0024411D">
        <w:rPr>
          <w:rFonts w:cs="Times New Roman"/>
          <w:sz w:val="28"/>
          <w:szCs w:val="28"/>
        </w:rPr>
        <w:t xml:space="preserve">В данной ООП рабочие программы учебных предметов использованы из ФОП </w:t>
      </w:r>
      <w:r w:rsidR="00605E0E" w:rsidRPr="0024411D">
        <w:rPr>
          <w:rFonts w:cs="Times New Roman"/>
          <w:sz w:val="28"/>
          <w:szCs w:val="28"/>
        </w:rPr>
        <w:t>Н</w:t>
      </w:r>
      <w:r w:rsidRPr="0024411D">
        <w:rPr>
          <w:rFonts w:cs="Times New Roman"/>
          <w:sz w:val="28"/>
          <w:szCs w:val="28"/>
        </w:rPr>
        <w:t xml:space="preserve">ОО и дополнены общим тематическим планированием для соблюдения структуры рабочих программ в соответствии с ФГОС </w:t>
      </w:r>
      <w:r w:rsidR="00605E0E" w:rsidRPr="0024411D">
        <w:rPr>
          <w:rFonts w:cs="Times New Roman"/>
          <w:sz w:val="28"/>
          <w:szCs w:val="28"/>
        </w:rPr>
        <w:t>Н</w:t>
      </w:r>
      <w:r w:rsidRPr="0024411D">
        <w:rPr>
          <w:rFonts w:cs="Times New Roman"/>
          <w:sz w:val="28"/>
          <w:szCs w:val="28"/>
        </w:rPr>
        <w:t xml:space="preserve">ОО. </w:t>
      </w:r>
    </w:p>
    <w:p w14:paraId="38778908" w14:textId="77777777" w:rsidR="00B82528" w:rsidRPr="0024411D" w:rsidRDefault="00B82528" w:rsidP="00B82528">
      <w:pPr>
        <w:spacing w:line="240" w:lineRule="auto"/>
        <w:ind w:right="6" w:firstLine="567"/>
        <w:rPr>
          <w:rFonts w:cs="Times New Roman"/>
          <w:sz w:val="28"/>
          <w:szCs w:val="28"/>
        </w:rPr>
      </w:pPr>
      <w:r w:rsidRPr="0024411D">
        <w:rPr>
          <w:rFonts w:cs="Times New Roman"/>
          <w:sz w:val="28"/>
          <w:szCs w:val="28"/>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14:paraId="5CD0C77B" w14:textId="77777777" w:rsidR="00B82528" w:rsidRPr="0024411D" w:rsidRDefault="00B82528" w:rsidP="00B82528">
      <w:pPr>
        <w:spacing w:line="240" w:lineRule="auto"/>
        <w:ind w:right="6" w:firstLine="567"/>
        <w:rPr>
          <w:rFonts w:cs="Times New Roman"/>
          <w:sz w:val="28"/>
          <w:szCs w:val="28"/>
        </w:rPr>
      </w:pPr>
      <w:r w:rsidRPr="0024411D">
        <w:rPr>
          <w:rFonts w:cs="Times New Roman"/>
          <w:sz w:val="28"/>
          <w:szCs w:val="28"/>
        </w:rPr>
        <w:t xml:space="preserve">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2" w:history="1">
        <w:r w:rsidRPr="0024411D">
          <w:rPr>
            <w:rStyle w:val="a8"/>
            <w:rFonts w:cs="Times New Roman"/>
            <w:color w:val="auto"/>
            <w:sz w:val="28"/>
            <w:szCs w:val="28"/>
          </w:rPr>
          <w:t>https://edsoo.ru</w:t>
        </w:r>
      </w:hyperlink>
      <w:r w:rsidRPr="0024411D">
        <w:rPr>
          <w:rFonts w:cs="Times New Roman"/>
          <w:sz w:val="28"/>
          <w:szCs w:val="28"/>
        </w:rPr>
        <w:t xml:space="preserve">. за своим </w:t>
      </w:r>
      <w:r w:rsidRPr="0024411D">
        <w:rPr>
          <w:rFonts w:cs="Times New Roman"/>
          <w:sz w:val="28"/>
          <w:szCs w:val="28"/>
          <w:lang w:val="en-US"/>
        </w:rPr>
        <w:t>ID</w:t>
      </w:r>
      <w:r w:rsidRPr="0024411D">
        <w:rPr>
          <w:rFonts w:cs="Times New Roman"/>
          <w:sz w:val="28"/>
          <w:szCs w:val="28"/>
        </w:rPr>
        <w:t xml:space="preserve"> номером. </w:t>
      </w:r>
    </w:p>
    <w:p w14:paraId="3140DFD0" w14:textId="3A08F9F7" w:rsidR="00764121" w:rsidRPr="009B5E2B" w:rsidRDefault="00B82528" w:rsidP="009B5E2B">
      <w:pPr>
        <w:spacing w:line="240" w:lineRule="auto"/>
        <w:jc w:val="left"/>
        <w:rPr>
          <w:rFonts w:cs="Times New Roman"/>
          <w:sz w:val="28"/>
          <w:szCs w:val="28"/>
        </w:rPr>
      </w:pPr>
      <w:r w:rsidRPr="009B5E2B">
        <w:rPr>
          <w:rFonts w:cs="Times New Roman"/>
          <w:sz w:val="28"/>
          <w:szCs w:val="28"/>
        </w:rPr>
        <w:t>Курсы внеурочной деятельности «Разговоры о важном», «Профориентационная» и «Функциональная грамотност</w:t>
      </w:r>
      <w:r w:rsidR="009B5E2B">
        <w:rPr>
          <w:rFonts w:cs="Times New Roman"/>
          <w:sz w:val="28"/>
          <w:szCs w:val="28"/>
        </w:rPr>
        <w:t>ь»,</w:t>
      </w:r>
      <w:r w:rsidR="00A0142C" w:rsidRPr="009B5E2B">
        <w:rPr>
          <w:rFonts w:cs="Times New Roman"/>
          <w:b/>
          <w:w w:val="0"/>
          <w:sz w:val="28"/>
          <w:szCs w:val="28"/>
        </w:rPr>
        <w:t xml:space="preserve"> </w:t>
      </w:r>
      <w:r w:rsidR="00A0142C" w:rsidRPr="009B5E2B">
        <w:rPr>
          <w:rFonts w:cs="Times New Roman"/>
          <w:w w:val="0"/>
          <w:sz w:val="28"/>
          <w:szCs w:val="28"/>
        </w:rPr>
        <w:t>Федеральная рабочая программа  воспитания»,</w:t>
      </w:r>
      <w:r w:rsidRPr="009B5E2B">
        <w:rPr>
          <w:rFonts w:cs="Times New Roman"/>
          <w:sz w:val="28"/>
          <w:szCs w:val="28"/>
        </w:rPr>
        <w:t xml:space="preserve">реализуются в соответствии с Федеральными рабочими программами и являются приложением к данной образовательной программе </w:t>
      </w:r>
      <w:r w:rsidR="00605E0E" w:rsidRPr="009B5E2B">
        <w:rPr>
          <w:rFonts w:cs="Times New Roman"/>
          <w:sz w:val="28"/>
          <w:szCs w:val="28"/>
        </w:rPr>
        <w:t>начального</w:t>
      </w:r>
      <w:r w:rsidRPr="009B5E2B">
        <w:rPr>
          <w:rFonts w:cs="Times New Roman"/>
          <w:sz w:val="28"/>
          <w:szCs w:val="28"/>
        </w:rPr>
        <w:t xml:space="preserve"> общего образования</w:t>
      </w:r>
      <w:r w:rsidR="00556B9B" w:rsidRPr="009B5E2B">
        <w:rPr>
          <w:rFonts w:cs="Times New Roman"/>
          <w:sz w:val="28"/>
          <w:szCs w:val="28"/>
        </w:rPr>
        <w:t>.</w:t>
      </w:r>
      <w:r w:rsidRPr="009B5E2B">
        <w:rPr>
          <w:rFonts w:cs="Times New Roman"/>
          <w:sz w:val="28"/>
          <w:szCs w:val="28"/>
        </w:rPr>
        <w:t xml:space="preserve"> </w:t>
      </w:r>
      <w:r w:rsidR="00764121" w:rsidRPr="009B5E2B">
        <w:rPr>
          <w:rFonts w:cs="Times New Roman"/>
          <w:sz w:val="28"/>
          <w:szCs w:val="28"/>
        </w:rPr>
        <w:t>https://hangishyurtssh.educhr.ru/index.php?component=custom_document</w:t>
      </w:r>
    </w:p>
    <w:p w14:paraId="5AB4A08D" w14:textId="04B3AF59" w:rsidR="00B82528" w:rsidRPr="0024411D" w:rsidRDefault="00B82528" w:rsidP="0029499E">
      <w:pPr>
        <w:spacing w:line="240" w:lineRule="auto"/>
        <w:jc w:val="left"/>
        <w:rPr>
          <w:rFonts w:cs="Times New Roman"/>
          <w:b/>
          <w:w w:val="0"/>
          <w:sz w:val="28"/>
          <w:szCs w:val="28"/>
        </w:rPr>
      </w:pPr>
      <w:r w:rsidRPr="0024411D">
        <w:rPr>
          <w:rFonts w:cs="Times New Roman"/>
          <w:sz w:val="28"/>
          <w:szCs w:val="28"/>
        </w:rPr>
        <w:t>Также в школе реализуются рабочие программы по курсам внеурочной деятельности, направленные на развитие</w:t>
      </w:r>
      <w:r w:rsidR="00BD2C69" w:rsidRPr="0024411D">
        <w:rPr>
          <w:rFonts w:cs="Times New Roman"/>
          <w:sz w:val="28"/>
          <w:szCs w:val="28"/>
        </w:rPr>
        <w:t xml:space="preserve"> смыслового чтения на родном языке </w:t>
      </w:r>
      <w:r w:rsidR="00BD2C69" w:rsidRPr="0024411D">
        <w:rPr>
          <w:rFonts w:cs="Times New Roman"/>
          <w:sz w:val="28"/>
          <w:szCs w:val="28"/>
        </w:rPr>
        <w:lastRenderedPageBreak/>
        <w:t xml:space="preserve">«Аса 1амабо Ненан мотт!»», </w:t>
      </w:r>
      <w:r w:rsidR="00C61E4F" w:rsidRPr="0024411D">
        <w:rPr>
          <w:rFonts w:cs="Times New Roman"/>
          <w:sz w:val="28"/>
          <w:szCs w:val="28"/>
        </w:rPr>
        <w:t xml:space="preserve">  на удовлетворение интересов и потребностей обучающихся  в творческом и физическом развитии </w:t>
      </w:r>
      <w:r w:rsidR="00BD2C69" w:rsidRPr="0024411D">
        <w:rPr>
          <w:rFonts w:cs="Times New Roman"/>
          <w:sz w:val="28"/>
          <w:szCs w:val="28"/>
        </w:rPr>
        <w:t xml:space="preserve"> « Мир глазами детей»</w:t>
      </w:r>
      <w:r w:rsidRPr="0024411D">
        <w:rPr>
          <w:rFonts w:cs="Times New Roman"/>
          <w:sz w:val="28"/>
          <w:szCs w:val="28"/>
        </w:rPr>
        <w:t xml:space="preserve"> </w:t>
      </w:r>
      <w:r w:rsidRPr="0024411D">
        <w:rPr>
          <w:rFonts w:cs="Times New Roman"/>
          <w:color w:val="FF0000"/>
          <w:sz w:val="28"/>
          <w:szCs w:val="28"/>
        </w:rPr>
        <w:t xml:space="preserve"> </w:t>
      </w:r>
      <w:r w:rsidRPr="0024411D">
        <w:rPr>
          <w:rFonts w:cs="Times New Roman"/>
          <w:sz w:val="28"/>
          <w:szCs w:val="28"/>
        </w:rPr>
        <w:t>пункт 1</w:t>
      </w:r>
      <w:r w:rsidR="00605E0E" w:rsidRPr="0024411D">
        <w:rPr>
          <w:rFonts w:cs="Times New Roman"/>
          <w:sz w:val="28"/>
          <w:szCs w:val="28"/>
        </w:rPr>
        <w:t>71</w:t>
      </w:r>
      <w:r w:rsidRPr="0024411D">
        <w:rPr>
          <w:rFonts w:cs="Times New Roman"/>
          <w:sz w:val="28"/>
          <w:szCs w:val="28"/>
        </w:rPr>
        <w:t>.</w:t>
      </w:r>
      <w:r w:rsidR="00605E0E" w:rsidRPr="0024411D">
        <w:rPr>
          <w:rFonts w:cs="Times New Roman"/>
          <w:sz w:val="28"/>
          <w:szCs w:val="28"/>
        </w:rPr>
        <w:t>10</w:t>
      </w:r>
      <w:r w:rsidRPr="0024411D">
        <w:rPr>
          <w:rFonts w:cs="Times New Roman"/>
          <w:sz w:val="28"/>
          <w:szCs w:val="28"/>
        </w:rPr>
        <w:t xml:space="preserve"> ФОП </w:t>
      </w:r>
      <w:r w:rsidR="00605E0E" w:rsidRPr="0024411D">
        <w:rPr>
          <w:rFonts w:cs="Times New Roman"/>
          <w:sz w:val="28"/>
          <w:szCs w:val="28"/>
        </w:rPr>
        <w:t>Н</w:t>
      </w:r>
      <w:r w:rsidRPr="0024411D">
        <w:rPr>
          <w:rFonts w:cs="Times New Roman"/>
          <w:sz w:val="28"/>
          <w:szCs w:val="28"/>
        </w:rPr>
        <w:t>ОО)</w:t>
      </w:r>
    </w:p>
    <w:p w14:paraId="0FB4F116" w14:textId="04819755" w:rsidR="00BC0097" w:rsidRDefault="00605E0E" w:rsidP="00605E0E">
      <w:pPr>
        <w:pStyle w:val="a6"/>
        <w:numPr>
          <w:ilvl w:val="2"/>
          <w:numId w:val="1"/>
        </w:numPr>
        <w:spacing w:line="240" w:lineRule="auto"/>
        <w:ind w:right="6"/>
        <w:jc w:val="center"/>
        <w:rPr>
          <w:b/>
          <w:bCs/>
          <w:sz w:val="28"/>
          <w:szCs w:val="28"/>
        </w:rPr>
      </w:pPr>
      <w:r>
        <w:rPr>
          <w:b/>
          <w:bCs/>
          <w:sz w:val="28"/>
          <w:szCs w:val="28"/>
        </w:rPr>
        <w:t>Р</w:t>
      </w:r>
      <w:r w:rsidR="00BC0097" w:rsidRPr="00605E0E">
        <w:rPr>
          <w:b/>
          <w:bCs/>
          <w:sz w:val="28"/>
          <w:szCs w:val="28"/>
        </w:rPr>
        <w:t>абочая программа по у</w:t>
      </w:r>
      <w:r w:rsidR="004B68DE" w:rsidRPr="00605E0E">
        <w:rPr>
          <w:b/>
          <w:bCs/>
          <w:sz w:val="28"/>
          <w:szCs w:val="28"/>
        </w:rPr>
        <w:t>чебному предмету «Русский язык»</w:t>
      </w:r>
    </w:p>
    <w:p w14:paraId="7A975218" w14:textId="77777777" w:rsidR="00605E0E" w:rsidRPr="00605E0E" w:rsidRDefault="00605E0E" w:rsidP="00605E0E">
      <w:pPr>
        <w:pStyle w:val="a6"/>
        <w:spacing w:line="240" w:lineRule="auto"/>
        <w:ind w:left="1627" w:right="6" w:firstLine="0"/>
        <w:rPr>
          <w:b/>
          <w:bCs/>
          <w:sz w:val="28"/>
          <w:szCs w:val="28"/>
        </w:rPr>
      </w:pPr>
    </w:p>
    <w:p w14:paraId="17C849F1" w14:textId="77777777" w:rsidR="00605E0E" w:rsidRPr="00605E0E" w:rsidRDefault="00605E0E" w:rsidP="00605E0E">
      <w:pPr>
        <w:spacing w:line="240" w:lineRule="auto"/>
        <w:ind w:right="6" w:firstLine="567"/>
        <w:rPr>
          <w:sz w:val="28"/>
          <w:szCs w:val="28"/>
        </w:rPr>
      </w:pPr>
      <w:r>
        <w:rPr>
          <w:sz w:val="28"/>
          <w:szCs w:val="28"/>
        </w:rPr>
        <w:t>Р</w:t>
      </w:r>
      <w:r w:rsidR="00BC0097" w:rsidRPr="000F7F80">
        <w:rPr>
          <w:sz w:val="28"/>
          <w:szCs w:val="28"/>
        </w:rPr>
        <w:t>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004B68DE">
        <w:rPr>
          <w:sz w:val="28"/>
          <w:szCs w:val="28"/>
        </w:rPr>
        <w:t xml:space="preserve"> </w:t>
      </w:r>
      <w:r w:rsidRPr="00605E0E">
        <w:rPr>
          <w:sz w:val="28"/>
          <w:szCs w:val="28"/>
        </w:rPr>
        <w:t xml:space="preserve">и дополнена общим тематическим планированием в целях приведения структуры рабочей программы в соответствие с требованием ФГОС НОО. </w:t>
      </w:r>
    </w:p>
    <w:p w14:paraId="2B918B92" w14:textId="012CD62E" w:rsidR="00BC0097" w:rsidRPr="000F7F80" w:rsidRDefault="00605E0E" w:rsidP="00605E0E">
      <w:pPr>
        <w:spacing w:line="240" w:lineRule="auto"/>
        <w:ind w:right="6" w:firstLine="567"/>
        <w:rPr>
          <w:sz w:val="28"/>
          <w:szCs w:val="28"/>
        </w:rPr>
      </w:pPr>
      <w:r w:rsidRPr="00605E0E">
        <w:rPr>
          <w:sz w:val="28"/>
          <w:szCs w:val="28"/>
        </w:rPr>
        <w:t>Рабочая программа составлена на основе федеральной рабочей программ</w:t>
      </w:r>
      <w:r>
        <w:rPr>
          <w:sz w:val="28"/>
          <w:szCs w:val="28"/>
        </w:rPr>
        <w:t xml:space="preserve">ы </w:t>
      </w:r>
      <w:r w:rsidR="008E7971">
        <w:rPr>
          <w:sz w:val="28"/>
          <w:szCs w:val="28"/>
        </w:rPr>
        <w:t>по русскому языку на уровне начального общего образования</w:t>
      </w:r>
      <w:r w:rsidR="00BC0097" w:rsidRPr="000F7F80">
        <w:rPr>
          <w:sz w:val="28"/>
          <w:szCs w:val="28"/>
        </w:rPr>
        <w:t>.</w:t>
      </w:r>
    </w:p>
    <w:p w14:paraId="09A42AD2" w14:textId="77777777" w:rsidR="00BC0097" w:rsidRPr="000F7F80" w:rsidRDefault="00BC0097" w:rsidP="00265288">
      <w:pPr>
        <w:spacing w:line="240"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A0B7867" w14:textId="77777777" w:rsidR="00BC0097" w:rsidRPr="000F7F80" w:rsidRDefault="00BC0097" w:rsidP="00265288">
      <w:pPr>
        <w:spacing w:line="240" w:lineRule="auto"/>
        <w:ind w:right="6" w:firstLine="567"/>
        <w:rPr>
          <w:sz w:val="28"/>
          <w:szCs w:val="28"/>
        </w:rPr>
      </w:pPr>
      <w:r w:rsidRPr="000F7F80">
        <w:rPr>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14:paraId="2516F783" w14:textId="0C22B39A" w:rsidR="00BC0097" w:rsidRDefault="00BC0097" w:rsidP="00265288">
      <w:pPr>
        <w:spacing w:line="240" w:lineRule="auto"/>
        <w:ind w:right="6" w:firstLine="567"/>
        <w:rPr>
          <w:sz w:val="28"/>
          <w:szCs w:val="28"/>
        </w:rPr>
      </w:pPr>
      <w:r w:rsidRPr="000F7F80">
        <w:rPr>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2A50E460" w14:textId="77777777" w:rsidR="007013A7" w:rsidRPr="000F7F80" w:rsidRDefault="007013A7" w:rsidP="00265288">
      <w:pPr>
        <w:spacing w:line="240" w:lineRule="auto"/>
        <w:ind w:right="6" w:firstLine="567"/>
        <w:rPr>
          <w:sz w:val="28"/>
          <w:szCs w:val="28"/>
        </w:rPr>
      </w:pPr>
    </w:p>
    <w:p w14:paraId="3AC70400" w14:textId="77777777" w:rsidR="009752D9" w:rsidRDefault="009752D9" w:rsidP="00265288">
      <w:pPr>
        <w:spacing w:line="240" w:lineRule="auto"/>
        <w:ind w:right="6" w:firstLine="567"/>
        <w:rPr>
          <w:b/>
          <w:bCs/>
          <w:sz w:val="28"/>
          <w:szCs w:val="28"/>
        </w:rPr>
      </w:pPr>
    </w:p>
    <w:p w14:paraId="7D222C3C" w14:textId="7BE4885E" w:rsidR="00BC0097" w:rsidRDefault="00BC0097" w:rsidP="00265288">
      <w:pPr>
        <w:spacing w:line="240" w:lineRule="auto"/>
        <w:ind w:right="6" w:firstLine="567"/>
        <w:jc w:val="center"/>
        <w:rPr>
          <w:b/>
          <w:bCs/>
          <w:sz w:val="28"/>
          <w:szCs w:val="28"/>
        </w:rPr>
      </w:pPr>
      <w:r w:rsidRPr="000F7F80">
        <w:rPr>
          <w:b/>
          <w:bCs/>
          <w:sz w:val="28"/>
          <w:szCs w:val="28"/>
        </w:rPr>
        <w:t>Пояснит</w:t>
      </w:r>
      <w:r w:rsidR="009752D9">
        <w:rPr>
          <w:b/>
          <w:bCs/>
          <w:sz w:val="28"/>
          <w:szCs w:val="28"/>
        </w:rPr>
        <w:t>ельная записка</w:t>
      </w:r>
    </w:p>
    <w:p w14:paraId="09507CA2" w14:textId="77777777" w:rsidR="009752D9" w:rsidRPr="000F7F80" w:rsidRDefault="009752D9" w:rsidP="00265288">
      <w:pPr>
        <w:spacing w:line="240" w:lineRule="auto"/>
        <w:ind w:right="6" w:firstLine="567"/>
        <w:jc w:val="center"/>
        <w:rPr>
          <w:b/>
          <w:bCs/>
          <w:sz w:val="28"/>
          <w:szCs w:val="28"/>
        </w:rPr>
      </w:pPr>
    </w:p>
    <w:p w14:paraId="2307FD39" w14:textId="77777777"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048A3E44" w14:textId="77777777" w:rsidR="00BC0097" w:rsidRPr="000F7F80" w:rsidRDefault="00BC0097" w:rsidP="00265288">
      <w:pPr>
        <w:spacing w:line="240"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46835FEA" w14:textId="77777777" w:rsidR="00BC0097" w:rsidRPr="000F7F80" w:rsidRDefault="00BC0097" w:rsidP="00265288">
      <w:pPr>
        <w:spacing w:line="240" w:lineRule="auto"/>
        <w:ind w:right="6" w:firstLine="567"/>
        <w:rPr>
          <w:sz w:val="28"/>
          <w:szCs w:val="28"/>
        </w:rPr>
      </w:pPr>
      <w:r w:rsidRPr="000F7F80">
        <w:rPr>
          <w:sz w:val="28"/>
          <w:szCs w:val="28"/>
        </w:rPr>
        <w:lastRenderedPageBreak/>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39036A1A" w14:textId="77777777" w:rsidR="00BC0097" w:rsidRPr="000F7F80" w:rsidRDefault="00BC0097" w:rsidP="00265288">
      <w:pPr>
        <w:spacing w:line="240"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530A35F8" w14:textId="77777777" w:rsidR="00BC0097" w:rsidRPr="000F7F80" w:rsidRDefault="00BC0097" w:rsidP="00265288">
      <w:pPr>
        <w:spacing w:line="240"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49C552B8" w14:textId="77777777" w:rsidR="00BC0097" w:rsidRPr="000F7F80" w:rsidRDefault="00BC0097" w:rsidP="00265288">
      <w:pPr>
        <w:spacing w:line="240"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32033EB4" w14:textId="77777777" w:rsidR="00BC0097" w:rsidRPr="000F7F80" w:rsidRDefault="00BC0097" w:rsidP="00265288">
      <w:pPr>
        <w:spacing w:line="240" w:lineRule="auto"/>
        <w:ind w:right="6" w:firstLine="567"/>
        <w:rPr>
          <w:sz w:val="28"/>
          <w:szCs w:val="28"/>
        </w:rPr>
      </w:pPr>
      <w:r w:rsidRPr="000F7F80">
        <w:rPr>
          <w:sz w:val="28"/>
          <w:szCs w:val="28"/>
        </w:rPr>
        <w:t>Изучение русского языка направлено на достижение следующих целей:</w:t>
      </w:r>
    </w:p>
    <w:p w14:paraId="41893B69" w14:textId="77777777" w:rsidR="00BC0097" w:rsidRPr="000F7F80" w:rsidRDefault="00BC0097" w:rsidP="00265288">
      <w:pPr>
        <w:spacing w:line="240"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48B8F194" w14:textId="77777777" w:rsidR="00BC0097" w:rsidRPr="000F7F80" w:rsidRDefault="00BC0097" w:rsidP="00265288">
      <w:pPr>
        <w:spacing w:line="240" w:lineRule="auto"/>
        <w:ind w:right="6" w:firstLine="567"/>
        <w:rPr>
          <w:sz w:val="28"/>
          <w:szCs w:val="28"/>
        </w:rPr>
      </w:pPr>
      <w:r w:rsidRPr="000F7F80">
        <w:rPr>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7A188AB6" w14:textId="77777777" w:rsidR="00BC0097" w:rsidRPr="000F7F80" w:rsidRDefault="00BC0097" w:rsidP="00265288">
      <w:pPr>
        <w:spacing w:line="240" w:lineRule="auto"/>
        <w:ind w:right="6" w:firstLine="567"/>
        <w:rPr>
          <w:sz w:val="28"/>
          <w:szCs w:val="28"/>
        </w:rPr>
      </w:pPr>
      <w:r w:rsidRPr="000F7F80">
        <w:rPr>
          <w:sz w:val="28"/>
          <w:szCs w:val="28"/>
        </w:rPr>
        <w:lastRenderedPageBreak/>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A8E610E" w14:textId="77777777" w:rsidR="00BC0097" w:rsidRPr="000F7F80" w:rsidRDefault="00BC0097" w:rsidP="00265288">
      <w:pPr>
        <w:spacing w:line="240"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14:paraId="632E1027" w14:textId="77777777" w:rsidR="00BC0097" w:rsidRPr="000F7F80" w:rsidRDefault="00BC0097" w:rsidP="00265288">
      <w:pPr>
        <w:spacing w:line="240"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5D1C23E6" w14:textId="13FFD39D" w:rsidR="00A33F5E" w:rsidRDefault="00BC0097" w:rsidP="00605E0E">
      <w:pPr>
        <w:spacing w:line="240"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w:t>
      </w:r>
      <w:r w:rsidR="00605E0E">
        <w:rPr>
          <w:sz w:val="28"/>
          <w:szCs w:val="28"/>
        </w:rPr>
        <w:t>редметом «Литературное чтение».</w:t>
      </w:r>
    </w:p>
    <w:p w14:paraId="07994F68" w14:textId="77777777" w:rsidR="00A33F5E" w:rsidRDefault="00A33F5E" w:rsidP="00265288">
      <w:pPr>
        <w:spacing w:line="240" w:lineRule="auto"/>
        <w:ind w:right="6" w:firstLine="567"/>
        <w:rPr>
          <w:sz w:val="28"/>
          <w:szCs w:val="28"/>
        </w:rPr>
      </w:pPr>
    </w:p>
    <w:p w14:paraId="0CADC551" w14:textId="17BEA3A9"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позволит педагогическому работнику:</w:t>
      </w:r>
    </w:p>
    <w:p w14:paraId="01777D56" w14:textId="77777777" w:rsidR="00BC0097" w:rsidRPr="000F7F80" w:rsidRDefault="00BC0097" w:rsidP="00706E1A">
      <w:pPr>
        <w:numPr>
          <w:ilvl w:val="0"/>
          <w:numId w:val="87"/>
        </w:numPr>
        <w:spacing w:line="240" w:lineRule="auto"/>
        <w:ind w:left="0" w:right="6" w:firstLine="709"/>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600FF59A" w14:textId="77777777" w:rsidR="00BC0097" w:rsidRPr="000F7F80" w:rsidRDefault="00BC0097" w:rsidP="00706E1A">
      <w:pPr>
        <w:numPr>
          <w:ilvl w:val="0"/>
          <w:numId w:val="87"/>
        </w:numPr>
        <w:spacing w:line="240" w:lineRule="auto"/>
        <w:ind w:left="0" w:right="6" w:firstLine="709"/>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14:paraId="5F4DF8F9" w14:textId="77777777" w:rsidR="00BC0097" w:rsidRPr="000F7F80" w:rsidRDefault="00BC0097" w:rsidP="00706E1A">
      <w:pPr>
        <w:numPr>
          <w:ilvl w:val="0"/>
          <w:numId w:val="87"/>
        </w:numPr>
        <w:spacing w:line="240" w:lineRule="auto"/>
        <w:ind w:left="0" w:right="6" w:firstLine="709"/>
        <w:rPr>
          <w:sz w:val="28"/>
          <w:szCs w:val="28"/>
        </w:rPr>
      </w:pPr>
      <w:r w:rsidRPr="000F7F80">
        <w:rPr>
          <w:sz w:val="28"/>
          <w:szCs w:val="28"/>
        </w:rPr>
        <w:t>разработать календарно­тематическое планирование с учётом особенностей конкретного класса.</w:t>
      </w:r>
    </w:p>
    <w:p w14:paraId="4D556091" w14:textId="77777777" w:rsidR="00BC0097" w:rsidRPr="000F7F80" w:rsidRDefault="00BC0097" w:rsidP="00265288">
      <w:pPr>
        <w:spacing w:line="240"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14:paraId="5F667B08" w14:textId="77777777" w:rsidR="00BC0097" w:rsidRPr="000F7F80" w:rsidRDefault="00BC0097" w:rsidP="00265288">
      <w:pPr>
        <w:spacing w:line="240" w:lineRule="auto"/>
        <w:ind w:right="6" w:firstLine="567"/>
        <w:rPr>
          <w:sz w:val="28"/>
          <w:szCs w:val="28"/>
        </w:rPr>
      </w:pPr>
      <w:r w:rsidRPr="000F7F80">
        <w:rPr>
          <w:sz w:val="28"/>
          <w:szCs w:val="28"/>
        </w:rP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798AD25F" w14:textId="77777777" w:rsidR="00BC0097" w:rsidRPr="000F7F80" w:rsidRDefault="00BC0097" w:rsidP="00265288">
      <w:pPr>
        <w:spacing w:line="240"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5DB57900" w14:textId="77777777" w:rsidR="00BC0097" w:rsidRPr="000F7F80" w:rsidRDefault="00BC0097" w:rsidP="00265288">
      <w:pPr>
        <w:spacing w:line="240" w:lineRule="auto"/>
        <w:ind w:right="6" w:firstLine="567"/>
        <w:rPr>
          <w:sz w:val="28"/>
          <w:szCs w:val="28"/>
        </w:rPr>
      </w:pPr>
      <w:r w:rsidRPr="000F7F80">
        <w:rPr>
          <w:sz w:val="28"/>
          <w:szCs w:val="28"/>
        </w:rPr>
        <w:lastRenderedPageBreak/>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15EFE3D2" w14:textId="77777777" w:rsidR="00BC0097" w:rsidRPr="000F7F80" w:rsidRDefault="00BC0097" w:rsidP="00265288">
      <w:pPr>
        <w:spacing w:line="240"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14:paraId="5FF7665C" w14:textId="7712796F" w:rsidR="0075613A" w:rsidRDefault="00640223" w:rsidP="00265288">
      <w:pPr>
        <w:spacing w:line="240" w:lineRule="auto"/>
        <w:ind w:right="6" w:firstLine="567"/>
        <w:rPr>
          <w:b/>
          <w:bCs/>
          <w:sz w:val="28"/>
          <w:szCs w:val="28"/>
        </w:rPr>
      </w:pPr>
      <w:r w:rsidRPr="00640223">
        <w:rPr>
          <w:sz w:val="28"/>
          <w:szCs w:val="28"/>
        </w:rPr>
        <w:t>Общее число часов, для изучения русского языка, о</w:t>
      </w:r>
      <w:r>
        <w:rPr>
          <w:sz w:val="28"/>
          <w:szCs w:val="28"/>
        </w:rPr>
        <w:t>пределяется учебным планом ООП Н</w:t>
      </w:r>
      <w:r w:rsidRPr="00640223">
        <w:rPr>
          <w:sz w:val="28"/>
          <w:szCs w:val="28"/>
        </w:rPr>
        <w:t>ОО и может корректироваться на начало учебного года по решению педагогического совета.</w:t>
      </w:r>
    </w:p>
    <w:p w14:paraId="5F615C93" w14:textId="77777777" w:rsidR="00640223" w:rsidRDefault="00640223" w:rsidP="00265288">
      <w:pPr>
        <w:spacing w:line="240" w:lineRule="auto"/>
        <w:ind w:right="6" w:firstLine="567"/>
        <w:jc w:val="center"/>
        <w:rPr>
          <w:b/>
          <w:bCs/>
          <w:sz w:val="28"/>
          <w:szCs w:val="28"/>
        </w:rPr>
      </w:pPr>
    </w:p>
    <w:p w14:paraId="2BDF4AEB" w14:textId="77777777" w:rsidR="00605E0E" w:rsidRDefault="00605E0E" w:rsidP="00265288">
      <w:pPr>
        <w:spacing w:line="240" w:lineRule="auto"/>
        <w:ind w:right="6" w:firstLine="567"/>
        <w:jc w:val="center"/>
        <w:rPr>
          <w:b/>
          <w:bCs/>
          <w:sz w:val="28"/>
          <w:szCs w:val="28"/>
        </w:rPr>
      </w:pPr>
    </w:p>
    <w:p w14:paraId="3D3F8012" w14:textId="48637DD6" w:rsidR="00BC0097" w:rsidRPr="000F7F80" w:rsidRDefault="0075613A" w:rsidP="00265288">
      <w:pPr>
        <w:spacing w:line="240" w:lineRule="auto"/>
        <w:ind w:right="6" w:firstLine="567"/>
        <w:jc w:val="center"/>
        <w:rPr>
          <w:b/>
          <w:bCs/>
          <w:sz w:val="28"/>
          <w:szCs w:val="28"/>
        </w:rPr>
      </w:pPr>
      <w:r>
        <w:rPr>
          <w:b/>
          <w:bCs/>
          <w:sz w:val="28"/>
          <w:szCs w:val="28"/>
        </w:rPr>
        <w:t>Содержание обучения в 1 классе</w:t>
      </w:r>
    </w:p>
    <w:p w14:paraId="3454DFFF" w14:textId="77777777" w:rsidR="0075613A" w:rsidRDefault="0075613A" w:rsidP="00265288">
      <w:pPr>
        <w:spacing w:line="240" w:lineRule="auto"/>
        <w:ind w:right="6" w:firstLine="567"/>
        <w:rPr>
          <w:b/>
          <w:bCs/>
          <w:sz w:val="28"/>
          <w:szCs w:val="28"/>
        </w:rPr>
      </w:pPr>
    </w:p>
    <w:p w14:paraId="4820F693" w14:textId="2DF53DE9" w:rsidR="00BC0097" w:rsidRPr="000F7F80" w:rsidRDefault="00BC0097" w:rsidP="00265288">
      <w:pPr>
        <w:spacing w:line="240" w:lineRule="auto"/>
        <w:ind w:right="6" w:firstLine="567"/>
        <w:rPr>
          <w:b/>
          <w:bCs/>
          <w:sz w:val="28"/>
          <w:szCs w:val="28"/>
        </w:rPr>
      </w:pPr>
      <w:r w:rsidRPr="000F7F80">
        <w:rPr>
          <w:b/>
          <w:bCs/>
          <w:sz w:val="28"/>
          <w:szCs w:val="28"/>
        </w:rPr>
        <w:t>Обучение грамоте.</w:t>
      </w:r>
    </w:p>
    <w:p w14:paraId="33A03C8C" w14:textId="77777777" w:rsidR="00BC0097" w:rsidRPr="000F7F80" w:rsidRDefault="00BC0097" w:rsidP="00265288">
      <w:pPr>
        <w:spacing w:line="240"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253F83DA" w14:textId="77777777" w:rsidR="00BC0097" w:rsidRPr="000F7F80" w:rsidRDefault="00BC0097" w:rsidP="00265288">
      <w:pPr>
        <w:spacing w:line="240" w:lineRule="auto"/>
        <w:ind w:right="6" w:firstLine="567"/>
        <w:rPr>
          <w:b/>
          <w:bCs/>
          <w:sz w:val="28"/>
          <w:szCs w:val="28"/>
        </w:rPr>
      </w:pPr>
      <w:r w:rsidRPr="000F7F80">
        <w:rPr>
          <w:b/>
          <w:bCs/>
          <w:sz w:val="28"/>
          <w:szCs w:val="28"/>
        </w:rPr>
        <w:t>Развитие речи.</w:t>
      </w:r>
    </w:p>
    <w:p w14:paraId="10B2167E" w14:textId="77777777" w:rsidR="00BC0097" w:rsidRPr="000F7F80" w:rsidRDefault="00BC0097" w:rsidP="00265288">
      <w:pPr>
        <w:spacing w:line="240"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B15A084" w14:textId="77777777" w:rsidR="00BC0097" w:rsidRPr="000F7F80" w:rsidRDefault="00BC0097" w:rsidP="00265288">
      <w:pPr>
        <w:spacing w:line="240"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14:paraId="27BB9908" w14:textId="77777777" w:rsidR="00BC0097" w:rsidRPr="000F7F80" w:rsidRDefault="00BC0097" w:rsidP="00265288">
      <w:pPr>
        <w:spacing w:line="240" w:lineRule="auto"/>
        <w:ind w:right="6" w:firstLine="567"/>
        <w:rPr>
          <w:b/>
          <w:bCs/>
          <w:sz w:val="28"/>
          <w:szCs w:val="28"/>
        </w:rPr>
      </w:pPr>
      <w:r w:rsidRPr="000F7F80">
        <w:rPr>
          <w:b/>
          <w:bCs/>
          <w:sz w:val="28"/>
          <w:szCs w:val="28"/>
        </w:rPr>
        <w:t>Слово и предложение.</w:t>
      </w:r>
    </w:p>
    <w:p w14:paraId="62EAA0C5" w14:textId="77777777" w:rsidR="00BC0097" w:rsidRPr="000F7F80" w:rsidRDefault="00BC0097" w:rsidP="00265288">
      <w:pPr>
        <w:spacing w:line="240" w:lineRule="auto"/>
        <w:ind w:right="6" w:firstLine="567"/>
        <w:rPr>
          <w:sz w:val="28"/>
          <w:szCs w:val="28"/>
        </w:rPr>
      </w:pPr>
      <w:r w:rsidRPr="000F7F80">
        <w:rPr>
          <w:sz w:val="28"/>
          <w:szCs w:val="28"/>
        </w:rPr>
        <w:t>Различение слова и предложения. Работа с предложением: выделение слов, изменение их порядка.</w:t>
      </w:r>
    </w:p>
    <w:p w14:paraId="302EDB49" w14:textId="5401462A" w:rsidR="009F34FF" w:rsidRPr="009E3730" w:rsidRDefault="00BC0097" w:rsidP="00265288">
      <w:pPr>
        <w:spacing w:line="240"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14:paraId="5F36FBD1" w14:textId="32855E13" w:rsidR="00CD0BAE" w:rsidRDefault="00CD0BAE" w:rsidP="00265288">
      <w:pPr>
        <w:spacing w:line="240" w:lineRule="auto"/>
        <w:ind w:right="6" w:firstLine="567"/>
        <w:rPr>
          <w:b/>
          <w:bCs/>
          <w:sz w:val="28"/>
          <w:szCs w:val="28"/>
        </w:rPr>
      </w:pPr>
    </w:p>
    <w:p w14:paraId="08652E44" w14:textId="31FCF969" w:rsidR="00BC0097" w:rsidRPr="000F7F80" w:rsidRDefault="00BC0097" w:rsidP="00265288">
      <w:pPr>
        <w:spacing w:line="240" w:lineRule="auto"/>
        <w:ind w:right="6" w:firstLine="567"/>
        <w:rPr>
          <w:b/>
          <w:bCs/>
          <w:sz w:val="28"/>
          <w:szCs w:val="28"/>
        </w:rPr>
      </w:pPr>
      <w:r w:rsidRPr="000F7F80">
        <w:rPr>
          <w:b/>
          <w:bCs/>
          <w:sz w:val="28"/>
          <w:szCs w:val="28"/>
        </w:rPr>
        <w:t>Фонетика.</w:t>
      </w:r>
    </w:p>
    <w:p w14:paraId="2CAC89B2" w14:textId="77777777" w:rsidR="00BC0097" w:rsidRPr="000F7F80" w:rsidRDefault="00BC0097" w:rsidP="00265288">
      <w:pPr>
        <w:spacing w:line="240" w:lineRule="auto"/>
        <w:ind w:right="6" w:firstLine="567"/>
        <w:rPr>
          <w:sz w:val="28"/>
          <w:szCs w:val="28"/>
        </w:rPr>
      </w:pPr>
      <w:r w:rsidRPr="000F7F80">
        <w:rPr>
          <w:sz w:val="28"/>
          <w:szCs w:val="28"/>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w:t>
      </w:r>
      <w:r w:rsidRPr="000F7F80">
        <w:rPr>
          <w:sz w:val="28"/>
          <w:szCs w:val="28"/>
        </w:rPr>
        <w:lastRenderedPageBreak/>
        <w:t>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722B44D5" w14:textId="77777777" w:rsidR="00BC0097" w:rsidRPr="000F7F80" w:rsidRDefault="00BC0097" w:rsidP="00265288">
      <w:pPr>
        <w:spacing w:line="240" w:lineRule="auto"/>
        <w:ind w:right="6" w:firstLine="567"/>
        <w:rPr>
          <w:b/>
          <w:bCs/>
          <w:sz w:val="28"/>
          <w:szCs w:val="28"/>
        </w:rPr>
      </w:pPr>
      <w:r w:rsidRPr="000F7F80">
        <w:rPr>
          <w:b/>
          <w:bCs/>
          <w:sz w:val="28"/>
          <w:szCs w:val="28"/>
        </w:rPr>
        <w:t>Графика.</w:t>
      </w:r>
    </w:p>
    <w:p w14:paraId="6D93B02F" w14:textId="2FC3DAB0" w:rsidR="00C720CC" w:rsidRPr="007013A7" w:rsidRDefault="00BC0097" w:rsidP="007013A7">
      <w:pPr>
        <w:spacing w:line="240"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w:t>
      </w:r>
      <w:r w:rsidR="007013A7">
        <w:rPr>
          <w:sz w:val="28"/>
          <w:szCs w:val="28"/>
        </w:rPr>
        <w:t>фавите.</w:t>
      </w:r>
    </w:p>
    <w:p w14:paraId="745541F6" w14:textId="53D6AC0F" w:rsidR="00BC0097" w:rsidRPr="000F7F80" w:rsidRDefault="00BC0097" w:rsidP="00265288">
      <w:pPr>
        <w:spacing w:line="240" w:lineRule="auto"/>
        <w:ind w:right="6" w:firstLine="567"/>
        <w:rPr>
          <w:b/>
          <w:bCs/>
          <w:sz w:val="28"/>
          <w:szCs w:val="28"/>
        </w:rPr>
      </w:pPr>
      <w:r w:rsidRPr="000F7F80">
        <w:rPr>
          <w:b/>
          <w:bCs/>
          <w:sz w:val="28"/>
          <w:szCs w:val="28"/>
        </w:rPr>
        <w:t>Чтение.</w:t>
      </w:r>
    </w:p>
    <w:p w14:paraId="05D07AF3" w14:textId="77777777" w:rsidR="00BC0097" w:rsidRPr="000F7F80" w:rsidRDefault="00BC0097" w:rsidP="00265288">
      <w:pPr>
        <w:spacing w:line="240"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2A096F9B" w14:textId="77777777" w:rsidR="00BC0097" w:rsidRPr="000F7F80" w:rsidRDefault="00BC0097" w:rsidP="00265288">
      <w:pPr>
        <w:spacing w:line="240"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70B510B" w14:textId="77777777" w:rsidR="00BC0097" w:rsidRPr="000F7F80" w:rsidRDefault="00BC0097" w:rsidP="00265288">
      <w:pPr>
        <w:spacing w:line="240" w:lineRule="auto"/>
        <w:ind w:right="6" w:firstLine="567"/>
        <w:rPr>
          <w:b/>
          <w:bCs/>
          <w:sz w:val="28"/>
          <w:szCs w:val="28"/>
        </w:rPr>
      </w:pPr>
      <w:r w:rsidRPr="000F7F80">
        <w:rPr>
          <w:b/>
          <w:bCs/>
          <w:sz w:val="28"/>
          <w:szCs w:val="28"/>
        </w:rPr>
        <w:t>Письмо.</w:t>
      </w:r>
    </w:p>
    <w:p w14:paraId="1830F4A1" w14:textId="77777777" w:rsidR="00BC0097" w:rsidRPr="000F7F80" w:rsidRDefault="00BC0097" w:rsidP="00265288">
      <w:pPr>
        <w:spacing w:line="240"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44517A20" w14:textId="6FF15A37" w:rsidR="009F34FF" w:rsidRPr="009E3730" w:rsidRDefault="00BC0097" w:rsidP="00265288">
      <w:pPr>
        <w:spacing w:line="240" w:lineRule="auto"/>
        <w:ind w:right="6" w:firstLine="567"/>
        <w:rPr>
          <w:sz w:val="28"/>
          <w:szCs w:val="28"/>
        </w:rPr>
      </w:pPr>
      <w:r w:rsidRPr="000F7F80">
        <w:rPr>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Pr>
          <w:sz w:val="28"/>
          <w:szCs w:val="28"/>
        </w:rPr>
        <w:t xml:space="preserve"> правильного списывания текста.</w:t>
      </w:r>
    </w:p>
    <w:p w14:paraId="215D8387" w14:textId="74F3B41C" w:rsidR="00BC0097" w:rsidRPr="000F7F80" w:rsidRDefault="00BC0097" w:rsidP="00265288">
      <w:pPr>
        <w:spacing w:line="240" w:lineRule="auto"/>
        <w:ind w:right="6" w:firstLine="567"/>
        <w:rPr>
          <w:b/>
          <w:bCs/>
          <w:sz w:val="28"/>
          <w:szCs w:val="28"/>
        </w:rPr>
      </w:pPr>
      <w:r w:rsidRPr="000F7F80">
        <w:rPr>
          <w:b/>
          <w:bCs/>
          <w:sz w:val="28"/>
          <w:szCs w:val="28"/>
        </w:rPr>
        <w:t>Орфография и пунктуация.</w:t>
      </w:r>
    </w:p>
    <w:p w14:paraId="1B8BA0DF" w14:textId="77777777" w:rsidR="00BC0097" w:rsidRPr="000F7F80" w:rsidRDefault="00BC0097" w:rsidP="00265288">
      <w:pPr>
        <w:spacing w:line="240"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56A741C9" w14:textId="77777777" w:rsidR="00BC0097" w:rsidRPr="000F7F80" w:rsidRDefault="00BC0097" w:rsidP="00265288">
      <w:pPr>
        <w:spacing w:line="240" w:lineRule="auto"/>
        <w:ind w:right="6" w:firstLine="567"/>
        <w:rPr>
          <w:b/>
          <w:bCs/>
          <w:sz w:val="28"/>
          <w:szCs w:val="28"/>
        </w:rPr>
      </w:pPr>
      <w:r w:rsidRPr="000F7F80">
        <w:rPr>
          <w:b/>
          <w:bCs/>
          <w:sz w:val="28"/>
          <w:szCs w:val="28"/>
        </w:rPr>
        <w:t>Систематический курс.</w:t>
      </w:r>
    </w:p>
    <w:p w14:paraId="69938D64" w14:textId="77777777" w:rsidR="00BC0097" w:rsidRPr="000F7F80" w:rsidRDefault="00BC0097" w:rsidP="00265288">
      <w:pPr>
        <w:spacing w:line="240" w:lineRule="auto"/>
        <w:ind w:right="6" w:firstLine="567"/>
        <w:rPr>
          <w:b/>
          <w:bCs/>
          <w:sz w:val="28"/>
          <w:szCs w:val="28"/>
        </w:rPr>
      </w:pPr>
      <w:r w:rsidRPr="000F7F80">
        <w:rPr>
          <w:b/>
          <w:bCs/>
          <w:sz w:val="28"/>
          <w:szCs w:val="28"/>
        </w:rPr>
        <w:t>Общие сведения о языке.</w:t>
      </w:r>
    </w:p>
    <w:p w14:paraId="5CA41935" w14:textId="77777777" w:rsidR="00BC0097" w:rsidRPr="000F7F80" w:rsidRDefault="00BC0097" w:rsidP="00265288">
      <w:pPr>
        <w:spacing w:line="240"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14:paraId="1E67E4F7" w14:textId="77777777" w:rsidR="00BC0097" w:rsidRPr="000F7F80" w:rsidRDefault="00BC0097" w:rsidP="00265288">
      <w:pPr>
        <w:spacing w:line="240" w:lineRule="auto"/>
        <w:ind w:right="6" w:firstLine="567"/>
        <w:rPr>
          <w:b/>
          <w:bCs/>
          <w:sz w:val="28"/>
          <w:szCs w:val="28"/>
        </w:rPr>
      </w:pPr>
      <w:r w:rsidRPr="000F7F80">
        <w:rPr>
          <w:b/>
          <w:bCs/>
          <w:sz w:val="28"/>
          <w:szCs w:val="28"/>
        </w:rPr>
        <w:t>Фонетика.</w:t>
      </w:r>
    </w:p>
    <w:p w14:paraId="12C7A1FD" w14:textId="77777777" w:rsidR="00BC0097" w:rsidRPr="000F7F80" w:rsidRDefault="00BC0097" w:rsidP="00265288">
      <w:pPr>
        <w:spacing w:line="240" w:lineRule="auto"/>
        <w:ind w:right="6" w:firstLine="567"/>
        <w:rPr>
          <w:sz w:val="28"/>
          <w:szCs w:val="28"/>
        </w:rPr>
      </w:pPr>
      <w:r w:rsidRPr="000F7F80">
        <w:rPr>
          <w:sz w:val="28"/>
          <w:szCs w:val="28"/>
        </w:rPr>
        <w:lastRenderedPageBreak/>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F9E1A9D" w14:textId="77777777" w:rsidR="00BC0097" w:rsidRPr="000F7F80" w:rsidRDefault="00BC0097" w:rsidP="00265288">
      <w:pPr>
        <w:spacing w:line="240" w:lineRule="auto"/>
        <w:ind w:right="6" w:firstLine="567"/>
        <w:rPr>
          <w:sz w:val="28"/>
          <w:szCs w:val="28"/>
        </w:rPr>
      </w:pPr>
      <w:r w:rsidRPr="000F7F80">
        <w:rPr>
          <w:sz w:val="28"/>
          <w:szCs w:val="28"/>
        </w:rPr>
        <w:t>Слог. Количество слогов в слове. Ударный слог. Деление слов на слоги (простые случаи, без стечения согласных).</w:t>
      </w:r>
    </w:p>
    <w:p w14:paraId="3F6FB940" w14:textId="77777777" w:rsidR="00BC0097" w:rsidRPr="000F7F80" w:rsidRDefault="00BC0097" w:rsidP="00265288">
      <w:pPr>
        <w:spacing w:line="240" w:lineRule="auto"/>
        <w:ind w:right="6" w:firstLine="567"/>
        <w:rPr>
          <w:b/>
          <w:bCs/>
          <w:sz w:val="28"/>
          <w:szCs w:val="28"/>
        </w:rPr>
      </w:pPr>
      <w:r w:rsidRPr="000F7F80">
        <w:rPr>
          <w:b/>
          <w:bCs/>
          <w:sz w:val="28"/>
          <w:szCs w:val="28"/>
        </w:rPr>
        <w:t>Графика.</w:t>
      </w:r>
    </w:p>
    <w:p w14:paraId="3C229947" w14:textId="77777777" w:rsidR="00BC0097" w:rsidRPr="000F7F80" w:rsidRDefault="00BC0097" w:rsidP="00265288">
      <w:pPr>
        <w:spacing w:line="240"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165F0825" w14:textId="77777777" w:rsidR="00BC0097" w:rsidRPr="000F7F80" w:rsidRDefault="00BC0097" w:rsidP="00265288">
      <w:pPr>
        <w:spacing w:line="240"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14:paraId="56C834A1" w14:textId="77777777" w:rsidR="00BC0097" w:rsidRPr="000F7F80" w:rsidRDefault="00BC0097" w:rsidP="00265288">
      <w:pPr>
        <w:spacing w:line="240" w:lineRule="auto"/>
        <w:ind w:right="6" w:firstLine="567"/>
        <w:rPr>
          <w:sz w:val="28"/>
          <w:szCs w:val="28"/>
        </w:rPr>
      </w:pPr>
      <w:r w:rsidRPr="000F7F80">
        <w:rPr>
          <w:sz w:val="28"/>
          <w:szCs w:val="28"/>
        </w:rPr>
        <w:t>Небуквенные графические средства: пробел между словами, знак переноса.</w:t>
      </w:r>
    </w:p>
    <w:p w14:paraId="5997DF60" w14:textId="77777777" w:rsidR="00BC0097" w:rsidRPr="000F7F80" w:rsidRDefault="00BC0097" w:rsidP="00265288">
      <w:pPr>
        <w:spacing w:line="240"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14:paraId="32614C61" w14:textId="77777777" w:rsidR="00BC0097" w:rsidRPr="000F7F80" w:rsidRDefault="00BC0097" w:rsidP="00265288">
      <w:pPr>
        <w:spacing w:line="240" w:lineRule="auto"/>
        <w:ind w:right="6" w:firstLine="567"/>
        <w:rPr>
          <w:b/>
          <w:bCs/>
          <w:sz w:val="28"/>
          <w:szCs w:val="28"/>
        </w:rPr>
      </w:pPr>
      <w:r w:rsidRPr="000F7F80">
        <w:rPr>
          <w:b/>
          <w:bCs/>
          <w:sz w:val="28"/>
          <w:szCs w:val="28"/>
        </w:rPr>
        <w:t>Орфоэпия.</w:t>
      </w:r>
    </w:p>
    <w:p w14:paraId="4403AA85" w14:textId="55F7E8CF" w:rsidR="009F34FF" w:rsidRPr="009E3730" w:rsidRDefault="00BC0097" w:rsidP="00265288">
      <w:pPr>
        <w:spacing w:line="240"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14:paraId="193E9615" w14:textId="78A744B4" w:rsidR="00BC0097" w:rsidRPr="000F7F80" w:rsidRDefault="00BC0097" w:rsidP="00265288">
      <w:pPr>
        <w:spacing w:line="240" w:lineRule="auto"/>
        <w:ind w:right="6" w:firstLine="567"/>
        <w:rPr>
          <w:b/>
          <w:bCs/>
          <w:sz w:val="28"/>
          <w:szCs w:val="28"/>
        </w:rPr>
      </w:pPr>
      <w:r w:rsidRPr="000F7F80">
        <w:rPr>
          <w:b/>
          <w:bCs/>
          <w:sz w:val="28"/>
          <w:szCs w:val="28"/>
        </w:rPr>
        <w:t>Лексика.</w:t>
      </w:r>
    </w:p>
    <w:p w14:paraId="11106472" w14:textId="77777777" w:rsidR="00BC0097" w:rsidRPr="000F7F80" w:rsidRDefault="00BC0097" w:rsidP="00265288">
      <w:pPr>
        <w:spacing w:line="240" w:lineRule="auto"/>
        <w:ind w:right="6" w:firstLine="567"/>
        <w:rPr>
          <w:sz w:val="28"/>
          <w:szCs w:val="28"/>
        </w:rPr>
      </w:pPr>
      <w:r w:rsidRPr="000F7F80">
        <w:rPr>
          <w:sz w:val="28"/>
          <w:szCs w:val="28"/>
        </w:rPr>
        <w:t>Слово как единица языка (ознакомление).</w:t>
      </w:r>
    </w:p>
    <w:p w14:paraId="3CEA2176" w14:textId="77777777" w:rsidR="00BC0097" w:rsidRPr="000F7F80" w:rsidRDefault="00BC0097" w:rsidP="00265288">
      <w:pPr>
        <w:spacing w:line="240"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14:paraId="7D12809C" w14:textId="77777777" w:rsidR="00BC0097" w:rsidRPr="000F7F80" w:rsidRDefault="00BC0097" w:rsidP="00265288">
      <w:pPr>
        <w:spacing w:line="240" w:lineRule="auto"/>
        <w:ind w:right="6" w:firstLine="567"/>
        <w:rPr>
          <w:sz w:val="28"/>
          <w:szCs w:val="28"/>
        </w:rPr>
      </w:pPr>
      <w:r w:rsidRPr="000F7F80">
        <w:rPr>
          <w:sz w:val="28"/>
          <w:szCs w:val="28"/>
        </w:rPr>
        <w:t>Выявление слов, значение которых требует уточнения.</w:t>
      </w:r>
    </w:p>
    <w:p w14:paraId="49DCCB38" w14:textId="77777777" w:rsidR="00BC0097" w:rsidRPr="000F7F80" w:rsidRDefault="00BC0097" w:rsidP="00265288">
      <w:pPr>
        <w:spacing w:line="240" w:lineRule="auto"/>
        <w:ind w:right="6" w:firstLine="567"/>
        <w:rPr>
          <w:b/>
          <w:bCs/>
          <w:sz w:val="28"/>
          <w:szCs w:val="28"/>
        </w:rPr>
      </w:pPr>
      <w:r w:rsidRPr="000F7F80">
        <w:rPr>
          <w:b/>
          <w:bCs/>
          <w:sz w:val="28"/>
          <w:szCs w:val="28"/>
        </w:rPr>
        <w:t>Синтаксис.</w:t>
      </w:r>
    </w:p>
    <w:p w14:paraId="366D0893" w14:textId="77777777" w:rsidR="00BC0097" w:rsidRPr="000F7F80" w:rsidRDefault="00BC0097" w:rsidP="00265288">
      <w:pPr>
        <w:spacing w:line="240" w:lineRule="auto"/>
        <w:ind w:right="6" w:firstLine="567"/>
        <w:rPr>
          <w:sz w:val="28"/>
          <w:szCs w:val="28"/>
        </w:rPr>
      </w:pPr>
      <w:r w:rsidRPr="000F7F80">
        <w:rPr>
          <w:sz w:val="28"/>
          <w:szCs w:val="28"/>
        </w:rPr>
        <w:t>Предложение как единица языка (ознакомление).</w:t>
      </w:r>
    </w:p>
    <w:p w14:paraId="0FEEB217" w14:textId="77777777" w:rsidR="00BC0097" w:rsidRPr="000F7F80" w:rsidRDefault="00BC0097" w:rsidP="00265288">
      <w:pPr>
        <w:spacing w:line="240"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14:paraId="5332E928" w14:textId="77777777" w:rsidR="00BC0097" w:rsidRPr="000F7F80" w:rsidRDefault="00BC0097" w:rsidP="00265288">
      <w:pPr>
        <w:spacing w:line="240"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14:paraId="2D2EBC7C" w14:textId="77777777" w:rsidR="00777F79" w:rsidRDefault="00777F79" w:rsidP="00265288">
      <w:pPr>
        <w:spacing w:line="240" w:lineRule="auto"/>
        <w:ind w:right="6" w:firstLine="567"/>
        <w:rPr>
          <w:b/>
          <w:bCs/>
          <w:sz w:val="28"/>
          <w:szCs w:val="28"/>
        </w:rPr>
      </w:pPr>
    </w:p>
    <w:p w14:paraId="63278456" w14:textId="202E5990" w:rsidR="00BC0097" w:rsidRPr="000F7F80" w:rsidRDefault="00BC0097" w:rsidP="00265288">
      <w:pPr>
        <w:spacing w:line="240" w:lineRule="auto"/>
        <w:ind w:right="6" w:firstLine="567"/>
        <w:rPr>
          <w:b/>
          <w:bCs/>
          <w:sz w:val="28"/>
          <w:szCs w:val="28"/>
        </w:rPr>
      </w:pPr>
      <w:r w:rsidRPr="000F7F80">
        <w:rPr>
          <w:b/>
          <w:bCs/>
          <w:sz w:val="28"/>
          <w:szCs w:val="28"/>
        </w:rPr>
        <w:t>Орфография и пунктуация.</w:t>
      </w:r>
    </w:p>
    <w:p w14:paraId="7E0CCB27" w14:textId="77777777" w:rsidR="00BC0097" w:rsidRPr="000F7F80" w:rsidRDefault="00BC0097" w:rsidP="00265288">
      <w:pPr>
        <w:spacing w:line="240" w:lineRule="auto"/>
        <w:ind w:right="6" w:firstLine="567"/>
        <w:rPr>
          <w:sz w:val="28"/>
          <w:szCs w:val="28"/>
        </w:rPr>
      </w:pPr>
      <w:r w:rsidRPr="000F7F80">
        <w:rPr>
          <w:sz w:val="28"/>
          <w:szCs w:val="28"/>
        </w:rPr>
        <w:t>Правила правописания и их применение:</w:t>
      </w:r>
    </w:p>
    <w:p w14:paraId="4BDA974C" w14:textId="77777777" w:rsidR="00BC0097" w:rsidRPr="000F7F80" w:rsidRDefault="00BC0097" w:rsidP="00265288">
      <w:pPr>
        <w:spacing w:line="240" w:lineRule="auto"/>
        <w:ind w:right="6" w:firstLine="567"/>
        <w:rPr>
          <w:sz w:val="28"/>
          <w:szCs w:val="28"/>
        </w:rPr>
      </w:pPr>
      <w:r w:rsidRPr="000F7F80">
        <w:rPr>
          <w:sz w:val="28"/>
          <w:szCs w:val="28"/>
        </w:rPr>
        <w:t>раздельное написание слов в предложении;</w:t>
      </w:r>
    </w:p>
    <w:p w14:paraId="1BEB0977" w14:textId="77777777" w:rsidR="00BC0097" w:rsidRPr="000F7F80" w:rsidRDefault="00BC0097" w:rsidP="00265288">
      <w:pPr>
        <w:spacing w:line="240"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14:paraId="22D6DF51" w14:textId="77777777" w:rsidR="00BC0097" w:rsidRPr="000F7F80" w:rsidRDefault="00BC0097" w:rsidP="00265288">
      <w:pPr>
        <w:spacing w:line="240" w:lineRule="auto"/>
        <w:ind w:right="6" w:firstLine="567"/>
        <w:rPr>
          <w:sz w:val="28"/>
          <w:szCs w:val="28"/>
        </w:rPr>
      </w:pPr>
      <w:r w:rsidRPr="000F7F80">
        <w:rPr>
          <w:sz w:val="28"/>
          <w:szCs w:val="28"/>
        </w:rPr>
        <w:t>перенос слов (без учёта морфемного членения слова);</w:t>
      </w:r>
    </w:p>
    <w:p w14:paraId="2841EC09" w14:textId="77777777" w:rsidR="00BC0097" w:rsidRPr="000F7F80" w:rsidRDefault="00BC0097" w:rsidP="00265288">
      <w:pPr>
        <w:spacing w:line="240" w:lineRule="auto"/>
        <w:ind w:right="6" w:firstLine="567"/>
        <w:rPr>
          <w:sz w:val="28"/>
          <w:szCs w:val="28"/>
        </w:rPr>
      </w:pPr>
      <w:r w:rsidRPr="000F7F80">
        <w:rPr>
          <w:sz w:val="28"/>
          <w:szCs w:val="28"/>
        </w:rPr>
        <w:lastRenderedPageBreak/>
        <w:t>гласные после шипящих в сочетаниях жи, ши (в положении под ударением), «ча», «ща», «чу», «щу»;</w:t>
      </w:r>
    </w:p>
    <w:p w14:paraId="0408E54C" w14:textId="77777777" w:rsidR="00BC0097" w:rsidRPr="000F7F80" w:rsidRDefault="00BC0097" w:rsidP="00265288">
      <w:pPr>
        <w:spacing w:line="240" w:lineRule="auto"/>
        <w:ind w:right="6" w:firstLine="567"/>
        <w:rPr>
          <w:sz w:val="28"/>
          <w:szCs w:val="28"/>
        </w:rPr>
      </w:pPr>
      <w:r w:rsidRPr="000F7F80">
        <w:rPr>
          <w:sz w:val="28"/>
          <w:szCs w:val="28"/>
        </w:rPr>
        <w:t>сочетания «чк», «чн»;</w:t>
      </w:r>
    </w:p>
    <w:p w14:paraId="645147C9" w14:textId="77777777" w:rsidR="00BC0097" w:rsidRPr="000F7F80" w:rsidRDefault="00BC0097" w:rsidP="00265288">
      <w:pPr>
        <w:spacing w:line="240"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14:paraId="1D3BC62F" w14:textId="77777777" w:rsidR="00BC0097" w:rsidRPr="000F7F80" w:rsidRDefault="00BC0097" w:rsidP="00265288">
      <w:pPr>
        <w:spacing w:line="240"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14:paraId="192EBC96" w14:textId="77777777" w:rsidR="00BC0097" w:rsidRPr="000F7F80" w:rsidRDefault="00BC0097" w:rsidP="00265288">
      <w:pPr>
        <w:spacing w:line="240" w:lineRule="auto"/>
        <w:ind w:right="6" w:firstLine="567"/>
        <w:rPr>
          <w:sz w:val="28"/>
          <w:szCs w:val="28"/>
        </w:rPr>
      </w:pPr>
      <w:r w:rsidRPr="000F7F80">
        <w:rPr>
          <w:sz w:val="28"/>
          <w:szCs w:val="28"/>
        </w:rPr>
        <w:t>Алгоритм списывания текста.</w:t>
      </w:r>
    </w:p>
    <w:p w14:paraId="31059338" w14:textId="77777777" w:rsidR="00BC0097" w:rsidRPr="000F7F80" w:rsidRDefault="00BC0097" w:rsidP="00265288">
      <w:pPr>
        <w:spacing w:line="240" w:lineRule="auto"/>
        <w:ind w:right="6" w:firstLine="567"/>
        <w:rPr>
          <w:b/>
          <w:bCs/>
          <w:sz w:val="28"/>
          <w:szCs w:val="28"/>
        </w:rPr>
      </w:pPr>
      <w:r w:rsidRPr="000F7F80">
        <w:rPr>
          <w:b/>
          <w:bCs/>
          <w:sz w:val="28"/>
          <w:szCs w:val="28"/>
        </w:rPr>
        <w:t>Развитие речи.</w:t>
      </w:r>
    </w:p>
    <w:p w14:paraId="3DEDA52F" w14:textId="77777777" w:rsidR="00BC0097" w:rsidRPr="000F7F80" w:rsidRDefault="00BC0097" w:rsidP="00265288">
      <w:pPr>
        <w:spacing w:line="240"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14:paraId="60E6CDBF" w14:textId="77777777" w:rsidR="00BC0097" w:rsidRPr="000F7F80" w:rsidRDefault="00BC0097" w:rsidP="00265288">
      <w:pPr>
        <w:spacing w:line="240"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16FF1C8" w14:textId="77777777" w:rsidR="00BC0097" w:rsidRPr="000F7F80" w:rsidRDefault="00BC0097" w:rsidP="00265288">
      <w:pPr>
        <w:spacing w:line="240"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0E9B2D85" w14:textId="77777777" w:rsidR="00BC0097" w:rsidRPr="000F7F80" w:rsidRDefault="00BC0097" w:rsidP="00265288">
      <w:pPr>
        <w:spacing w:line="240" w:lineRule="auto"/>
        <w:ind w:right="6" w:firstLine="567"/>
        <w:rPr>
          <w:sz w:val="28"/>
          <w:szCs w:val="28"/>
        </w:rPr>
      </w:pPr>
      <w:r w:rsidRPr="000F7F80">
        <w:rPr>
          <w:sz w:val="28"/>
          <w:szCs w:val="28"/>
        </w:rPr>
        <w:t>Составление небольших рассказов на основе наблюдений.</w:t>
      </w:r>
    </w:p>
    <w:p w14:paraId="722E1311" w14:textId="77777777" w:rsidR="00BC0097" w:rsidRPr="000F7F80" w:rsidRDefault="00BC0097" w:rsidP="00265288">
      <w:pPr>
        <w:spacing w:line="240"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C9E6584" w14:textId="77777777" w:rsidR="00BC0097" w:rsidRPr="000F7F80" w:rsidRDefault="00BC0097" w:rsidP="00265288">
      <w:pPr>
        <w:spacing w:line="240"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13A959FD" w14:textId="77777777" w:rsidR="00BC0097" w:rsidRPr="000F7F80" w:rsidRDefault="00BC0097" w:rsidP="00265288">
      <w:pPr>
        <w:spacing w:line="240"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62EDFB13" w14:textId="77777777" w:rsidR="00BC0097" w:rsidRPr="000F7F80" w:rsidRDefault="00BC0097" w:rsidP="00265288">
      <w:pPr>
        <w:spacing w:line="240"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5EC602A2" w14:textId="77777777" w:rsidR="00BC0097" w:rsidRPr="000F7F80" w:rsidRDefault="00BC0097" w:rsidP="00265288">
      <w:pPr>
        <w:spacing w:line="240"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14:paraId="6D5FEEEB" w14:textId="77777777" w:rsidR="00BC0097" w:rsidRPr="000F7F80" w:rsidRDefault="00BC0097" w:rsidP="00265288">
      <w:pPr>
        <w:spacing w:line="240"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145DA70F" w14:textId="77777777" w:rsidR="00BC0097" w:rsidRPr="000F7F80" w:rsidRDefault="00BC0097" w:rsidP="00265288">
      <w:pPr>
        <w:spacing w:line="240"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67DE9D53" w14:textId="77777777" w:rsidR="00BC0097" w:rsidRPr="000F7F80" w:rsidRDefault="00BC0097" w:rsidP="00265288">
      <w:pPr>
        <w:spacing w:line="240"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14:paraId="62465FCD" w14:textId="77777777" w:rsidR="00BC0097" w:rsidRPr="000F7F80" w:rsidRDefault="00BC0097" w:rsidP="00265288">
      <w:pPr>
        <w:spacing w:line="240"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14:paraId="40D635D5" w14:textId="77777777" w:rsidR="00BC0097" w:rsidRPr="000F7F80" w:rsidRDefault="00BC0097" w:rsidP="00265288">
      <w:pPr>
        <w:spacing w:line="240"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14:paraId="74DBF79B" w14:textId="77777777" w:rsidR="00BC0097" w:rsidRPr="000F7F80" w:rsidRDefault="00BC0097" w:rsidP="00265288">
      <w:pPr>
        <w:spacing w:line="240" w:lineRule="auto"/>
        <w:ind w:right="6" w:firstLine="567"/>
        <w:rPr>
          <w:sz w:val="28"/>
          <w:szCs w:val="28"/>
        </w:rPr>
      </w:pPr>
      <w:r w:rsidRPr="000F7F80">
        <w:rPr>
          <w:sz w:val="28"/>
          <w:szCs w:val="28"/>
        </w:rPr>
        <w:lastRenderedPageBreak/>
        <w:t>Работа с информацией как часть познавательных универсальных учебных действий:</w:t>
      </w:r>
    </w:p>
    <w:p w14:paraId="35B6DD3C" w14:textId="77777777" w:rsidR="00BC0097" w:rsidRPr="000F7F80" w:rsidRDefault="00BC0097" w:rsidP="00265288">
      <w:pPr>
        <w:spacing w:line="240"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43521E3D" w14:textId="77777777" w:rsidR="00BC0097" w:rsidRPr="000F7F80" w:rsidRDefault="00BC0097" w:rsidP="00265288">
      <w:pPr>
        <w:spacing w:line="240" w:lineRule="auto"/>
        <w:ind w:right="6" w:firstLine="567"/>
        <w:rPr>
          <w:sz w:val="28"/>
          <w:szCs w:val="28"/>
        </w:rPr>
      </w:pPr>
      <w:r w:rsidRPr="000F7F80">
        <w:rPr>
          <w:sz w:val="28"/>
          <w:szCs w:val="28"/>
        </w:rPr>
        <w:t>анализировать графическую информацию – модели звукового состава слова;</w:t>
      </w:r>
    </w:p>
    <w:p w14:paraId="405EE307" w14:textId="77777777" w:rsidR="00BC0097" w:rsidRPr="000F7F80" w:rsidRDefault="00BC0097" w:rsidP="00265288">
      <w:pPr>
        <w:spacing w:line="240" w:lineRule="auto"/>
        <w:ind w:right="6" w:firstLine="567"/>
        <w:rPr>
          <w:sz w:val="28"/>
          <w:szCs w:val="28"/>
        </w:rPr>
      </w:pPr>
      <w:r w:rsidRPr="000F7F80">
        <w:rPr>
          <w:sz w:val="28"/>
          <w:szCs w:val="28"/>
        </w:rPr>
        <w:t>самостоятельно создавать модели звукового состава слова.</w:t>
      </w:r>
    </w:p>
    <w:p w14:paraId="1338475B" w14:textId="77777777" w:rsidR="00BC0097" w:rsidRPr="000F7F80" w:rsidRDefault="00BC0097" w:rsidP="00265288">
      <w:pPr>
        <w:spacing w:line="240"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7116304B" w14:textId="77777777" w:rsidR="00BC0097" w:rsidRPr="000F7F80" w:rsidRDefault="00BC0097" w:rsidP="00265288">
      <w:pPr>
        <w:spacing w:line="240"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14:paraId="7B479CF6" w14:textId="77777777" w:rsidR="00BC0097" w:rsidRPr="000F7F80" w:rsidRDefault="00BC0097" w:rsidP="00265288">
      <w:pPr>
        <w:spacing w:line="240"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14:paraId="055D82FB" w14:textId="77777777" w:rsidR="00BC0097" w:rsidRPr="000F7F80" w:rsidRDefault="00BC0097" w:rsidP="00265288">
      <w:pPr>
        <w:spacing w:line="240" w:lineRule="auto"/>
        <w:ind w:right="6" w:firstLine="567"/>
        <w:rPr>
          <w:sz w:val="28"/>
          <w:szCs w:val="28"/>
        </w:rPr>
      </w:pPr>
      <w:r w:rsidRPr="000F7F80">
        <w:rPr>
          <w:sz w:val="28"/>
          <w:szCs w:val="28"/>
        </w:rPr>
        <w:t>соблюдать правила ведения диалога;</w:t>
      </w:r>
    </w:p>
    <w:p w14:paraId="6F76832A" w14:textId="77777777" w:rsidR="00BC0097" w:rsidRPr="000F7F80" w:rsidRDefault="00BC0097" w:rsidP="00265288">
      <w:pPr>
        <w:spacing w:line="240" w:lineRule="auto"/>
        <w:ind w:right="6" w:firstLine="567"/>
        <w:rPr>
          <w:sz w:val="28"/>
          <w:szCs w:val="28"/>
        </w:rPr>
      </w:pPr>
      <w:r w:rsidRPr="000F7F80">
        <w:rPr>
          <w:sz w:val="28"/>
          <w:szCs w:val="28"/>
        </w:rPr>
        <w:t>воспринимать разные точки зрения;</w:t>
      </w:r>
    </w:p>
    <w:p w14:paraId="3092D400" w14:textId="77777777" w:rsidR="00BC0097" w:rsidRPr="000F7F80" w:rsidRDefault="00BC0097" w:rsidP="00265288">
      <w:pPr>
        <w:spacing w:line="240"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14:paraId="0BDBD3A7" w14:textId="77777777" w:rsidR="00BC0097" w:rsidRPr="000F7F80" w:rsidRDefault="00BC0097" w:rsidP="00265288">
      <w:pPr>
        <w:spacing w:line="240" w:lineRule="auto"/>
        <w:ind w:right="6" w:firstLine="567"/>
        <w:rPr>
          <w:sz w:val="28"/>
          <w:szCs w:val="28"/>
        </w:rPr>
      </w:pPr>
      <w:r w:rsidRPr="000F7F80">
        <w:rPr>
          <w:sz w:val="28"/>
          <w:szCs w:val="28"/>
        </w:rPr>
        <w:t>строить устное речевое высказывание об обозначении звуков буквами; о звуковом и буквенном составе слова.</w:t>
      </w:r>
    </w:p>
    <w:p w14:paraId="0B53645F" w14:textId="77777777" w:rsidR="00BC0097" w:rsidRPr="000F7F80" w:rsidRDefault="00BC0097" w:rsidP="00265288">
      <w:pPr>
        <w:spacing w:line="240"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193E348E" w14:textId="77777777" w:rsidR="00BC0097" w:rsidRPr="000F7F80" w:rsidRDefault="00BC0097" w:rsidP="00265288">
      <w:pPr>
        <w:spacing w:line="240"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14:paraId="0272ED3A" w14:textId="77777777" w:rsidR="00BC0097" w:rsidRPr="000F7F80" w:rsidRDefault="00BC0097" w:rsidP="00265288">
      <w:pPr>
        <w:spacing w:line="240" w:lineRule="auto"/>
        <w:ind w:right="6" w:firstLine="567"/>
        <w:rPr>
          <w:sz w:val="28"/>
          <w:szCs w:val="28"/>
        </w:rPr>
      </w:pPr>
      <w:r w:rsidRPr="000F7F80">
        <w:rPr>
          <w:sz w:val="28"/>
          <w:szCs w:val="28"/>
        </w:rPr>
        <w:t>определять последовательность учебных операций при списывании;</w:t>
      </w:r>
    </w:p>
    <w:p w14:paraId="0E03820C" w14:textId="77777777" w:rsidR="00BC0097" w:rsidRPr="000F7F80" w:rsidRDefault="00BC0097" w:rsidP="00265288">
      <w:pPr>
        <w:spacing w:line="240"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37A0ADC6" w14:textId="77777777" w:rsidR="00BC0097" w:rsidRPr="000F7F80" w:rsidRDefault="00BC0097" w:rsidP="00265288">
      <w:pPr>
        <w:spacing w:line="240"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2A37643D" w14:textId="77777777" w:rsidR="00BC0097" w:rsidRPr="000F7F80" w:rsidRDefault="00BC0097" w:rsidP="00265288">
      <w:pPr>
        <w:spacing w:line="240"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A0D53CD" w14:textId="77777777" w:rsidR="00BC0097" w:rsidRPr="000F7F80" w:rsidRDefault="00BC0097" w:rsidP="00265288">
      <w:pPr>
        <w:spacing w:line="240"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14:paraId="5C549891" w14:textId="77777777" w:rsidR="00BC0097" w:rsidRPr="000F7F80" w:rsidRDefault="00BC0097" w:rsidP="00265288">
      <w:pPr>
        <w:spacing w:line="240" w:lineRule="auto"/>
        <w:ind w:right="6" w:firstLine="567"/>
        <w:rPr>
          <w:sz w:val="28"/>
          <w:szCs w:val="28"/>
        </w:rPr>
      </w:pPr>
      <w:r w:rsidRPr="000F7F80">
        <w:rPr>
          <w:sz w:val="28"/>
          <w:szCs w:val="28"/>
        </w:rPr>
        <w:t>Совместная деятельность:</w:t>
      </w:r>
    </w:p>
    <w:p w14:paraId="346DDC40" w14:textId="77777777" w:rsidR="00BC0097" w:rsidRPr="000F7F80" w:rsidRDefault="00BC0097" w:rsidP="00265288">
      <w:pPr>
        <w:spacing w:line="240"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75A75A77" w14:textId="77777777" w:rsidR="00BC0097" w:rsidRPr="000F7F80" w:rsidRDefault="00BC0097" w:rsidP="00265288">
      <w:pPr>
        <w:spacing w:line="240" w:lineRule="auto"/>
        <w:ind w:right="6" w:firstLine="567"/>
        <w:rPr>
          <w:sz w:val="28"/>
          <w:szCs w:val="28"/>
        </w:rPr>
      </w:pPr>
      <w:r w:rsidRPr="000F7F80">
        <w:rPr>
          <w:sz w:val="28"/>
          <w:szCs w:val="28"/>
        </w:rPr>
        <w:t>ответственно выполнять свою часть работы.</w:t>
      </w:r>
    </w:p>
    <w:p w14:paraId="1B34B730" w14:textId="77777777" w:rsidR="004F43AB" w:rsidRDefault="004F43AB" w:rsidP="00BC0097">
      <w:pPr>
        <w:spacing w:line="276" w:lineRule="auto"/>
        <w:ind w:right="6" w:firstLine="567"/>
        <w:rPr>
          <w:b/>
          <w:bCs/>
          <w:sz w:val="28"/>
          <w:szCs w:val="28"/>
        </w:rPr>
      </w:pPr>
    </w:p>
    <w:p w14:paraId="3046718E" w14:textId="608EC5D4" w:rsidR="00BC0097" w:rsidRPr="000F7F80" w:rsidRDefault="004F43AB" w:rsidP="004F43AB">
      <w:pPr>
        <w:spacing w:line="276" w:lineRule="auto"/>
        <w:ind w:right="6" w:firstLine="567"/>
        <w:jc w:val="center"/>
        <w:rPr>
          <w:b/>
          <w:bCs/>
          <w:sz w:val="28"/>
          <w:szCs w:val="28"/>
        </w:rPr>
      </w:pPr>
      <w:r>
        <w:rPr>
          <w:b/>
          <w:bCs/>
          <w:sz w:val="28"/>
          <w:szCs w:val="28"/>
        </w:rPr>
        <w:t>Содержание обучения во 2 классе</w:t>
      </w:r>
    </w:p>
    <w:p w14:paraId="186A5BBB" w14:textId="77777777" w:rsidR="004F43AB" w:rsidRDefault="004F43AB" w:rsidP="00BC0097">
      <w:pPr>
        <w:spacing w:line="276" w:lineRule="auto"/>
        <w:ind w:right="6" w:firstLine="567"/>
        <w:rPr>
          <w:b/>
          <w:bCs/>
          <w:sz w:val="28"/>
          <w:szCs w:val="28"/>
        </w:rPr>
      </w:pPr>
    </w:p>
    <w:p w14:paraId="197F24D6" w14:textId="6594CC31"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3DB4EDD3" w14:textId="77777777" w:rsidR="00BC0097" w:rsidRPr="000F7F80" w:rsidRDefault="00BC0097" w:rsidP="00BC0097">
      <w:pPr>
        <w:spacing w:line="276" w:lineRule="auto"/>
        <w:ind w:right="6" w:firstLine="567"/>
        <w:rPr>
          <w:sz w:val="28"/>
          <w:szCs w:val="28"/>
        </w:rPr>
      </w:pPr>
      <w:r w:rsidRPr="000F7F80">
        <w:rPr>
          <w:sz w:val="28"/>
          <w:szCs w:val="28"/>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61148773"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6B9D31C6" w14:textId="77777777"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088B6175"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14:paraId="662687F7"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14:paraId="6F3AECFD" w14:textId="77777777" w:rsidR="00BC0097" w:rsidRPr="000F7F80" w:rsidRDefault="00BC0097" w:rsidP="00BC0097">
      <w:pPr>
        <w:spacing w:line="276" w:lineRule="auto"/>
        <w:ind w:right="6" w:firstLine="567"/>
        <w:rPr>
          <w:sz w:val="28"/>
          <w:szCs w:val="28"/>
        </w:rPr>
      </w:pPr>
      <w:r w:rsidRPr="000F7F80">
        <w:rPr>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42A29315" w14:textId="77777777"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71F15921"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14:paraId="52F53249" w14:textId="77777777"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14:paraId="2396F88E" w14:textId="77777777"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14:paraId="71CA37D9"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14:paraId="75CD7EFB"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678D6CD3" w14:textId="77777777"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3794CE6B"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62BFAAB2" w14:textId="77777777"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6E0467F8" w14:textId="77777777"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14:paraId="3A159838"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14:paraId="697D7163" w14:textId="77777777" w:rsidR="00BC0097" w:rsidRPr="000F7F80" w:rsidRDefault="00BC0097" w:rsidP="00BC0097">
      <w:pPr>
        <w:spacing w:line="276" w:lineRule="auto"/>
        <w:ind w:right="6" w:firstLine="567"/>
        <w:rPr>
          <w:b/>
          <w:bCs/>
          <w:sz w:val="28"/>
          <w:szCs w:val="28"/>
        </w:rPr>
      </w:pPr>
      <w:r w:rsidRPr="000F7F80">
        <w:rPr>
          <w:b/>
          <w:bCs/>
          <w:sz w:val="28"/>
          <w:szCs w:val="28"/>
        </w:rPr>
        <w:lastRenderedPageBreak/>
        <w:t>Состав слова (морфемика).</w:t>
      </w:r>
    </w:p>
    <w:p w14:paraId="0C73C307"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500D91C6" w14:textId="77777777"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14:paraId="4C033633" w14:textId="5148905E" w:rsidR="009F34FF" w:rsidRPr="007E3213" w:rsidRDefault="00BC0097" w:rsidP="007E3213">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14:paraId="5778DC74" w14:textId="0D42855F"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52AE2881"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14:paraId="7E54B8F2" w14:textId="77777777" w:rsidR="00BC0097" w:rsidRPr="000F7F80" w:rsidRDefault="00BC0097" w:rsidP="00BC0097">
      <w:pPr>
        <w:spacing w:line="276" w:lineRule="auto"/>
        <w:ind w:right="6" w:firstLine="567"/>
        <w:rPr>
          <w:sz w:val="28"/>
          <w:szCs w:val="28"/>
        </w:rPr>
      </w:pPr>
      <w:r w:rsidRPr="000F7F80">
        <w:rPr>
          <w:sz w:val="28"/>
          <w:szCs w:val="28"/>
        </w:rPr>
        <w:t>Глагол (ознакомление): общее значение, вопросы («что делать?», «что сделать?» и другие), употребление в речи.</w:t>
      </w:r>
    </w:p>
    <w:p w14:paraId="13482530"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14:paraId="51C74CEC" w14:textId="77777777"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 «до», «у», «о», «об» и другие.</w:t>
      </w:r>
    </w:p>
    <w:p w14:paraId="65DED332"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305920B9" w14:textId="77777777"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14:paraId="664920D6"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1E7DA476"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14:paraId="551AF9DD"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14:paraId="06F07991"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527460D4"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55B384D9" w14:textId="77777777" w:rsidR="00BC0097" w:rsidRPr="000F7F80" w:rsidRDefault="00BC0097" w:rsidP="00BC0097">
      <w:pPr>
        <w:spacing w:line="276" w:lineRule="auto"/>
        <w:ind w:right="6" w:firstLine="567"/>
        <w:rPr>
          <w:sz w:val="28"/>
          <w:szCs w:val="28"/>
        </w:rPr>
      </w:pPr>
      <w:r w:rsidRPr="000F7F80">
        <w:rPr>
          <w:sz w:val="28"/>
          <w:szCs w:val="28"/>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w:t>
      </w:r>
      <w:r w:rsidRPr="000F7F80">
        <w:rPr>
          <w:sz w:val="28"/>
          <w:szCs w:val="28"/>
        </w:rPr>
        <w:lastRenderedPageBreak/>
        <w:t>определения (уточнения) написания слова. Контроль и самоконтроль при проверке собственных и предложенных текстов.</w:t>
      </w:r>
    </w:p>
    <w:p w14:paraId="62FC5EE2"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06D0ED14" w14:textId="77777777"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14:paraId="1823DE1A" w14:textId="77777777" w:rsidR="00BC0097" w:rsidRPr="000F7F80" w:rsidRDefault="00BC0097" w:rsidP="00BC0097">
      <w:pPr>
        <w:spacing w:line="276" w:lineRule="auto"/>
        <w:ind w:right="6" w:firstLine="567"/>
        <w:rPr>
          <w:sz w:val="28"/>
          <w:szCs w:val="28"/>
        </w:rPr>
      </w:pPr>
      <w:r w:rsidRPr="000F7F80">
        <w:rPr>
          <w:sz w:val="28"/>
          <w:szCs w:val="28"/>
        </w:rPr>
        <w:t>сочетания «чт», «щн», «нч»;</w:t>
      </w:r>
    </w:p>
    <w:p w14:paraId="330C4A03" w14:textId="77777777"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14:paraId="79802243" w14:textId="77777777"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14:paraId="43AF67FD"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3B35344B"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14:paraId="4830BADF" w14:textId="03EB035D" w:rsidR="007E3213" w:rsidRPr="007013A7" w:rsidRDefault="00BC0097" w:rsidP="007013A7">
      <w:pPr>
        <w:spacing w:line="276" w:lineRule="auto"/>
        <w:ind w:right="6" w:firstLine="567"/>
        <w:rPr>
          <w:sz w:val="28"/>
          <w:szCs w:val="28"/>
        </w:rPr>
      </w:pPr>
      <w:r w:rsidRPr="000F7F80">
        <w:rPr>
          <w:sz w:val="28"/>
          <w:szCs w:val="28"/>
        </w:rPr>
        <w:t>раздельное написание предло</w:t>
      </w:r>
      <w:r w:rsidR="007013A7">
        <w:rPr>
          <w:sz w:val="28"/>
          <w:szCs w:val="28"/>
        </w:rPr>
        <w:t>гов с именами существительными</w:t>
      </w:r>
    </w:p>
    <w:p w14:paraId="06894F0D" w14:textId="77777777" w:rsidR="007E3213" w:rsidRDefault="007E3213" w:rsidP="00BC0097">
      <w:pPr>
        <w:spacing w:line="276" w:lineRule="auto"/>
        <w:ind w:right="6" w:firstLine="567"/>
        <w:rPr>
          <w:b/>
          <w:bCs/>
          <w:sz w:val="28"/>
          <w:szCs w:val="28"/>
        </w:rPr>
      </w:pPr>
    </w:p>
    <w:p w14:paraId="070C545C" w14:textId="4EE37195"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7F0D11C1" w14:textId="77777777" w:rsidR="00BC0097" w:rsidRPr="000F7F80" w:rsidRDefault="00BC0097" w:rsidP="00BC0097">
      <w:pPr>
        <w:spacing w:line="276" w:lineRule="auto"/>
        <w:ind w:right="6" w:firstLine="567"/>
        <w:rPr>
          <w:sz w:val="28"/>
          <w:szCs w:val="28"/>
        </w:rPr>
      </w:pPr>
      <w:r w:rsidRPr="000F7F80">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336F0C21" w14:textId="77777777"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14:paraId="463120EF" w14:textId="77777777"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65C94D95" w14:textId="77777777"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14:paraId="76B24862" w14:textId="77777777"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14:paraId="308FD016" w14:textId="77777777"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82EB8D5" w14:textId="77777777"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14:paraId="537578E0"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во 2 классе позволяет на пропедевтическом уровне организовать работу над рядом метапредметных результатов: </w:t>
      </w:r>
      <w:r w:rsidRPr="000F7F80">
        <w:rPr>
          <w:sz w:val="28"/>
          <w:szCs w:val="28"/>
        </w:rPr>
        <w:lastRenderedPageBreak/>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CAB1DBD"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2BA0B8DF" w14:textId="77777777"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4FE11B5A" w14:textId="77777777"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14:paraId="09E32B75" w14:textId="77777777"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14:paraId="6B06E039"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14:paraId="01D4D7CF" w14:textId="77777777"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параметрам;</w:t>
      </w:r>
    </w:p>
    <w:p w14:paraId="5D67BF4B" w14:textId="77777777"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14:paraId="702288B2" w14:textId="77777777"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14:paraId="77E30D72"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14:paraId="5C87C71F"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5FEEE213"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14:paraId="6A63EFBB"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14:paraId="16F0CA4E"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2E8DBEFF"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14:paraId="0EE4FA02"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14:paraId="0157C924"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14:paraId="1FCC1637"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737CEEEE"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14:paraId="1AE71996" w14:textId="77777777" w:rsidR="00BC0097" w:rsidRPr="000F7F80" w:rsidRDefault="00BC0097" w:rsidP="00BC0097">
      <w:pPr>
        <w:spacing w:line="276" w:lineRule="auto"/>
        <w:ind w:right="6" w:firstLine="567"/>
        <w:rPr>
          <w:sz w:val="28"/>
          <w:szCs w:val="28"/>
        </w:rPr>
      </w:pPr>
      <w:r w:rsidRPr="000F7F80">
        <w:rPr>
          <w:sz w:val="28"/>
          <w:szCs w:val="28"/>
        </w:rPr>
        <w:lastRenderedPageBreak/>
        <w:t>Общение как часть коммуникативных универсальных учебных действий:</w:t>
      </w:r>
    </w:p>
    <w:p w14:paraId="2ECD47C4"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14:paraId="1446ED7E"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14:paraId="0011B299"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14:paraId="41FD576C"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14:paraId="2F0F9AC9"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14:paraId="04B1DC40" w14:textId="77777777"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365B44D0" w14:textId="77777777" w:rsidR="00BC0097" w:rsidRPr="000F7F80" w:rsidRDefault="00BC0097" w:rsidP="00BC0097">
      <w:pPr>
        <w:spacing w:line="276" w:lineRule="auto"/>
        <w:ind w:right="6" w:firstLine="567"/>
        <w:rPr>
          <w:sz w:val="28"/>
          <w:szCs w:val="28"/>
        </w:rPr>
      </w:pPr>
      <w:r w:rsidRPr="000F7F80">
        <w:rPr>
          <w:sz w:val="28"/>
          <w:szCs w:val="28"/>
        </w:rPr>
        <w:t>устно и письменно формулировать простые выводы на основе прочитанного или услышанного текста.</w:t>
      </w:r>
    </w:p>
    <w:p w14:paraId="666BB6ED"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4D559A5B" w14:textId="77777777"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14:paraId="680F835A"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362EFBEC"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4383599C"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14:paraId="21119D73"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3BD20E35"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0477E166" w14:textId="77777777"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060EA6E1" w14:textId="77777777"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14:paraId="7B24A847"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4858A1E1"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0B4718C5"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14:paraId="418E03D9"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6E272BB5" w14:textId="2192670B" w:rsidR="00BC0097" w:rsidRPr="009F34FF" w:rsidRDefault="00BC0097" w:rsidP="009F34F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14:paraId="6FC4BDAE" w14:textId="77777777" w:rsidR="00BC0097" w:rsidRPr="000F7F80" w:rsidRDefault="00BC0097" w:rsidP="00BC0097">
      <w:pPr>
        <w:spacing w:line="276" w:lineRule="auto"/>
        <w:ind w:right="6" w:firstLine="567"/>
        <w:rPr>
          <w:b/>
          <w:bCs/>
          <w:sz w:val="28"/>
          <w:szCs w:val="28"/>
        </w:rPr>
      </w:pPr>
      <w:r w:rsidRPr="000F7F80">
        <w:rPr>
          <w:b/>
          <w:bCs/>
          <w:sz w:val="28"/>
          <w:szCs w:val="28"/>
        </w:rPr>
        <w:lastRenderedPageBreak/>
        <w:t>Фонетика и графика.</w:t>
      </w:r>
    </w:p>
    <w:p w14:paraId="69ADB106" w14:textId="77777777"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476D13E9"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14:paraId="3EA1BE97" w14:textId="77777777"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14:paraId="5E1984BD"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1406375B" w14:textId="77777777" w:rsidR="00BC0097" w:rsidRPr="000F7F80" w:rsidRDefault="00BC0097" w:rsidP="00BC0097">
      <w:pPr>
        <w:spacing w:line="276" w:lineRule="auto"/>
        <w:ind w:right="6" w:firstLine="567"/>
        <w:rPr>
          <w:sz w:val="28"/>
          <w:szCs w:val="28"/>
        </w:rPr>
      </w:pPr>
      <w:r w:rsidRPr="000F7F80">
        <w:rPr>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D8658BA"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14:paraId="3606BA07"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3B1B6BF2" w14:textId="77777777"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14:paraId="2608EEBE" w14:textId="77777777"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14:paraId="3FBBC1F8"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210D23DB"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0255D75" w14:textId="77777777" w:rsidR="00BC0097" w:rsidRPr="000F7F80" w:rsidRDefault="00BC0097" w:rsidP="00BC0097">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047EFD44"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16C6D02E" w14:textId="77777777" w:rsidR="00BC0097" w:rsidRPr="000F7F80" w:rsidRDefault="00BC0097" w:rsidP="00BC0097">
      <w:pPr>
        <w:spacing w:line="276" w:lineRule="auto"/>
        <w:ind w:right="6" w:firstLine="567"/>
        <w:rPr>
          <w:b/>
          <w:bCs/>
          <w:sz w:val="28"/>
          <w:szCs w:val="28"/>
        </w:rPr>
      </w:pPr>
      <w:r w:rsidRPr="000F7F80">
        <w:rPr>
          <w:b/>
          <w:bCs/>
          <w:sz w:val="28"/>
          <w:szCs w:val="28"/>
        </w:rPr>
        <w:t>Части речи.</w:t>
      </w:r>
    </w:p>
    <w:p w14:paraId="642D2A35"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3B9279E" w14:textId="77777777" w:rsidR="00BC0097" w:rsidRPr="000F7F80" w:rsidRDefault="00BC0097" w:rsidP="00BC0097">
      <w:pPr>
        <w:spacing w:line="276" w:lineRule="auto"/>
        <w:ind w:right="6" w:firstLine="567"/>
        <w:rPr>
          <w:sz w:val="28"/>
          <w:szCs w:val="28"/>
        </w:rPr>
      </w:pPr>
      <w:r w:rsidRPr="000F7F80">
        <w:rPr>
          <w:sz w:val="28"/>
          <w:szCs w:val="28"/>
        </w:rPr>
        <w:lastRenderedPageBreak/>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6131B59C" w14:textId="77777777"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4B10FA03" w14:textId="77777777"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55424D9" w14:textId="77777777" w:rsidR="00BC0097" w:rsidRPr="000F7F80" w:rsidRDefault="00BC0097" w:rsidP="00BC0097">
      <w:pPr>
        <w:spacing w:line="276" w:lineRule="auto"/>
        <w:ind w:right="6" w:firstLine="567"/>
        <w:rPr>
          <w:sz w:val="28"/>
          <w:szCs w:val="28"/>
        </w:rPr>
      </w:pPr>
      <w:r w:rsidRPr="000F7F80">
        <w:rPr>
          <w:sz w:val="28"/>
          <w:szCs w:val="28"/>
        </w:rPr>
        <w:t>Частица «не», её значение.</w:t>
      </w:r>
    </w:p>
    <w:p w14:paraId="681677EA"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4103391B" w14:textId="77777777"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33B28645" w14:textId="77777777"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14:paraId="62D5C727"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3E4604F3"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1F38B9B1"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5E3885DA"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3973F222" w14:textId="77777777"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14:paraId="301CD872" w14:textId="77777777"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14:paraId="5DA85BF0"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14:paraId="1EDBEDD1"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14:paraId="763F266A"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14:paraId="6FB1B940"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14:paraId="101CB920"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38F6B141"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частицы не с глаголами.</w:t>
      </w:r>
    </w:p>
    <w:p w14:paraId="6AFAE007" w14:textId="62CB6CAB" w:rsidR="00BC0097" w:rsidRPr="000F7F80" w:rsidRDefault="00BC0097" w:rsidP="00BC0097">
      <w:pPr>
        <w:spacing w:line="276" w:lineRule="auto"/>
        <w:ind w:right="6" w:firstLine="567"/>
        <w:rPr>
          <w:b/>
          <w:bCs/>
          <w:sz w:val="28"/>
          <w:szCs w:val="28"/>
        </w:rPr>
      </w:pPr>
      <w:r w:rsidRPr="000F7F80">
        <w:rPr>
          <w:b/>
          <w:bCs/>
          <w:sz w:val="28"/>
          <w:szCs w:val="28"/>
        </w:rPr>
        <w:lastRenderedPageBreak/>
        <w:t>Развитие речи.</w:t>
      </w:r>
    </w:p>
    <w:p w14:paraId="35716F72"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5BCD287A" w14:textId="77777777"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14:paraId="6896B5C5"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8C84485" w14:textId="77777777"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35F9891E" w14:textId="77777777"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14:paraId="410E25D4" w14:textId="77777777"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14:paraId="56CE1F5D" w14:textId="77777777"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14:paraId="3C961B76" w14:textId="77777777"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14:paraId="65A84E30"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4CC7CDB"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33DE82E0" w14:textId="77777777"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14:paraId="7A4F9061" w14:textId="77777777"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14:paraId="5962E49B" w14:textId="77777777"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14:paraId="41E8E274" w14:textId="77777777"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14:paraId="1E44554F" w14:textId="77777777"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14:paraId="3E897105" w14:textId="77777777"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39C1A4EF" w14:textId="77777777" w:rsidR="00BC0097" w:rsidRPr="000F7F80" w:rsidRDefault="00BC0097" w:rsidP="00BC0097">
      <w:pPr>
        <w:spacing w:line="276" w:lineRule="auto"/>
        <w:ind w:right="6" w:firstLine="567"/>
        <w:rPr>
          <w:sz w:val="28"/>
          <w:szCs w:val="28"/>
        </w:rPr>
      </w:pPr>
      <w:r w:rsidRPr="000F7F80">
        <w:rPr>
          <w:sz w:val="28"/>
          <w:szCs w:val="28"/>
        </w:rPr>
        <w:lastRenderedPageBreak/>
        <w:t>определять существенный признак для классификации звуков, предложений;</w:t>
      </w:r>
    </w:p>
    <w:p w14:paraId="54E12FAD"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5DEEEB4B"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31C58838" w14:textId="77777777"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14:paraId="02079C5F"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изменения текста, планировать действия по изменению текста;</w:t>
      </w:r>
    </w:p>
    <w:p w14:paraId="79069BAF" w14:textId="77777777"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14:paraId="0D8F8B1B"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56D83F08"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0F706E6" w14:textId="77777777"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14:paraId="5FD07C18"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5C359D0D"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14:paraId="0FD6F0FD"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14:paraId="43E7D7A7"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14:paraId="3048EEEC"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7902919F"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7299824F"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14:paraId="06291327"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14:paraId="70D07BC8"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0929A5D7"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1DCBD817" w14:textId="77777777" w:rsidR="00BC0097" w:rsidRPr="000F7F80" w:rsidRDefault="00BC0097" w:rsidP="00BC0097">
      <w:pPr>
        <w:spacing w:line="276" w:lineRule="auto"/>
        <w:ind w:right="6" w:firstLine="567"/>
        <w:rPr>
          <w:sz w:val="28"/>
          <w:szCs w:val="28"/>
        </w:rPr>
      </w:pPr>
      <w:r w:rsidRPr="000F7F80">
        <w:rPr>
          <w:sz w:val="28"/>
          <w:szCs w:val="28"/>
        </w:rPr>
        <w:lastRenderedPageBreak/>
        <w:t xml:space="preserve">планировать действия по решению орфографической задачи; </w:t>
      </w:r>
    </w:p>
    <w:p w14:paraId="302D9990"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6068ED6C"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34692658"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14:paraId="40F0DD34"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7362E88F"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34809988"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448EB951"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14:paraId="32683A22" w14:textId="77777777"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638AFECB" w14:textId="2E78D9A1" w:rsidR="00BC0097" w:rsidRDefault="00BC0097" w:rsidP="00BC0097">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6D41BC4B" w14:textId="77777777" w:rsidR="007013A7" w:rsidRPr="000F7F80" w:rsidRDefault="007013A7" w:rsidP="00BC0097">
      <w:pPr>
        <w:spacing w:line="276" w:lineRule="auto"/>
        <w:ind w:right="6" w:firstLine="567"/>
        <w:rPr>
          <w:sz w:val="28"/>
          <w:szCs w:val="28"/>
        </w:rPr>
      </w:pPr>
    </w:p>
    <w:p w14:paraId="665DA6C8"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14:paraId="31D43C38"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361709F5" w14:textId="77777777"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2CE5DF23" w14:textId="77777777"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14:paraId="09AE011C" w14:textId="77777777"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736D35E8"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3FBA01F6" w14:textId="77777777"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633FFC0" w14:textId="215CB595" w:rsidR="007E3213" w:rsidRPr="00E904FB" w:rsidRDefault="00BC0097" w:rsidP="00E904FB">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w:t>
      </w:r>
      <w:r w:rsidR="00E904FB">
        <w:rPr>
          <w:sz w:val="28"/>
          <w:szCs w:val="28"/>
        </w:rPr>
        <w:t xml:space="preserve"> правильного произношения слов.</w:t>
      </w:r>
    </w:p>
    <w:p w14:paraId="7985F65E" w14:textId="5B1F2DFC"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23497D7E" w14:textId="77777777" w:rsidR="00BC0097" w:rsidRPr="000F7F80" w:rsidRDefault="00BC0097" w:rsidP="00BC0097">
      <w:pPr>
        <w:spacing w:line="276" w:lineRule="auto"/>
        <w:ind w:right="6" w:firstLine="567"/>
        <w:rPr>
          <w:sz w:val="28"/>
          <w:szCs w:val="28"/>
        </w:rPr>
      </w:pPr>
      <w:r w:rsidRPr="000F7F80">
        <w:rPr>
          <w:sz w:val="28"/>
          <w:szCs w:val="28"/>
        </w:rPr>
        <w:lastRenderedPageBreak/>
        <w:t>Повторение и продолжение работы: наблюдение за использованием в речи синонимов, антонимов, устаревших слов (простые случаи).</w:t>
      </w:r>
    </w:p>
    <w:p w14:paraId="556022AA"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14:paraId="641EB011"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085573FD" w14:textId="77777777" w:rsidR="00BC0097" w:rsidRPr="000F7F80" w:rsidRDefault="00BC0097" w:rsidP="00BC0097">
      <w:pPr>
        <w:spacing w:line="276" w:lineRule="auto"/>
        <w:ind w:right="6" w:firstLine="567"/>
        <w:rPr>
          <w:sz w:val="28"/>
          <w:szCs w:val="28"/>
        </w:rPr>
      </w:pPr>
      <w:r w:rsidRPr="000F7F80">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514F7565" w14:textId="77777777" w:rsidR="00BC0097" w:rsidRPr="000F7F80" w:rsidRDefault="00BC0097" w:rsidP="00BC0097">
      <w:pPr>
        <w:spacing w:line="276" w:lineRule="auto"/>
        <w:ind w:right="6" w:firstLine="567"/>
        <w:rPr>
          <w:sz w:val="28"/>
          <w:szCs w:val="28"/>
        </w:rPr>
      </w:pPr>
      <w:r w:rsidRPr="000F7F80">
        <w:rPr>
          <w:sz w:val="28"/>
          <w:szCs w:val="28"/>
        </w:rPr>
        <w:t>Основа слова.</w:t>
      </w:r>
    </w:p>
    <w:p w14:paraId="70577E47" w14:textId="77777777"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14:paraId="67945AC8" w14:textId="77777777"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14:paraId="416BA790"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5A081148" w14:textId="77777777"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14:paraId="028BEC6C"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4CF9A8FA"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20D44C13" w14:textId="77777777"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0B7749CD" w14:textId="77777777"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7A56E93A" w14:textId="77777777"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14:paraId="733E5944" w14:textId="77777777"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14:paraId="39F38801" w14:textId="77777777"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14:paraId="143C2E70" w14:textId="5AC0FEE5"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14:paraId="1FB36CD7" w14:textId="49170C35"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416348B3" w14:textId="77777777" w:rsidR="00BC0097" w:rsidRPr="000F7F80" w:rsidRDefault="00BC0097" w:rsidP="00BC0097">
      <w:pPr>
        <w:spacing w:line="276" w:lineRule="auto"/>
        <w:ind w:right="6" w:firstLine="567"/>
        <w:rPr>
          <w:sz w:val="28"/>
          <w:szCs w:val="28"/>
        </w:rPr>
      </w:pPr>
      <w:r w:rsidRPr="000F7F80">
        <w:rPr>
          <w:sz w:val="28"/>
          <w:szCs w:val="28"/>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w:t>
      </w:r>
      <w:r w:rsidRPr="000F7F80">
        <w:rPr>
          <w:sz w:val="28"/>
          <w:szCs w:val="28"/>
        </w:rPr>
        <w:lastRenderedPageBreak/>
        <w:t>распространённые и нераспространённые предложения (повторение изученного).</w:t>
      </w:r>
    </w:p>
    <w:p w14:paraId="18E8D7A4" w14:textId="77777777"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14:paraId="37A57589" w14:textId="77777777" w:rsidR="00BC0097" w:rsidRPr="000F7F80" w:rsidRDefault="00BC0097" w:rsidP="00BC0097">
      <w:pPr>
        <w:spacing w:line="276" w:lineRule="auto"/>
        <w:ind w:right="6" w:firstLine="567"/>
        <w:rPr>
          <w:sz w:val="28"/>
          <w:szCs w:val="28"/>
        </w:rPr>
      </w:pPr>
      <w:r w:rsidRPr="000F7F80">
        <w:rPr>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619AE322" w14:textId="77777777"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0E086B71"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740E8A97" w14:textId="77777777"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CE7BA10"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10D9F7B8"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150103B8"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62F87452"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14:paraId="70935CC1"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14:paraId="605A58B0" w14:textId="77777777"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14:paraId="05094C74" w14:textId="77777777"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14:paraId="50C6C2ED"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14:paraId="7430CE31"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14:paraId="01896CB2" w14:textId="692ADF80"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14:paraId="3B68CBD1" w14:textId="4D3EE94F"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3E5FE419"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7FBE5E62" w14:textId="77777777" w:rsidR="00BC0097" w:rsidRPr="000F7F80" w:rsidRDefault="00BC0097" w:rsidP="00BC0097">
      <w:pPr>
        <w:spacing w:line="276" w:lineRule="auto"/>
        <w:ind w:right="6" w:firstLine="567"/>
        <w:rPr>
          <w:sz w:val="28"/>
          <w:szCs w:val="28"/>
        </w:rPr>
      </w:pPr>
      <w:r w:rsidRPr="000F7F80">
        <w:rPr>
          <w:sz w:val="28"/>
          <w:szCs w:val="28"/>
        </w:rPr>
        <w:lastRenderedPageBreak/>
        <w:t>Корректирование текстов (заданных и собственных) с учётом точности, правильности, богатства и выразительности письменной речи.</w:t>
      </w:r>
    </w:p>
    <w:p w14:paraId="4537C47F" w14:textId="77777777" w:rsidR="00BC0097" w:rsidRPr="000F7F80" w:rsidRDefault="00BC0097" w:rsidP="00BC0097">
      <w:pPr>
        <w:spacing w:line="276" w:lineRule="auto"/>
        <w:ind w:right="6" w:firstLine="567"/>
        <w:rPr>
          <w:sz w:val="28"/>
          <w:szCs w:val="28"/>
        </w:rPr>
      </w:pPr>
      <w:r w:rsidRPr="000F7F80">
        <w:rPr>
          <w:sz w:val="28"/>
          <w:szCs w:val="28"/>
        </w:rPr>
        <w:t>Изложение (подробный устный и письменный пересказ текста; выборочный устный пересказ текста).</w:t>
      </w:r>
    </w:p>
    <w:p w14:paraId="077A0F63" w14:textId="77777777" w:rsidR="00BC0097" w:rsidRPr="000F7F80" w:rsidRDefault="00BC0097" w:rsidP="00BC0097">
      <w:pPr>
        <w:spacing w:line="276" w:lineRule="auto"/>
        <w:ind w:right="6" w:firstLine="567"/>
        <w:rPr>
          <w:sz w:val="28"/>
          <w:szCs w:val="28"/>
        </w:rPr>
      </w:pPr>
      <w:r w:rsidRPr="000F7F80">
        <w:rPr>
          <w:sz w:val="28"/>
          <w:szCs w:val="28"/>
        </w:rPr>
        <w:t>Сочинение как вид письменной работы.</w:t>
      </w:r>
    </w:p>
    <w:p w14:paraId="70ACF4DF" w14:textId="77777777"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363AF9C9"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F8D67B8"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3ED0AD33" w14:textId="77777777" w:rsidR="00BC0097" w:rsidRPr="000F7F80" w:rsidRDefault="00BC0097" w:rsidP="00706E1A">
      <w:pPr>
        <w:numPr>
          <w:ilvl w:val="0"/>
          <w:numId w:val="88"/>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66914F92" w14:textId="77777777" w:rsidR="00BC0097" w:rsidRPr="000F7F80" w:rsidRDefault="00BC0097" w:rsidP="00706E1A">
      <w:pPr>
        <w:numPr>
          <w:ilvl w:val="0"/>
          <w:numId w:val="88"/>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14:paraId="6FA69045" w14:textId="77777777" w:rsidR="00BC0097" w:rsidRPr="000F7F80" w:rsidRDefault="00BC0097" w:rsidP="00706E1A">
      <w:pPr>
        <w:numPr>
          <w:ilvl w:val="0"/>
          <w:numId w:val="88"/>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14:paraId="63F9870C" w14:textId="77777777" w:rsidR="00BC0097" w:rsidRPr="000F7F80" w:rsidRDefault="00BC0097" w:rsidP="00706E1A">
      <w:pPr>
        <w:numPr>
          <w:ilvl w:val="0"/>
          <w:numId w:val="88"/>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14:paraId="76BECB6C" w14:textId="77777777" w:rsidR="00BC0097" w:rsidRPr="000F7F80" w:rsidRDefault="00BC0097" w:rsidP="00706E1A">
      <w:pPr>
        <w:numPr>
          <w:ilvl w:val="0"/>
          <w:numId w:val="88"/>
        </w:numPr>
        <w:spacing w:line="276" w:lineRule="auto"/>
        <w:ind w:right="6"/>
        <w:rPr>
          <w:sz w:val="28"/>
          <w:szCs w:val="28"/>
        </w:rPr>
      </w:pPr>
      <w:r w:rsidRPr="000F7F80">
        <w:rPr>
          <w:sz w:val="28"/>
          <w:szCs w:val="28"/>
        </w:rPr>
        <w:t>классифицировать предложенные языковые единицы;</w:t>
      </w:r>
    </w:p>
    <w:p w14:paraId="108ED5F0" w14:textId="77777777" w:rsidR="00BC0097" w:rsidRPr="000F7F80" w:rsidRDefault="00BC0097" w:rsidP="00706E1A">
      <w:pPr>
        <w:numPr>
          <w:ilvl w:val="0"/>
          <w:numId w:val="88"/>
        </w:numPr>
        <w:spacing w:line="276" w:lineRule="auto"/>
        <w:ind w:right="6"/>
        <w:rPr>
          <w:sz w:val="28"/>
          <w:szCs w:val="28"/>
        </w:rPr>
      </w:pPr>
      <w:r w:rsidRPr="000F7F80">
        <w:rPr>
          <w:sz w:val="28"/>
          <w:szCs w:val="28"/>
        </w:rPr>
        <w:t>устно характеризовать языковые единицы по заданным признакам;</w:t>
      </w:r>
    </w:p>
    <w:p w14:paraId="52B21AA6" w14:textId="77777777" w:rsidR="00BC0097" w:rsidRPr="000F7F80" w:rsidRDefault="00BC0097" w:rsidP="00706E1A">
      <w:pPr>
        <w:numPr>
          <w:ilvl w:val="0"/>
          <w:numId w:val="88"/>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15B53091"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6314F17B" w14:textId="77777777" w:rsidR="00BC0097" w:rsidRPr="000F7F80" w:rsidRDefault="00BC0097" w:rsidP="00706E1A">
      <w:pPr>
        <w:numPr>
          <w:ilvl w:val="0"/>
          <w:numId w:val="89"/>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3580EE7A" w14:textId="77777777" w:rsidR="00BC0097" w:rsidRPr="000F7F80" w:rsidRDefault="00BC0097" w:rsidP="00706E1A">
      <w:pPr>
        <w:numPr>
          <w:ilvl w:val="0"/>
          <w:numId w:val="89"/>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14:paraId="2E497C4A" w14:textId="77777777" w:rsidR="00BC0097" w:rsidRPr="000F7F80" w:rsidRDefault="00BC0097" w:rsidP="00706E1A">
      <w:pPr>
        <w:numPr>
          <w:ilvl w:val="0"/>
          <w:numId w:val="89"/>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5431DEAD" w14:textId="77777777" w:rsidR="00BC0097" w:rsidRPr="000F7F80" w:rsidRDefault="00BC0097" w:rsidP="00706E1A">
      <w:pPr>
        <w:numPr>
          <w:ilvl w:val="0"/>
          <w:numId w:val="89"/>
        </w:numPr>
        <w:spacing w:line="276" w:lineRule="auto"/>
        <w:ind w:right="6"/>
        <w:rPr>
          <w:sz w:val="28"/>
          <w:szCs w:val="28"/>
        </w:rPr>
      </w:pPr>
      <w:r w:rsidRPr="000F7F80">
        <w:rPr>
          <w:sz w:val="28"/>
          <w:szCs w:val="28"/>
        </w:rPr>
        <w:lastRenderedPageBreak/>
        <w:t>выявлять недостаток информации для решения учебной (практической) задачи на основе предложенного алгоритма;</w:t>
      </w:r>
    </w:p>
    <w:p w14:paraId="18386ABE" w14:textId="77777777" w:rsidR="00BC0097" w:rsidRPr="000F7F80" w:rsidRDefault="00BC0097" w:rsidP="00706E1A">
      <w:pPr>
        <w:numPr>
          <w:ilvl w:val="0"/>
          <w:numId w:val="89"/>
        </w:numPr>
        <w:spacing w:line="276" w:lineRule="auto"/>
        <w:ind w:right="6"/>
        <w:rPr>
          <w:sz w:val="28"/>
          <w:szCs w:val="28"/>
        </w:rPr>
      </w:pPr>
      <w:r w:rsidRPr="000F7F80">
        <w:rPr>
          <w:sz w:val="28"/>
          <w:szCs w:val="28"/>
        </w:rPr>
        <w:t xml:space="preserve">прогнозировать возможное развитие речевой ситуации. </w:t>
      </w:r>
    </w:p>
    <w:p w14:paraId="4763B0F9"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568911E7" w14:textId="77777777" w:rsidR="00BC0097" w:rsidRPr="000F7F80" w:rsidRDefault="00BC0097" w:rsidP="00706E1A">
      <w:pPr>
        <w:numPr>
          <w:ilvl w:val="0"/>
          <w:numId w:val="90"/>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380B5C4" w14:textId="77777777" w:rsidR="00BC0097" w:rsidRPr="000F7F80" w:rsidRDefault="00BC0097" w:rsidP="00706E1A">
      <w:pPr>
        <w:numPr>
          <w:ilvl w:val="0"/>
          <w:numId w:val="90"/>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5BC9FACA" w14:textId="77777777" w:rsidR="00BC0097" w:rsidRPr="000F7F80" w:rsidRDefault="00BC0097" w:rsidP="00706E1A">
      <w:pPr>
        <w:numPr>
          <w:ilvl w:val="0"/>
          <w:numId w:val="90"/>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6EA7085F" w14:textId="77777777" w:rsidR="00BC0097" w:rsidRPr="000F7F80" w:rsidRDefault="00BC0097" w:rsidP="00706E1A">
      <w:pPr>
        <w:numPr>
          <w:ilvl w:val="0"/>
          <w:numId w:val="90"/>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14:paraId="18F9216B"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2883D7EB" w14:textId="77777777" w:rsidR="00BC0097" w:rsidRPr="000F7F80" w:rsidRDefault="00BC0097" w:rsidP="00706E1A">
      <w:pPr>
        <w:numPr>
          <w:ilvl w:val="0"/>
          <w:numId w:val="91"/>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64FF283D" w14:textId="77777777" w:rsidR="00BC0097" w:rsidRPr="000F7F80" w:rsidRDefault="00BC0097" w:rsidP="00706E1A">
      <w:pPr>
        <w:numPr>
          <w:ilvl w:val="0"/>
          <w:numId w:val="91"/>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2BB78C25" w14:textId="77777777" w:rsidR="00BC0097" w:rsidRPr="000F7F80" w:rsidRDefault="00BC0097" w:rsidP="00706E1A">
      <w:pPr>
        <w:numPr>
          <w:ilvl w:val="0"/>
          <w:numId w:val="91"/>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14:paraId="3B883511" w14:textId="77777777" w:rsidR="00BC0097" w:rsidRPr="000F7F80" w:rsidRDefault="00BC0097" w:rsidP="00706E1A">
      <w:pPr>
        <w:numPr>
          <w:ilvl w:val="0"/>
          <w:numId w:val="91"/>
        </w:numPr>
        <w:spacing w:line="276" w:lineRule="auto"/>
        <w:ind w:right="6"/>
        <w:rPr>
          <w:sz w:val="28"/>
          <w:szCs w:val="28"/>
        </w:rPr>
      </w:pPr>
      <w:r w:rsidRPr="000F7F80">
        <w:rPr>
          <w:sz w:val="28"/>
          <w:szCs w:val="28"/>
        </w:rPr>
        <w:t>подготавливать небольшие публичные выступления;</w:t>
      </w:r>
    </w:p>
    <w:p w14:paraId="7368ADE8" w14:textId="77777777" w:rsidR="00BC0097" w:rsidRPr="000F7F80" w:rsidRDefault="00BC0097" w:rsidP="00706E1A">
      <w:pPr>
        <w:numPr>
          <w:ilvl w:val="0"/>
          <w:numId w:val="91"/>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14:paraId="11E48A3B"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0797B11C" w14:textId="77777777" w:rsidR="00BC0097" w:rsidRPr="000F7F80" w:rsidRDefault="00BC0097" w:rsidP="00706E1A">
      <w:pPr>
        <w:numPr>
          <w:ilvl w:val="0"/>
          <w:numId w:val="92"/>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14:paraId="61723113" w14:textId="77777777" w:rsidR="00BC0097" w:rsidRPr="000F7F80" w:rsidRDefault="00BC0097" w:rsidP="00706E1A">
      <w:pPr>
        <w:numPr>
          <w:ilvl w:val="0"/>
          <w:numId w:val="92"/>
        </w:numPr>
        <w:spacing w:line="276" w:lineRule="auto"/>
        <w:ind w:right="6"/>
        <w:rPr>
          <w:sz w:val="28"/>
          <w:szCs w:val="28"/>
        </w:rPr>
      </w:pPr>
      <w:r w:rsidRPr="000F7F80">
        <w:rPr>
          <w:sz w:val="28"/>
          <w:szCs w:val="28"/>
        </w:rPr>
        <w:t>выстраивать последовательность выбранных действий;</w:t>
      </w:r>
    </w:p>
    <w:p w14:paraId="74D17EB1" w14:textId="77777777" w:rsidR="00BC0097" w:rsidRPr="000F7F80" w:rsidRDefault="00BC0097" w:rsidP="00706E1A">
      <w:pPr>
        <w:numPr>
          <w:ilvl w:val="0"/>
          <w:numId w:val="92"/>
        </w:numPr>
        <w:spacing w:line="276" w:lineRule="auto"/>
        <w:ind w:right="6"/>
        <w:rPr>
          <w:sz w:val="28"/>
          <w:szCs w:val="28"/>
        </w:rPr>
      </w:pPr>
      <w:r w:rsidRPr="000F7F80">
        <w:rPr>
          <w:sz w:val="28"/>
          <w:szCs w:val="28"/>
        </w:rPr>
        <w:t>предвидеть трудности и возможные ошибки.</w:t>
      </w:r>
    </w:p>
    <w:p w14:paraId="23F62F82"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36895496" w14:textId="77777777" w:rsidR="00BC0097" w:rsidRPr="000F7F80" w:rsidRDefault="00BC0097" w:rsidP="00706E1A">
      <w:pPr>
        <w:numPr>
          <w:ilvl w:val="0"/>
          <w:numId w:val="93"/>
        </w:numPr>
        <w:spacing w:line="276" w:lineRule="auto"/>
        <w:ind w:right="6"/>
        <w:rPr>
          <w:sz w:val="28"/>
          <w:szCs w:val="28"/>
        </w:rPr>
      </w:pPr>
      <w:r w:rsidRPr="000F7F80">
        <w:rPr>
          <w:sz w:val="28"/>
          <w:szCs w:val="28"/>
        </w:rPr>
        <w:t>контролировать процесс и результат выполнения задания, корректировать учебные действия для преодоления ошибок;</w:t>
      </w:r>
    </w:p>
    <w:p w14:paraId="4D7EC779" w14:textId="77777777" w:rsidR="00BC0097" w:rsidRPr="000F7F80" w:rsidRDefault="00BC0097" w:rsidP="00706E1A">
      <w:pPr>
        <w:numPr>
          <w:ilvl w:val="0"/>
          <w:numId w:val="93"/>
        </w:numPr>
        <w:spacing w:line="276" w:lineRule="auto"/>
        <w:ind w:right="6"/>
        <w:rPr>
          <w:sz w:val="28"/>
          <w:szCs w:val="28"/>
        </w:rPr>
      </w:pPr>
      <w:r w:rsidRPr="000F7F80">
        <w:rPr>
          <w:sz w:val="28"/>
          <w:szCs w:val="28"/>
        </w:rPr>
        <w:lastRenderedPageBreak/>
        <w:t>находить ошибки в своей и чужих работах, устанавливать их причины;</w:t>
      </w:r>
    </w:p>
    <w:p w14:paraId="13B743A7" w14:textId="77777777" w:rsidR="00BC0097" w:rsidRPr="000F7F80" w:rsidRDefault="00BC0097" w:rsidP="00706E1A">
      <w:pPr>
        <w:numPr>
          <w:ilvl w:val="0"/>
          <w:numId w:val="93"/>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14:paraId="78AB1736" w14:textId="77777777" w:rsidR="00BC0097" w:rsidRPr="000F7F80" w:rsidRDefault="00BC0097" w:rsidP="00706E1A">
      <w:pPr>
        <w:numPr>
          <w:ilvl w:val="0"/>
          <w:numId w:val="93"/>
        </w:numPr>
        <w:spacing w:line="276" w:lineRule="auto"/>
        <w:ind w:right="6"/>
        <w:rPr>
          <w:sz w:val="28"/>
          <w:szCs w:val="28"/>
        </w:rPr>
      </w:pPr>
      <w:r w:rsidRPr="000F7F80">
        <w:rPr>
          <w:sz w:val="28"/>
          <w:szCs w:val="28"/>
        </w:rPr>
        <w:t>принимать оценку своей работы.</w:t>
      </w:r>
    </w:p>
    <w:p w14:paraId="56A65FA3"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47AFD525" w14:textId="77777777" w:rsidR="00BC0097" w:rsidRPr="000F7F80" w:rsidRDefault="00BC0097" w:rsidP="00706E1A">
      <w:pPr>
        <w:numPr>
          <w:ilvl w:val="0"/>
          <w:numId w:val="94"/>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F90B99E" w14:textId="77777777" w:rsidR="00BC0097" w:rsidRPr="000F7F80" w:rsidRDefault="00BC0097" w:rsidP="00706E1A">
      <w:pPr>
        <w:numPr>
          <w:ilvl w:val="0"/>
          <w:numId w:val="94"/>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14:paraId="2E2DBFB0" w14:textId="77777777" w:rsidR="00BC0097" w:rsidRPr="000F7F80" w:rsidRDefault="00BC0097" w:rsidP="00706E1A">
      <w:pPr>
        <w:numPr>
          <w:ilvl w:val="0"/>
          <w:numId w:val="94"/>
        </w:numPr>
        <w:spacing w:line="276" w:lineRule="auto"/>
        <w:ind w:right="6"/>
        <w:rPr>
          <w:sz w:val="28"/>
          <w:szCs w:val="28"/>
        </w:rPr>
      </w:pPr>
      <w:r w:rsidRPr="000F7F80">
        <w:rPr>
          <w:sz w:val="28"/>
          <w:szCs w:val="28"/>
        </w:rPr>
        <w:t>ответственно выполнять свою часть работы;</w:t>
      </w:r>
    </w:p>
    <w:p w14:paraId="2C1F7BE2" w14:textId="77777777" w:rsidR="00BC0097" w:rsidRPr="000F7F80" w:rsidRDefault="00BC0097" w:rsidP="00706E1A">
      <w:pPr>
        <w:numPr>
          <w:ilvl w:val="0"/>
          <w:numId w:val="94"/>
        </w:numPr>
        <w:spacing w:line="276" w:lineRule="auto"/>
        <w:ind w:right="6"/>
        <w:rPr>
          <w:sz w:val="28"/>
          <w:szCs w:val="28"/>
        </w:rPr>
      </w:pPr>
      <w:r w:rsidRPr="000F7F80">
        <w:rPr>
          <w:sz w:val="28"/>
          <w:szCs w:val="28"/>
        </w:rPr>
        <w:t>оценивать свой вклад в общий результат;</w:t>
      </w:r>
    </w:p>
    <w:p w14:paraId="4EE068BD" w14:textId="77777777" w:rsidR="00BC0097" w:rsidRPr="000F7F80" w:rsidRDefault="00BC0097" w:rsidP="00706E1A">
      <w:pPr>
        <w:numPr>
          <w:ilvl w:val="0"/>
          <w:numId w:val="94"/>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14:paraId="121EFA1F" w14:textId="77777777"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14:paraId="496E3A79" w14:textId="77777777"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14:paraId="24C60B2D" w14:textId="77777777"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14:paraId="5CA7814E" w14:textId="77777777"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14:paraId="211883E0" w14:textId="77777777"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487E97D" w14:textId="77777777"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2D153455" w14:textId="77777777"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1856524"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1585DBC4" w14:textId="77777777"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14:paraId="4B4C9ED5" w14:textId="77777777"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14:paraId="557626CC" w14:textId="77777777" w:rsidR="00BC0097" w:rsidRPr="000F7F80" w:rsidRDefault="00BC0097" w:rsidP="00BC0097">
      <w:pPr>
        <w:spacing w:line="276" w:lineRule="auto"/>
        <w:ind w:right="6" w:firstLine="567"/>
        <w:rPr>
          <w:sz w:val="28"/>
          <w:szCs w:val="28"/>
        </w:rPr>
      </w:pPr>
      <w:r w:rsidRPr="000F7F80">
        <w:rPr>
          <w:sz w:val="28"/>
          <w:szCs w:val="28"/>
        </w:rPr>
        <w:t>признание индивидуальности каждого человека с использованием собственного жизненного и читательского опыта;</w:t>
      </w:r>
    </w:p>
    <w:p w14:paraId="30BB3CA6" w14:textId="77777777" w:rsidR="00BC0097" w:rsidRPr="000F7F80" w:rsidRDefault="00BC0097" w:rsidP="00BC0097">
      <w:pPr>
        <w:spacing w:line="276" w:lineRule="auto"/>
        <w:ind w:right="6" w:firstLine="567"/>
        <w:rPr>
          <w:sz w:val="28"/>
          <w:szCs w:val="28"/>
        </w:rPr>
      </w:pPr>
      <w:r w:rsidRPr="000F7F80">
        <w:rPr>
          <w:sz w:val="28"/>
          <w:szCs w:val="28"/>
        </w:rPr>
        <w:lastRenderedPageBreak/>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1A126C4C" w14:textId="77777777"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FD157BB" w14:textId="77777777"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14:paraId="2D1F7CA6" w14:textId="77777777"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BFDAC5F" w14:textId="77777777"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14:paraId="3DCA779A" w14:textId="77777777"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14:paraId="1B5B268A" w14:textId="77777777"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14:paraId="12E23C93"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0C3A8EF9" w14:textId="77777777"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14:paraId="3D8BA972" w14:textId="77777777"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31F03CBA" w14:textId="77777777"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14:paraId="68567BE4"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14:paraId="58DBCF3D" w14:textId="77777777"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14:paraId="03AA4934" w14:textId="77777777"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14:paraId="36C714E7"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E79A090" w14:textId="77777777"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B116217" w14:textId="77777777" w:rsidR="00BC0097" w:rsidRPr="000F7F80" w:rsidRDefault="00BC0097" w:rsidP="00BC0097">
      <w:pPr>
        <w:spacing w:line="276" w:lineRule="auto"/>
        <w:ind w:right="6" w:firstLine="567"/>
        <w:rPr>
          <w:sz w:val="28"/>
          <w:szCs w:val="28"/>
        </w:rPr>
      </w:pPr>
      <w:r w:rsidRPr="000F7F80">
        <w:rPr>
          <w:sz w:val="28"/>
          <w:szCs w:val="28"/>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0F7F80">
        <w:rPr>
          <w:sz w:val="28"/>
          <w:szCs w:val="28"/>
        </w:rPr>
        <w:lastRenderedPageBreak/>
        <w:t xml:space="preserve">действия, регулятивные универсальные учебные действия, совместная деятельность. </w:t>
      </w:r>
    </w:p>
    <w:p w14:paraId="14ED0BE3"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64EDBCEF" w14:textId="77777777"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0F7602E1" w14:textId="77777777"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14:paraId="3D59345A"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223A2688" w14:textId="77777777"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BE4EDF9" w14:textId="77777777"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88A36A3"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причинно­следственные связи в ситуациях наблюдения за языковым материалом, делать выводы.</w:t>
      </w:r>
    </w:p>
    <w:p w14:paraId="395EC223"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34A9807"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14:paraId="5FB6F9D1" w14:textId="77777777"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14:paraId="099AA664"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0CEDFE2F"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13CF8DD" w14:textId="77777777"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3B23FB12"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работе с информацией как часть познавательных универсальных учебных действий:</w:t>
      </w:r>
    </w:p>
    <w:p w14:paraId="6E63B1A3" w14:textId="77777777" w:rsidR="00BC0097" w:rsidRPr="000F7F80" w:rsidRDefault="00BC0097" w:rsidP="00BC0097">
      <w:pPr>
        <w:spacing w:line="276" w:lineRule="auto"/>
        <w:ind w:right="6" w:firstLine="567"/>
        <w:rPr>
          <w:sz w:val="28"/>
          <w:szCs w:val="28"/>
        </w:rPr>
      </w:pPr>
      <w:r w:rsidRPr="000F7F80">
        <w:rPr>
          <w:sz w:val="28"/>
          <w:szCs w:val="28"/>
        </w:rPr>
        <w:lastRenderedPageBreak/>
        <w:t>выбирать источник получения информации: нужный словарь для получения запрашиваемой информации, для уточнения;</w:t>
      </w:r>
    </w:p>
    <w:p w14:paraId="01A29ABA"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5616833F" w14:textId="77777777"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38B5F223" w14:textId="77777777"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716FD62" w14:textId="77777777"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08037C2F" w14:textId="77777777"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8BFD9EA"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14:paraId="43179A62"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7B8A7A2A"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14:paraId="0A7D91ED"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E53DD89"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4266793B"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7045A991"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14:paraId="3B871769"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899FB2C" w14:textId="77777777"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5645B3A1"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14:paraId="4B090FDD" w14:textId="77777777"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35B26C19"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18E9DA9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14:paraId="5E74A993" w14:textId="77777777" w:rsidR="00BC0097" w:rsidRPr="000F7F80" w:rsidRDefault="00BC0097" w:rsidP="00BC0097">
      <w:pPr>
        <w:spacing w:line="276" w:lineRule="auto"/>
        <w:ind w:right="6" w:firstLine="567"/>
        <w:rPr>
          <w:sz w:val="28"/>
          <w:szCs w:val="28"/>
        </w:rPr>
      </w:pPr>
      <w:r w:rsidRPr="000F7F80">
        <w:rPr>
          <w:sz w:val="28"/>
          <w:szCs w:val="28"/>
        </w:rPr>
        <w:lastRenderedPageBreak/>
        <w:t>устанавливать причины успеха (неудач) учебной деятельности;</w:t>
      </w:r>
    </w:p>
    <w:p w14:paraId="3C9A65DD" w14:textId="77777777"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14:paraId="0A4293A0" w14:textId="77777777"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3726076A"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14:paraId="48F74061" w14:textId="77777777"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14:paraId="506D9F08"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14:paraId="187ACEEC"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A61057B"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71C200B" w14:textId="77777777"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14:paraId="4D06101A"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7CA48192"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4E0BACDC"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30F34046"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14:paraId="7EF59AC9" w14:textId="77777777"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14:paraId="2F401DA9" w14:textId="77777777"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14:paraId="49BEB3FC" w14:textId="77777777"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14:paraId="340BB159" w14:textId="77777777"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14:paraId="3F9F8543" w14:textId="77777777"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14:paraId="65C844B0" w14:textId="77777777"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14:paraId="4EFFFC9D"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14:paraId="4D8AE35C"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буквами «е», «ё», «ю», «я» и буквой «ь» в конце слова;</w:t>
      </w:r>
    </w:p>
    <w:p w14:paraId="64410F78" w14:textId="77777777" w:rsidR="00BC0097" w:rsidRPr="000F7F80" w:rsidRDefault="00BC0097" w:rsidP="00BC0097">
      <w:pPr>
        <w:spacing w:line="276" w:lineRule="auto"/>
        <w:ind w:right="6" w:firstLine="567"/>
        <w:rPr>
          <w:sz w:val="28"/>
          <w:szCs w:val="28"/>
        </w:rPr>
      </w:pPr>
      <w:r w:rsidRPr="000F7F80">
        <w:rPr>
          <w:sz w:val="28"/>
          <w:szCs w:val="28"/>
        </w:rPr>
        <w:lastRenderedPageBreak/>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2EFB60A3" w14:textId="77777777"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14:paraId="7CB71238"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1642F9B7"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14:paraId="22728F44"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FEED682"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28A7F28C" w14:textId="77777777"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14:paraId="4E10BCF9" w14:textId="77777777"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732E8DAC" w14:textId="77777777"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14:paraId="5BFDEAEE"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14:paraId="372A9895" w14:textId="77777777"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14:paraId="782C6A16" w14:textId="77777777"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14:paraId="5AEEC5A7"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14:paraId="152174A8" w14:textId="77777777"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14:paraId="3F851478"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6F6F0559"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14:paraId="112D2BA9" w14:textId="77777777" w:rsidR="00BC0097" w:rsidRPr="000F7F80" w:rsidRDefault="00BC0097" w:rsidP="00BC0097">
      <w:pPr>
        <w:spacing w:line="276" w:lineRule="auto"/>
        <w:ind w:right="6" w:firstLine="567"/>
        <w:rPr>
          <w:sz w:val="28"/>
          <w:szCs w:val="28"/>
        </w:rPr>
      </w:pPr>
      <w:r w:rsidRPr="000F7F80">
        <w:rPr>
          <w:sz w:val="28"/>
          <w:szCs w:val="28"/>
        </w:rPr>
        <w:t>устанавливать соотношение звукового и буквенного состава слова, в том числе с учётом функций букв «е», «ё», «ю», «я»;</w:t>
      </w:r>
    </w:p>
    <w:p w14:paraId="0CF09D7B"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14:paraId="05D63C2C" w14:textId="77777777" w:rsidR="00BC0097" w:rsidRPr="000F7F80" w:rsidRDefault="00BC0097" w:rsidP="00BC0097">
      <w:pPr>
        <w:spacing w:line="276" w:lineRule="auto"/>
        <w:ind w:right="6" w:firstLine="567"/>
        <w:rPr>
          <w:sz w:val="28"/>
          <w:szCs w:val="28"/>
        </w:rPr>
      </w:pPr>
      <w:r w:rsidRPr="000F7F80">
        <w:rPr>
          <w:sz w:val="28"/>
          <w:szCs w:val="28"/>
        </w:rPr>
        <w:lastRenderedPageBreak/>
        <w:t>находить однокоренные слова;</w:t>
      </w:r>
    </w:p>
    <w:p w14:paraId="06CF1837" w14:textId="77777777"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14:paraId="51E09A3F" w14:textId="77777777"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14:paraId="308A396E" w14:textId="77777777"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41CA02EF"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14:paraId="7DDF59B8"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14:paraId="7C81F24F"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14:paraId="2039B451"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60C74564"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57BDEF7C"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2C993FF0"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14:paraId="0E36B681"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64041DF2"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0CFDB7C4" w14:textId="77777777"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14:paraId="7C7F8E6D"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4487DC97" w14:textId="77777777"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14:paraId="2B266366"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предложения из слов, устанавливая между ними смысловую связь по вопросам;</w:t>
      </w:r>
    </w:p>
    <w:p w14:paraId="7AC01206"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14:paraId="35806572" w14:textId="77777777"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14:paraId="19C0843C" w14:textId="77777777" w:rsidR="00BC0097" w:rsidRPr="000F7F80" w:rsidRDefault="00BC0097" w:rsidP="00BC0097">
      <w:pPr>
        <w:spacing w:line="276" w:lineRule="auto"/>
        <w:ind w:right="6" w:firstLine="567"/>
        <w:rPr>
          <w:sz w:val="28"/>
          <w:szCs w:val="28"/>
        </w:rPr>
      </w:pPr>
      <w:r w:rsidRPr="000F7F80">
        <w:rPr>
          <w:sz w:val="28"/>
          <w:szCs w:val="28"/>
        </w:rPr>
        <w:lastRenderedPageBreak/>
        <w:t>писать подробное изложение повествовательного текста объёмом 30–45 слов с использованием вопросов;</w:t>
      </w:r>
    </w:p>
    <w:p w14:paraId="099D9FA8"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7F02A9CC"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14:paraId="2438F909" w14:textId="77777777"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14:paraId="38B6A6E9"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14:paraId="522E0DEA" w14:textId="77777777"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14:paraId="4BD8989B" w14:textId="77777777"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4F6360E7" w14:textId="77777777"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2895BA8" w14:textId="77777777"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14:paraId="5A8DF86C" w14:textId="77777777"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14:paraId="13803083"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14:paraId="37D1CCEF" w14:textId="77777777"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14:paraId="06AFC146"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F9642BE"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14:paraId="628B4239" w14:textId="77777777"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13785E53" w14:textId="77777777" w:rsidR="00BC0097" w:rsidRPr="000F7F80" w:rsidRDefault="00BC0097" w:rsidP="00BC0097">
      <w:pPr>
        <w:spacing w:line="276" w:lineRule="auto"/>
        <w:ind w:right="6" w:firstLine="567"/>
        <w:rPr>
          <w:sz w:val="28"/>
          <w:szCs w:val="28"/>
        </w:rPr>
      </w:pPr>
      <w:r w:rsidRPr="000F7F80">
        <w:rPr>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0BC752EC" w14:textId="77777777"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14:paraId="78C4E71F" w14:textId="77777777" w:rsidR="00BC0097" w:rsidRPr="000F7F80" w:rsidRDefault="00BC0097" w:rsidP="00BC0097">
      <w:pPr>
        <w:spacing w:line="276" w:lineRule="auto"/>
        <w:ind w:right="6" w:firstLine="567"/>
        <w:rPr>
          <w:sz w:val="28"/>
          <w:szCs w:val="28"/>
        </w:rPr>
      </w:pPr>
      <w:r w:rsidRPr="000F7F80">
        <w:rPr>
          <w:sz w:val="28"/>
          <w:szCs w:val="28"/>
        </w:rPr>
        <w:lastRenderedPageBreak/>
        <w:t>использовать личные местоимения для устранения неоправданных повторов в тексте;</w:t>
      </w:r>
    </w:p>
    <w:p w14:paraId="34E383BA" w14:textId="77777777"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14:paraId="17414CF7"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3F3263C4" w14:textId="77777777"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14:paraId="0B2A2D59" w14:textId="77777777"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14:paraId="6C1A6C52"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CBA8072"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14:paraId="29DE7C98"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14:paraId="575E8B44"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61118472" w14:textId="77777777"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14:paraId="7812F3F6" w14:textId="77777777"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14:paraId="0A260973"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0453599" w14:textId="77777777"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14:paraId="2A2630F5" w14:textId="77777777"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14:paraId="163102F2"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14:paraId="714AAC84" w14:textId="77777777" w:rsidR="00BC0097" w:rsidRPr="000F7F80" w:rsidRDefault="00BC0097" w:rsidP="00BC0097">
      <w:pPr>
        <w:spacing w:line="276" w:lineRule="auto"/>
        <w:ind w:right="6" w:firstLine="567"/>
        <w:rPr>
          <w:sz w:val="28"/>
          <w:szCs w:val="28"/>
        </w:rPr>
      </w:pPr>
      <w:r w:rsidRPr="000F7F80">
        <w:rPr>
          <w:sz w:val="28"/>
          <w:szCs w:val="28"/>
        </w:rPr>
        <w:t>выявлять части текста (абзацы) и отражать с помощью ключевых слов или предложений их смысловое содержание;</w:t>
      </w:r>
    </w:p>
    <w:p w14:paraId="58C94368" w14:textId="77777777"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14:paraId="3C2BC592"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14:paraId="7647553E"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299E183F" w14:textId="77777777" w:rsidR="00BC0097" w:rsidRPr="000F7F80" w:rsidRDefault="00BC0097" w:rsidP="00BC0097">
      <w:pPr>
        <w:spacing w:line="276" w:lineRule="auto"/>
        <w:ind w:right="6" w:firstLine="567"/>
        <w:rPr>
          <w:sz w:val="28"/>
          <w:szCs w:val="28"/>
        </w:rPr>
      </w:pPr>
      <w:r w:rsidRPr="000F7F80">
        <w:rPr>
          <w:sz w:val="28"/>
          <w:szCs w:val="28"/>
        </w:rPr>
        <w:lastRenderedPageBreak/>
        <w:t>уточнять значение слова с помощью толкового словаря.</w:t>
      </w:r>
    </w:p>
    <w:p w14:paraId="3114F1F1"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14:paraId="0B928837" w14:textId="77777777"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0F805B68" w14:textId="77777777"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14:paraId="4A3F6BD0" w14:textId="77777777"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14:paraId="7E17EBE4" w14:textId="77777777"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14:paraId="76C18827" w14:textId="77777777"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14:paraId="799149F5" w14:textId="77777777"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14:paraId="55CF3DB4" w14:textId="77777777"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14:paraId="0A7F0C6B" w14:textId="77777777"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470C192C"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362E7E95"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30BAEC8D"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0E11AF92" w14:textId="77777777" w:rsidR="00BC0097" w:rsidRPr="000F7F80" w:rsidRDefault="00BC0097" w:rsidP="00BC0097">
      <w:pPr>
        <w:spacing w:line="276" w:lineRule="auto"/>
        <w:ind w:right="6" w:firstLine="567"/>
        <w:rPr>
          <w:sz w:val="28"/>
          <w:szCs w:val="28"/>
        </w:rPr>
      </w:pPr>
      <w:r w:rsidRPr="000F7F80">
        <w:rPr>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7893F6A"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4752BB5F" w14:textId="77777777"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14:paraId="4BEAFAA3" w14:textId="77777777"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14:paraId="109E11DD" w14:textId="77777777" w:rsidR="00BC0097" w:rsidRPr="000F7F80" w:rsidRDefault="00BC0097" w:rsidP="00BC0097">
      <w:pPr>
        <w:spacing w:line="276" w:lineRule="auto"/>
        <w:ind w:right="6" w:firstLine="567"/>
        <w:rPr>
          <w:sz w:val="28"/>
          <w:szCs w:val="28"/>
        </w:rPr>
      </w:pPr>
      <w:r w:rsidRPr="000F7F80">
        <w:rPr>
          <w:sz w:val="28"/>
          <w:szCs w:val="28"/>
        </w:rPr>
        <w:lastRenderedPageBreak/>
        <w:t>различать распространённые и нераспространённые предложения;</w:t>
      </w:r>
    </w:p>
    <w:p w14:paraId="1B200C2D" w14:textId="77777777"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77FD95D" w14:textId="77777777"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EC29569" w14:textId="77777777"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14:paraId="49EAA1B4"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494A57F2"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441CCBC9"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14:paraId="1FC2B4F0"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14:paraId="0BA429A4"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14:paraId="33DE32E0" w14:textId="77777777" w:rsidR="00BC0097" w:rsidRPr="000F7F80" w:rsidRDefault="00BC0097" w:rsidP="00BC0097">
      <w:pPr>
        <w:spacing w:line="276" w:lineRule="auto"/>
        <w:ind w:right="6" w:firstLine="567"/>
        <w:rPr>
          <w:sz w:val="28"/>
          <w:szCs w:val="28"/>
        </w:rPr>
      </w:pPr>
      <w:r w:rsidRPr="000F7F80">
        <w:rPr>
          <w:sz w:val="28"/>
          <w:szCs w:val="28"/>
        </w:rPr>
        <w:t>осознавать ситуацию общения (с какой целью, с кем, где происходит общение); выбирать языковые средства в ситуации общения;</w:t>
      </w:r>
    </w:p>
    <w:p w14:paraId="6E527AFD"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6D451DEA"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0F998A54" w14:textId="77777777"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14:paraId="105C76C9" w14:textId="77777777" w:rsidR="00BC0097" w:rsidRPr="000F7F80" w:rsidRDefault="00BC0097" w:rsidP="00BC0097">
      <w:pPr>
        <w:spacing w:line="276" w:lineRule="auto"/>
        <w:ind w:right="6" w:firstLine="567"/>
        <w:rPr>
          <w:sz w:val="28"/>
          <w:szCs w:val="28"/>
        </w:rPr>
      </w:pPr>
      <w:r w:rsidRPr="000F7F80">
        <w:rPr>
          <w:sz w:val="28"/>
          <w:szCs w:val="28"/>
        </w:rPr>
        <w:lastRenderedPageBreak/>
        <w:t>корректировать порядок предложений и частей текста;</w:t>
      </w:r>
    </w:p>
    <w:p w14:paraId="4645AE53" w14:textId="77777777"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14:paraId="7A3D6D8E" w14:textId="77777777"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14:paraId="21A0E4C3" w14:textId="77777777"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14:paraId="3474D034" w14:textId="77777777"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14:paraId="006419AF" w14:textId="77777777"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1B3A0A4B"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14:paraId="33655360" w14:textId="7E881CD6"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30" w:name="_Hlk141708601"/>
      <w:r w:rsidR="009F34FF">
        <w:rPr>
          <w:sz w:val="28"/>
          <w:szCs w:val="28"/>
        </w:rPr>
        <w:t xml:space="preserve">чённых в федеральный перечень. </w:t>
      </w:r>
    </w:p>
    <w:bookmarkEnd w:id="30"/>
    <w:p w14:paraId="345F318D" w14:textId="77777777" w:rsidR="008625CB" w:rsidRDefault="008625CB" w:rsidP="008625CB">
      <w:pPr>
        <w:spacing w:line="240" w:lineRule="auto"/>
        <w:ind w:left="720" w:firstLine="0"/>
        <w:contextualSpacing/>
        <w:jc w:val="center"/>
        <w:rPr>
          <w:rFonts w:eastAsia="Calibri" w:cs="Times New Roman"/>
          <w:b/>
          <w:sz w:val="28"/>
          <w:szCs w:val="24"/>
          <w:lang w:eastAsia="en-US"/>
        </w:rPr>
      </w:pPr>
    </w:p>
    <w:p w14:paraId="1A8D0426" w14:textId="183E8BBF" w:rsidR="008625CB" w:rsidRPr="00605E0E" w:rsidRDefault="008625CB" w:rsidP="00605E0E">
      <w:pPr>
        <w:spacing w:line="240" w:lineRule="auto"/>
        <w:ind w:left="720" w:firstLine="0"/>
        <w:contextualSpacing/>
        <w:jc w:val="center"/>
        <w:rPr>
          <w:rFonts w:eastAsia="Calibri" w:cs="Times New Roman"/>
          <w:b/>
          <w:sz w:val="28"/>
          <w:szCs w:val="24"/>
          <w:lang w:eastAsia="en-US"/>
        </w:rPr>
      </w:pPr>
      <w:r w:rsidRPr="004F43AB">
        <w:rPr>
          <w:rFonts w:eastAsia="Calibri" w:cs="Times New Roman"/>
          <w:b/>
          <w:sz w:val="28"/>
          <w:szCs w:val="24"/>
          <w:lang w:eastAsia="en-US"/>
        </w:rPr>
        <w:t>Тематическое планирование у</w:t>
      </w:r>
      <w:r w:rsidR="00605E0E">
        <w:rPr>
          <w:rFonts w:eastAsia="Calibri" w:cs="Times New Roman"/>
          <w:b/>
          <w:sz w:val="28"/>
          <w:szCs w:val="24"/>
          <w:lang w:eastAsia="en-US"/>
        </w:rPr>
        <w:t>чебного предмета «Русский язык»</w:t>
      </w:r>
    </w:p>
    <w:p w14:paraId="2626F2B8" w14:textId="77777777" w:rsidR="00605E0E" w:rsidRPr="00605E0E" w:rsidRDefault="00605E0E" w:rsidP="00605E0E">
      <w:pPr>
        <w:widowControl w:val="0"/>
        <w:spacing w:line="240" w:lineRule="auto"/>
        <w:ind w:firstLine="0"/>
        <w:rPr>
          <w:rFonts w:eastAsia="SchoolBookSanPin" w:cs="Times New Roman"/>
          <w:sz w:val="28"/>
          <w:szCs w:val="24"/>
          <w:lang w:eastAsia="en-US"/>
        </w:rPr>
      </w:pPr>
    </w:p>
    <w:p w14:paraId="3F3A3D22" w14:textId="77777777" w:rsidR="00605E0E" w:rsidRPr="00605E0E" w:rsidRDefault="00605E0E" w:rsidP="00605E0E">
      <w:pPr>
        <w:widowControl w:val="0"/>
        <w:spacing w:line="240" w:lineRule="auto"/>
        <w:ind w:firstLine="709"/>
        <w:rPr>
          <w:rFonts w:eastAsia="SchoolBookSanPin" w:cs="Times New Roman"/>
          <w:b/>
          <w:sz w:val="28"/>
          <w:szCs w:val="24"/>
          <w:lang w:eastAsia="en-US"/>
        </w:rPr>
      </w:pPr>
      <w:r w:rsidRPr="00605E0E">
        <w:rPr>
          <w:rFonts w:eastAsia="SchoolBookSanPin" w:cs="Times New Roman"/>
          <w:i/>
          <w:sz w:val="28"/>
          <w:szCs w:val="24"/>
          <w:lang w:eastAsia="en-US"/>
        </w:rPr>
        <w:t>*</w:t>
      </w:r>
      <w:r w:rsidRPr="00605E0E">
        <w:rPr>
          <w:rFonts w:eastAsia="SchoolBookSanPin" w:cs="Times New Roman"/>
          <w:sz w:val="28"/>
          <w:szCs w:val="24"/>
          <w:lang w:eastAsia="en-US"/>
        </w:rPr>
        <w:t xml:space="preserve"> </w:t>
      </w:r>
      <w:r w:rsidRPr="00605E0E">
        <w:rPr>
          <w:rFonts w:eastAsia="SchoolBookSanPin" w:cs="Times New Roman"/>
          <w:i/>
          <w:sz w:val="28"/>
          <w:szCs w:val="24"/>
          <w:lang w:eastAsia="en-US"/>
        </w:rPr>
        <w:t>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14:paraId="38481559" w14:textId="77777777" w:rsidR="00605E0E" w:rsidRPr="00605E0E" w:rsidRDefault="00605E0E" w:rsidP="00605E0E">
      <w:pPr>
        <w:widowControl w:val="0"/>
        <w:spacing w:line="240" w:lineRule="auto"/>
        <w:ind w:firstLine="709"/>
        <w:rPr>
          <w:rFonts w:eastAsia="SchoolBookSanPin" w:cs="Times New Roman"/>
          <w:sz w:val="28"/>
          <w:szCs w:val="24"/>
          <w:lang w:eastAsia="en-US"/>
        </w:rPr>
      </w:pPr>
      <w:r w:rsidRPr="00605E0E">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5E0E">
        <w:rPr>
          <w:rFonts w:eastAsia="SchoolBookSanPin" w:cs="Times New Roman"/>
          <w:b/>
          <w:sz w:val="28"/>
          <w:szCs w:val="24"/>
          <w:lang w:eastAsia="en-US"/>
        </w:rPr>
        <w:t>«рабочей программе учителя»</w:t>
      </w:r>
      <w:r w:rsidRPr="00605E0E">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679FCFDF" w14:textId="35BA060B" w:rsidR="00605E0E" w:rsidRDefault="00605E0E" w:rsidP="00605E0E">
      <w:pPr>
        <w:widowControl w:val="0"/>
        <w:spacing w:line="240" w:lineRule="auto"/>
        <w:ind w:firstLine="709"/>
        <w:rPr>
          <w:rFonts w:eastAsia="SchoolBookSanPin" w:cs="Times New Roman"/>
          <w:sz w:val="28"/>
          <w:szCs w:val="24"/>
          <w:lang w:eastAsia="en-US"/>
        </w:rPr>
      </w:pPr>
      <w:r w:rsidRPr="00605E0E">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p w14:paraId="171AAD6F" w14:textId="06CBED02" w:rsidR="00605E0E" w:rsidRDefault="00605E0E" w:rsidP="00C86DF2">
      <w:pPr>
        <w:widowControl w:val="0"/>
        <w:spacing w:line="240" w:lineRule="auto"/>
        <w:ind w:firstLine="0"/>
        <w:rPr>
          <w:rFonts w:eastAsia="SchoolBookSanPin" w:cs="Times New Roman"/>
          <w:sz w:val="28"/>
          <w:szCs w:val="24"/>
          <w:lang w:eastAsia="en-US"/>
        </w:rPr>
      </w:pPr>
    </w:p>
    <w:p w14:paraId="13BF04B0" w14:textId="02C81D26" w:rsidR="00605E0E" w:rsidRDefault="00605E0E" w:rsidP="00605E0E">
      <w:pPr>
        <w:widowControl w:val="0"/>
        <w:spacing w:line="240" w:lineRule="auto"/>
        <w:ind w:firstLine="709"/>
        <w:rPr>
          <w:rFonts w:eastAsia="SchoolBookSanPin" w:cs="Times New Roman"/>
          <w:sz w:val="28"/>
          <w:szCs w:val="24"/>
          <w:lang w:eastAsia="en-US"/>
        </w:rPr>
      </w:pPr>
    </w:p>
    <w:p w14:paraId="5212E9EF" w14:textId="77777777" w:rsidR="00605E0E" w:rsidRPr="00605E0E" w:rsidRDefault="00605E0E" w:rsidP="00605E0E">
      <w:pPr>
        <w:widowControl w:val="0"/>
        <w:spacing w:line="240" w:lineRule="auto"/>
        <w:ind w:firstLine="709"/>
        <w:rPr>
          <w:rFonts w:eastAsia="SchoolBookSanPin" w:cs="Times New Roman"/>
          <w:sz w:val="28"/>
          <w:szCs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625CB" w:rsidRPr="004F43AB" w14:paraId="47E3298D" w14:textId="77777777" w:rsidTr="00C054E5">
        <w:trPr>
          <w:trHeight w:val="575"/>
        </w:trPr>
        <w:tc>
          <w:tcPr>
            <w:tcW w:w="993" w:type="dxa"/>
          </w:tcPr>
          <w:p w14:paraId="50FA7606" w14:textId="77777777" w:rsidR="008625CB" w:rsidRPr="004F43AB" w:rsidRDefault="008625CB" w:rsidP="00C054E5">
            <w:pPr>
              <w:spacing w:line="240" w:lineRule="auto"/>
              <w:ind w:left="142" w:right="354" w:firstLine="96"/>
              <w:jc w:val="center"/>
              <w:rPr>
                <w:rFonts w:eastAsia="Times New Roman"/>
                <w:sz w:val="24"/>
                <w:szCs w:val="24"/>
                <w:lang w:eastAsia="en-US"/>
              </w:rPr>
            </w:pPr>
            <w:r w:rsidRPr="004F43AB">
              <w:rPr>
                <w:rFonts w:eastAsia="Times New Roman"/>
                <w:sz w:val="24"/>
                <w:szCs w:val="24"/>
                <w:lang w:eastAsia="en-US"/>
              </w:rPr>
              <w:t>№</w:t>
            </w:r>
            <w:r w:rsidRPr="004F43AB">
              <w:rPr>
                <w:rFonts w:eastAsia="Times New Roman"/>
                <w:spacing w:val="-57"/>
                <w:sz w:val="24"/>
                <w:szCs w:val="24"/>
                <w:lang w:eastAsia="en-US"/>
              </w:rPr>
              <w:t xml:space="preserve"> </w:t>
            </w:r>
            <w:r w:rsidRPr="004F43AB">
              <w:rPr>
                <w:rFonts w:eastAsia="Times New Roman"/>
                <w:sz w:val="24"/>
                <w:szCs w:val="24"/>
                <w:lang w:eastAsia="en-US"/>
              </w:rPr>
              <w:t>п/п</w:t>
            </w:r>
          </w:p>
        </w:tc>
        <w:tc>
          <w:tcPr>
            <w:tcW w:w="4394" w:type="dxa"/>
          </w:tcPr>
          <w:p w14:paraId="338EAFB4" w14:textId="77777777" w:rsidR="008625CB" w:rsidRPr="004F43AB" w:rsidRDefault="008625CB" w:rsidP="00C054E5">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Тема</w:t>
            </w:r>
          </w:p>
        </w:tc>
        <w:tc>
          <w:tcPr>
            <w:tcW w:w="2126" w:type="dxa"/>
          </w:tcPr>
          <w:p w14:paraId="03F758F9" w14:textId="77777777" w:rsidR="008625CB" w:rsidRPr="004F43AB" w:rsidRDefault="008625CB" w:rsidP="00C054E5">
            <w:pPr>
              <w:spacing w:line="240" w:lineRule="auto"/>
              <w:ind w:left="142" w:right="27" w:hanging="72"/>
              <w:jc w:val="center"/>
              <w:rPr>
                <w:rFonts w:eastAsia="Times New Roman"/>
                <w:sz w:val="24"/>
                <w:szCs w:val="24"/>
                <w:lang w:val="ru-RU" w:eastAsia="en-US"/>
              </w:rPr>
            </w:pPr>
            <w:r w:rsidRPr="004F43AB">
              <w:rPr>
                <w:rFonts w:eastAsia="Times New Roman"/>
                <w:spacing w:val="-1"/>
                <w:sz w:val="24"/>
                <w:szCs w:val="24"/>
                <w:lang w:val="ru-RU" w:eastAsia="en-US"/>
              </w:rPr>
              <w:t>Количество часов, отводимых на освоение каждой темы</w:t>
            </w:r>
          </w:p>
        </w:tc>
        <w:tc>
          <w:tcPr>
            <w:tcW w:w="2126" w:type="dxa"/>
          </w:tcPr>
          <w:p w14:paraId="431CEDFF" w14:textId="77777777" w:rsidR="008625CB" w:rsidRPr="00505E94" w:rsidRDefault="008625CB" w:rsidP="00C054E5">
            <w:pPr>
              <w:spacing w:line="240" w:lineRule="auto"/>
              <w:ind w:left="142" w:right="27" w:hanging="72"/>
              <w:jc w:val="center"/>
              <w:rPr>
                <w:rFonts w:eastAsia="Times New Roman"/>
                <w:spacing w:val="-1"/>
                <w:sz w:val="24"/>
                <w:szCs w:val="24"/>
                <w:lang w:val="ru-RU" w:eastAsia="en-US"/>
              </w:rPr>
            </w:pPr>
            <w:r>
              <w:rPr>
                <w:rFonts w:eastAsia="Times New Roman"/>
                <w:spacing w:val="-1"/>
                <w:sz w:val="24"/>
                <w:szCs w:val="24"/>
                <w:lang w:val="ru-RU" w:eastAsia="en-US"/>
              </w:rPr>
              <w:t>Э(Ц)ОР</w:t>
            </w:r>
            <w:r w:rsidRPr="00505E94">
              <w:rPr>
                <w:rFonts w:eastAsia="Times New Roman"/>
                <w:spacing w:val="-1"/>
                <w:sz w:val="24"/>
                <w:szCs w:val="24"/>
                <w:lang w:val="ru-RU" w:eastAsia="en-US"/>
              </w:rPr>
              <w:t xml:space="preserve"> </w:t>
            </w:r>
          </w:p>
        </w:tc>
      </w:tr>
      <w:tr w:rsidR="008625CB" w:rsidRPr="004F43AB" w14:paraId="5DE5B536" w14:textId="77777777" w:rsidTr="00C054E5">
        <w:trPr>
          <w:trHeight w:val="2980"/>
        </w:trPr>
        <w:tc>
          <w:tcPr>
            <w:tcW w:w="993" w:type="dxa"/>
          </w:tcPr>
          <w:p w14:paraId="70BDDEDC" w14:textId="77777777" w:rsidR="008625CB" w:rsidRPr="004F43AB" w:rsidRDefault="008625CB" w:rsidP="00C054E5">
            <w:pPr>
              <w:spacing w:line="240" w:lineRule="auto"/>
              <w:ind w:left="142" w:firstLine="0"/>
              <w:jc w:val="left"/>
              <w:rPr>
                <w:rFonts w:eastAsia="Times New Roman"/>
                <w:sz w:val="24"/>
                <w:szCs w:val="24"/>
                <w:lang w:eastAsia="en-US"/>
              </w:rPr>
            </w:pPr>
            <w:r w:rsidRPr="004F43AB">
              <w:rPr>
                <w:rFonts w:eastAsia="Times New Roman"/>
                <w:sz w:val="24"/>
                <w:szCs w:val="24"/>
                <w:lang w:eastAsia="en-US"/>
              </w:rPr>
              <w:lastRenderedPageBreak/>
              <w:t>1.</w:t>
            </w:r>
          </w:p>
        </w:tc>
        <w:tc>
          <w:tcPr>
            <w:tcW w:w="4394" w:type="dxa"/>
          </w:tcPr>
          <w:p w14:paraId="3F1B998E" w14:textId="77777777" w:rsidR="008625CB" w:rsidRPr="006F076C" w:rsidRDefault="008625CB" w:rsidP="00C054E5">
            <w:pPr>
              <w:spacing w:line="240" w:lineRule="auto"/>
              <w:ind w:right="140" w:firstLine="223"/>
              <w:rPr>
                <w:rFonts w:eastAsia="OfficinaSansBoldITC"/>
                <w:b/>
                <w:sz w:val="24"/>
                <w:szCs w:val="28"/>
                <w:lang w:val="ru-RU" w:eastAsia="en-US"/>
              </w:rPr>
            </w:pPr>
            <w:r w:rsidRPr="006F076C">
              <w:rPr>
                <w:rFonts w:eastAsia="OfficinaSansBoldITC"/>
                <w:b/>
                <w:sz w:val="24"/>
                <w:szCs w:val="28"/>
                <w:lang w:val="ru-RU" w:eastAsia="en-US"/>
              </w:rPr>
              <w:t>20.6. Содержание обучения в 1 классе.</w:t>
            </w:r>
          </w:p>
          <w:p w14:paraId="20DEAB56" w14:textId="77777777"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 Обучение грамоте.</w:t>
            </w:r>
          </w:p>
          <w:p w14:paraId="195FD86A" w14:textId="77777777"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20.6.1.1. Развитие речи.</w:t>
            </w:r>
          </w:p>
          <w:p w14:paraId="0CFE09A4" w14:textId="77777777"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20.6.1.2. Слово и предложение.</w:t>
            </w:r>
          </w:p>
          <w:p w14:paraId="08C495B9" w14:textId="77777777"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20.6.1.3. Фонетика.</w:t>
            </w:r>
          </w:p>
          <w:p w14:paraId="78B09612" w14:textId="77777777"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20.6.1.4. Графика.</w:t>
            </w:r>
          </w:p>
          <w:p w14:paraId="297A35C3" w14:textId="77777777"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20.6.1.5. Чтение.</w:t>
            </w:r>
          </w:p>
          <w:p w14:paraId="506D522E" w14:textId="77777777"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20.6.1.6. Письмо.</w:t>
            </w:r>
          </w:p>
          <w:p w14:paraId="0CF68E79" w14:textId="77777777"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20.6.1.7. Орфография и пунктуация.</w:t>
            </w:r>
          </w:p>
          <w:p w14:paraId="69C470AD"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 Систематический курс.</w:t>
            </w:r>
          </w:p>
          <w:p w14:paraId="302389F2"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20.6.2.1. Общие сведения о языке.</w:t>
            </w:r>
          </w:p>
          <w:p w14:paraId="5E6FCE5F"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Язык как основное средство человеческого общения. Цели и ситуации общения.</w:t>
            </w:r>
          </w:p>
          <w:p w14:paraId="024CFAF7"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20.6.2.2. Фонетика.</w:t>
            </w:r>
          </w:p>
          <w:p w14:paraId="5E449126"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20.6.2.3. Графика.</w:t>
            </w:r>
          </w:p>
          <w:p w14:paraId="07813A39"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20.6.2.4. Орфоэпия.</w:t>
            </w:r>
          </w:p>
          <w:p w14:paraId="03A357E8"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20.6.2.5. Лексика.</w:t>
            </w:r>
          </w:p>
          <w:p w14:paraId="2C6FFF6D"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20.6.2.6. Синтаксис.</w:t>
            </w:r>
          </w:p>
          <w:p w14:paraId="5FA6CF83"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20.6.2.7. Орфография и пунктуация.</w:t>
            </w:r>
          </w:p>
          <w:p w14:paraId="1D73C968"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20.6.2.8. Развитие речи.</w:t>
            </w:r>
          </w:p>
        </w:tc>
        <w:tc>
          <w:tcPr>
            <w:tcW w:w="2126" w:type="dxa"/>
            <w:vMerge w:val="restart"/>
          </w:tcPr>
          <w:p w14:paraId="7E025512" w14:textId="77777777" w:rsidR="008625CB" w:rsidRPr="004F43AB" w:rsidRDefault="008625CB" w:rsidP="00C054E5">
            <w:pPr>
              <w:spacing w:line="240" w:lineRule="auto"/>
              <w:ind w:firstLine="0"/>
              <w:jc w:val="center"/>
              <w:rPr>
                <w:rFonts w:eastAsia="Times New Roman"/>
                <w:i/>
                <w:sz w:val="24"/>
                <w:szCs w:val="24"/>
                <w:lang w:val="ru-RU" w:eastAsia="en-US"/>
              </w:rPr>
            </w:pPr>
            <w:r w:rsidRPr="004F43AB">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3A869FE1" w14:textId="085D725A" w:rsidR="008625CB" w:rsidRDefault="008625CB" w:rsidP="00C054E5">
            <w:pPr>
              <w:spacing w:line="240" w:lineRule="auto"/>
              <w:ind w:firstLine="0"/>
              <w:jc w:val="center"/>
              <w:rPr>
                <w:rFonts w:eastAsia="Times New Roman"/>
                <w:i/>
                <w:sz w:val="24"/>
                <w:szCs w:val="24"/>
                <w:lang w:val="ru-RU" w:eastAsia="en-US"/>
              </w:rPr>
            </w:pPr>
            <w:r>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59B05CD1" w14:textId="37D37995" w:rsidR="008625CB" w:rsidRPr="004019DC" w:rsidRDefault="008625CB" w:rsidP="008625CB">
            <w:pPr>
              <w:spacing w:line="240" w:lineRule="auto"/>
              <w:ind w:firstLine="0"/>
              <w:jc w:val="center"/>
              <w:rPr>
                <w:rFonts w:eastAsia="Times New Roman"/>
                <w:i/>
                <w:sz w:val="24"/>
                <w:szCs w:val="24"/>
                <w:lang w:val="ru-RU" w:eastAsia="en-US"/>
              </w:rPr>
            </w:pPr>
            <w:r w:rsidRPr="004019DC">
              <w:rPr>
                <w:rFonts w:eastAsia="Times New Roman"/>
                <w:i/>
                <w:sz w:val="24"/>
                <w:szCs w:val="24"/>
                <w:lang w:val="ru-RU" w:eastAsia="en-US"/>
              </w:rPr>
              <w:t>учебно-методически</w:t>
            </w:r>
            <w:r>
              <w:rPr>
                <w:rFonts w:eastAsia="Times New Roman"/>
                <w:i/>
                <w:sz w:val="24"/>
                <w:szCs w:val="24"/>
                <w:lang w:val="ru-RU" w:eastAsia="en-US"/>
              </w:rPr>
              <w:t>х</w:t>
            </w:r>
            <w:r w:rsidRPr="004019DC">
              <w:rPr>
                <w:rFonts w:eastAsia="Times New Roman"/>
                <w:i/>
                <w:sz w:val="24"/>
                <w:szCs w:val="24"/>
                <w:lang w:val="ru-RU" w:eastAsia="en-US"/>
              </w:rPr>
              <w:t xml:space="preserve"> материал</w:t>
            </w:r>
            <w:r>
              <w:rPr>
                <w:rFonts w:eastAsia="Times New Roman"/>
                <w:i/>
                <w:sz w:val="24"/>
                <w:szCs w:val="24"/>
                <w:lang w:val="ru-RU" w:eastAsia="en-US"/>
              </w:rPr>
              <w:t>ов</w:t>
            </w:r>
            <w:r w:rsidRPr="004019DC">
              <w:rPr>
                <w:rFonts w:eastAsia="Times New Roman"/>
                <w:i/>
                <w:sz w:val="24"/>
                <w:szCs w:val="24"/>
                <w:lang w:val="ru-RU" w:eastAsia="en-US"/>
              </w:rPr>
              <w:t xml:space="preserve"> (мультимедийные программы, электронные учебники и задачники, электронные библиотеки, виртуальные лаборатории, игровые программы, коллекции циф</w:t>
            </w:r>
            <w:r>
              <w:rPr>
                <w:rFonts w:eastAsia="Times New Roman"/>
                <w:i/>
                <w:sz w:val="24"/>
                <w:szCs w:val="24"/>
                <w:lang w:val="ru-RU" w:eastAsia="en-US"/>
              </w:rPr>
              <w:t xml:space="preserve">ровых образовательных ресурсов) </w:t>
            </w:r>
            <w:r w:rsidRPr="004019DC">
              <w:rPr>
                <w:rFonts w:eastAsia="Times New Roman"/>
                <w:i/>
                <w:sz w:val="24"/>
                <w:szCs w:val="24"/>
                <w:lang w:val="ru-RU" w:eastAsia="en-US"/>
              </w:rPr>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625CB" w:rsidRPr="004F43AB" w14:paraId="1B78BEA0" w14:textId="77777777" w:rsidTr="00C054E5">
        <w:trPr>
          <w:trHeight w:val="2980"/>
        </w:trPr>
        <w:tc>
          <w:tcPr>
            <w:tcW w:w="993" w:type="dxa"/>
          </w:tcPr>
          <w:p w14:paraId="5065B90D" w14:textId="77777777" w:rsidR="008625CB" w:rsidRPr="00C64115" w:rsidRDefault="008625CB" w:rsidP="00C054E5">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6978F8CB" w14:textId="77777777"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20.7. Содержание обучения во 2 классе.</w:t>
            </w:r>
          </w:p>
          <w:p w14:paraId="60ED721D" w14:textId="77777777"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20.7.1. Общие сведения о языке.</w:t>
            </w:r>
          </w:p>
          <w:p w14:paraId="103FB1BB"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20.7.2. Фонетика и графика.</w:t>
            </w:r>
          </w:p>
          <w:p w14:paraId="76921BB0"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20.7.3. Орфоэпия.</w:t>
            </w:r>
          </w:p>
          <w:p w14:paraId="5E3D1716"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20.7.4. Лексика.</w:t>
            </w:r>
          </w:p>
          <w:p w14:paraId="68AB9369"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20.7.5. Состав слова (морфемика).</w:t>
            </w:r>
          </w:p>
          <w:p w14:paraId="19431CFB"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20.7.6. Морфология.</w:t>
            </w:r>
          </w:p>
          <w:p w14:paraId="3EBB89FF"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20.7.7. Синтаксис.</w:t>
            </w:r>
          </w:p>
          <w:p w14:paraId="3BA9DA0C"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20.7.8. Орфография и пунктуация.</w:t>
            </w:r>
          </w:p>
          <w:p w14:paraId="7E1ED31A"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20.7.9. Развитие речи.</w:t>
            </w:r>
          </w:p>
        </w:tc>
        <w:tc>
          <w:tcPr>
            <w:tcW w:w="2126" w:type="dxa"/>
            <w:vMerge/>
          </w:tcPr>
          <w:p w14:paraId="7F9576FD"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2402D381" w14:textId="77777777"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14:paraId="158268ED" w14:textId="77777777" w:rsidTr="00C054E5">
        <w:trPr>
          <w:trHeight w:val="2980"/>
        </w:trPr>
        <w:tc>
          <w:tcPr>
            <w:tcW w:w="993" w:type="dxa"/>
          </w:tcPr>
          <w:p w14:paraId="0235D3E6" w14:textId="77777777" w:rsidR="008625CB" w:rsidRPr="00010A1F" w:rsidRDefault="008625CB" w:rsidP="00706E1A">
            <w:pPr>
              <w:pStyle w:val="a6"/>
              <w:numPr>
                <w:ilvl w:val="0"/>
                <w:numId w:val="123"/>
              </w:numPr>
              <w:spacing w:line="240" w:lineRule="auto"/>
              <w:jc w:val="left"/>
              <w:rPr>
                <w:rFonts w:eastAsia="Times New Roman"/>
                <w:sz w:val="24"/>
                <w:szCs w:val="24"/>
                <w:lang w:val="ru-RU" w:eastAsia="en-US"/>
              </w:rPr>
            </w:pPr>
          </w:p>
        </w:tc>
        <w:tc>
          <w:tcPr>
            <w:tcW w:w="4394" w:type="dxa"/>
          </w:tcPr>
          <w:p w14:paraId="660ED4E0" w14:textId="77777777"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20.8. Содержание обучения в 3 классе.</w:t>
            </w:r>
          </w:p>
          <w:p w14:paraId="620989AA" w14:textId="77777777"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20.8.1. Сведения о русском языке.</w:t>
            </w:r>
          </w:p>
          <w:p w14:paraId="22F32C01"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20.8.2. Фонетика и графика.</w:t>
            </w:r>
          </w:p>
          <w:p w14:paraId="65EBF5C2"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20.8.3. Орфоэпия.</w:t>
            </w:r>
          </w:p>
          <w:p w14:paraId="283FF3B0"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20.8.4. Лексика.</w:t>
            </w:r>
          </w:p>
          <w:p w14:paraId="3874631B"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20.8.5. Состав слова (морфемика).</w:t>
            </w:r>
          </w:p>
          <w:p w14:paraId="640AD72D"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20.8.6. Морфология.</w:t>
            </w:r>
          </w:p>
          <w:p w14:paraId="0EEDC76C"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20.8.7. Синтаксис.</w:t>
            </w:r>
          </w:p>
          <w:p w14:paraId="53082731"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20.8.8. Орфография и пунктуация.</w:t>
            </w:r>
          </w:p>
          <w:p w14:paraId="7AD45C0A"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20.8.9. Развитие речи.</w:t>
            </w:r>
          </w:p>
        </w:tc>
        <w:tc>
          <w:tcPr>
            <w:tcW w:w="2126" w:type="dxa"/>
            <w:vMerge w:val="restart"/>
          </w:tcPr>
          <w:p w14:paraId="3FDBD249"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6F1F0EA9" w14:textId="77777777"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14:paraId="090410EB" w14:textId="77777777" w:rsidTr="00C054E5">
        <w:trPr>
          <w:trHeight w:val="2980"/>
        </w:trPr>
        <w:tc>
          <w:tcPr>
            <w:tcW w:w="993" w:type="dxa"/>
          </w:tcPr>
          <w:p w14:paraId="47000591" w14:textId="77777777" w:rsidR="008625CB" w:rsidRPr="008625CB" w:rsidRDefault="008625CB" w:rsidP="00706E1A">
            <w:pPr>
              <w:pStyle w:val="a6"/>
              <w:numPr>
                <w:ilvl w:val="0"/>
                <w:numId w:val="123"/>
              </w:numPr>
              <w:spacing w:line="240" w:lineRule="auto"/>
              <w:jc w:val="left"/>
              <w:rPr>
                <w:rFonts w:eastAsia="Times New Roman"/>
                <w:sz w:val="24"/>
                <w:szCs w:val="24"/>
                <w:lang w:val="ru-RU" w:eastAsia="en-US"/>
              </w:rPr>
            </w:pPr>
          </w:p>
        </w:tc>
        <w:tc>
          <w:tcPr>
            <w:tcW w:w="4394" w:type="dxa"/>
          </w:tcPr>
          <w:p w14:paraId="66E271BA" w14:textId="77777777"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20.9. Содержание обучения в 4 классе.</w:t>
            </w:r>
          </w:p>
          <w:p w14:paraId="1831D58C" w14:textId="77777777"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20.9.1. Сведения о русском языке.</w:t>
            </w:r>
          </w:p>
          <w:p w14:paraId="4ADA21B1"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20.9.2. Фонетика и графика.</w:t>
            </w:r>
          </w:p>
          <w:p w14:paraId="2D4B683B"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20.9.3. Орфоэпия.</w:t>
            </w:r>
          </w:p>
          <w:p w14:paraId="40EA6C9C"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20.9.4. Лексика.</w:t>
            </w:r>
          </w:p>
          <w:p w14:paraId="7C5579F4"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20.9.5. Состав слова (морфемика).</w:t>
            </w:r>
          </w:p>
          <w:p w14:paraId="76348B4F"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20.9.6. Морфология.</w:t>
            </w:r>
          </w:p>
          <w:p w14:paraId="58D157B3"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20.9.7. Синтаксис.</w:t>
            </w:r>
          </w:p>
          <w:p w14:paraId="721E4D8F"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20.9.8. Орфография и пунктуация.</w:t>
            </w:r>
          </w:p>
          <w:p w14:paraId="0F92577F"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20.9.9. Развитие речи.</w:t>
            </w:r>
          </w:p>
        </w:tc>
        <w:tc>
          <w:tcPr>
            <w:tcW w:w="2126" w:type="dxa"/>
            <w:vMerge/>
          </w:tcPr>
          <w:p w14:paraId="7C335004"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5791A216" w14:textId="77777777" w:rsidR="008625CB" w:rsidRPr="008625CB" w:rsidRDefault="008625CB" w:rsidP="00C054E5">
            <w:pPr>
              <w:spacing w:line="240" w:lineRule="auto"/>
              <w:ind w:firstLine="0"/>
              <w:jc w:val="center"/>
              <w:rPr>
                <w:rFonts w:eastAsia="Times New Roman"/>
                <w:i/>
                <w:sz w:val="24"/>
                <w:szCs w:val="24"/>
                <w:lang w:val="ru-RU" w:eastAsia="en-US"/>
              </w:rPr>
            </w:pPr>
          </w:p>
        </w:tc>
      </w:tr>
    </w:tbl>
    <w:p w14:paraId="7C09C290" w14:textId="77777777" w:rsidR="008625CB" w:rsidRDefault="008625CB" w:rsidP="008625CB">
      <w:pPr>
        <w:spacing w:line="276" w:lineRule="auto"/>
        <w:ind w:right="6" w:firstLine="0"/>
        <w:rPr>
          <w:b/>
          <w:bCs/>
          <w:sz w:val="28"/>
          <w:szCs w:val="28"/>
        </w:rPr>
      </w:pPr>
    </w:p>
    <w:p w14:paraId="5AEF5E2A" w14:textId="77777777" w:rsidR="008625CB" w:rsidRDefault="008625CB" w:rsidP="00605E0E">
      <w:pPr>
        <w:spacing w:line="276" w:lineRule="auto"/>
        <w:ind w:right="6"/>
        <w:rPr>
          <w:b/>
          <w:sz w:val="28"/>
          <w:szCs w:val="28"/>
        </w:rPr>
      </w:pPr>
    </w:p>
    <w:p w14:paraId="5BFE8142" w14:textId="2923FCA0" w:rsidR="00D5522D" w:rsidRPr="00C86DF2" w:rsidRDefault="00605E0E" w:rsidP="00605E0E">
      <w:pPr>
        <w:pStyle w:val="a6"/>
        <w:numPr>
          <w:ilvl w:val="2"/>
          <w:numId w:val="1"/>
        </w:numPr>
        <w:spacing w:line="240" w:lineRule="auto"/>
        <w:ind w:right="6"/>
        <w:jc w:val="center"/>
        <w:rPr>
          <w:rFonts w:cs="Times New Roman"/>
          <w:b/>
          <w:sz w:val="28"/>
          <w:szCs w:val="28"/>
        </w:rPr>
      </w:pPr>
      <w:r w:rsidRPr="00C86DF2">
        <w:rPr>
          <w:rFonts w:cs="Times New Roman"/>
          <w:b/>
          <w:sz w:val="28"/>
          <w:szCs w:val="28"/>
        </w:rPr>
        <w:t>Р</w:t>
      </w:r>
      <w:r w:rsidR="00D5522D" w:rsidRPr="00C86DF2">
        <w:rPr>
          <w:rFonts w:cs="Times New Roman"/>
          <w:b/>
          <w:sz w:val="28"/>
          <w:szCs w:val="28"/>
        </w:rPr>
        <w:t>абочая программа по учебному</w:t>
      </w:r>
      <w:r w:rsidR="008625CB" w:rsidRPr="00C86DF2">
        <w:rPr>
          <w:rFonts w:cs="Times New Roman"/>
          <w:b/>
          <w:sz w:val="28"/>
          <w:szCs w:val="28"/>
        </w:rPr>
        <w:t xml:space="preserve"> предмету «Литературное чтение»</w:t>
      </w:r>
    </w:p>
    <w:p w14:paraId="57978CAB" w14:textId="77777777" w:rsidR="008625CB" w:rsidRPr="00C86DF2" w:rsidRDefault="008625CB" w:rsidP="008625CB">
      <w:pPr>
        <w:spacing w:line="240" w:lineRule="auto"/>
        <w:ind w:right="6" w:firstLine="567"/>
        <w:jc w:val="center"/>
        <w:rPr>
          <w:rFonts w:cs="Times New Roman"/>
          <w:b/>
          <w:sz w:val="28"/>
          <w:szCs w:val="28"/>
        </w:rPr>
      </w:pPr>
    </w:p>
    <w:p w14:paraId="49F1FC1C" w14:textId="22BA71FC" w:rsidR="00605E0E" w:rsidRPr="00C86DF2" w:rsidRDefault="00605E0E" w:rsidP="00605E0E">
      <w:pPr>
        <w:spacing w:line="240" w:lineRule="auto"/>
        <w:ind w:firstLine="709"/>
        <w:rPr>
          <w:rFonts w:eastAsia="Times New Roman" w:cs="Times New Roman"/>
          <w:sz w:val="28"/>
          <w:szCs w:val="28"/>
          <w:lang w:eastAsia="en-US"/>
        </w:rPr>
      </w:pPr>
      <w:r w:rsidRPr="00C86DF2">
        <w:rPr>
          <w:rFonts w:cs="Times New Roman"/>
          <w:sz w:val="28"/>
          <w:szCs w:val="28"/>
        </w:rPr>
        <w:t>Р</w:t>
      </w:r>
      <w:r w:rsidR="00D5522D" w:rsidRPr="00C86DF2">
        <w:rPr>
          <w:rFonts w:cs="Times New Roman"/>
          <w:sz w:val="28"/>
          <w:szCs w:val="28"/>
        </w:rPr>
        <w:t>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r w:rsidRPr="00C86DF2">
        <w:rPr>
          <w:rFonts w:eastAsia="Calibri" w:cs="Times New Roman"/>
          <w:sz w:val="28"/>
          <w:szCs w:val="28"/>
          <w:lang w:eastAsia="en-US"/>
        </w:rPr>
        <w:t xml:space="preserve"> и </w:t>
      </w:r>
      <w:r w:rsidRPr="00C86DF2">
        <w:rPr>
          <w:rFonts w:eastAsia="Times New Roman" w:cs="Times New Roman"/>
          <w:sz w:val="28"/>
          <w:szCs w:val="28"/>
          <w:lang w:eastAsia="en-US"/>
        </w:rPr>
        <w:t xml:space="preserve">дополнена общим тематическим планированием в целях приведения структуры рабочей программы в соответствие с требованием ФГОС НОО. </w:t>
      </w:r>
    </w:p>
    <w:p w14:paraId="6361A067" w14:textId="19883F44" w:rsidR="00605E0E" w:rsidRPr="00C86DF2" w:rsidRDefault="00605E0E" w:rsidP="00605E0E">
      <w:pPr>
        <w:spacing w:line="240" w:lineRule="auto"/>
        <w:ind w:firstLine="709"/>
        <w:rPr>
          <w:rFonts w:eastAsia="Times New Roman" w:cs="Times New Roman"/>
          <w:sz w:val="28"/>
          <w:szCs w:val="28"/>
          <w:lang w:eastAsia="en-US"/>
        </w:rPr>
      </w:pPr>
      <w:r w:rsidRPr="00C86DF2">
        <w:rPr>
          <w:rFonts w:eastAsia="Times New Roman" w:cs="Times New Roman"/>
          <w:sz w:val="28"/>
          <w:szCs w:val="28"/>
          <w:lang w:eastAsia="en-US"/>
        </w:rPr>
        <w:t xml:space="preserve">Рабочая программа составлена на основе федеральной рабочей программы по литературному чтению </w:t>
      </w:r>
      <w:r w:rsidR="00F62817" w:rsidRPr="00C86DF2">
        <w:rPr>
          <w:rFonts w:eastAsia="Times New Roman" w:cs="Times New Roman"/>
          <w:sz w:val="28"/>
          <w:szCs w:val="28"/>
          <w:lang w:eastAsia="en-US"/>
        </w:rPr>
        <w:t>на уровне начального общегообразования</w:t>
      </w:r>
      <w:r w:rsidRPr="00C86DF2">
        <w:rPr>
          <w:rFonts w:eastAsia="Times New Roman" w:cs="Times New Roman"/>
          <w:sz w:val="28"/>
          <w:szCs w:val="28"/>
          <w:lang w:eastAsia="en-US"/>
        </w:rPr>
        <w:t>.</w:t>
      </w:r>
    </w:p>
    <w:p w14:paraId="4DB1951F" w14:textId="28F0966B" w:rsidR="00D5522D" w:rsidRPr="00C86DF2" w:rsidRDefault="00D5522D" w:rsidP="00F62817">
      <w:pPr>
        <w:spacing w:line="240" w:lineRule="auto"/>
        <w:ind w:right="6" w:firstLine="0"/>
        <w:rPr>
          <w:rFonts w:cs="Times New Roman"/>
          <w:sz w:val="28"/>
          <w:szCs w:val="28"/>
        </w:rPr>
      </w:pPr>
    </w:p>
    <w:p w14:paraId="30B29F6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F9AF84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0733BA4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67DDA48" w14:textId="77777777" w:rsidR="00D5522D" w:rsidRPr="00C86DF2" w:rsidRDefault="00D5522D" w:rsidP="00F62817">
      <w:pPr>
        <w:spacing w:line="240" w:lineRule="auto"/>
        <w:ind w:right="6" w:firstLine="567"/>
        <w:jc w:val="center"/>
        <w:rPr>
          <w:rFonts w:cs="Times New Roman"/>
          <w:sz w:val="28"/>
          <w:szCs w:val="28"/>
        </w:rPr>
      </w:pPr>
      <w:r w:rsidRPr="00C86DF2">
        <w:rPr>
          <w:rFonts w:cs="Times New Roman"/>
          <w:sz w:val="28"/>
          <w:szCs w:val="28"/>
        </w:rPr>
        <w:t>Пояснительная записка</w:t>
      </w:r>
      <w:r w:rsidRPr="00C86DF2">
        <w:rPr>
          <w:rFonts w:cs="Times New Roman"/>
          <w:noProof/>
          <w:sz w:val="28"/>
          <w:szCs w:val="28"/>
        </w:rPr>
        <w:drawing>
          <wp:anchor distT="0" distB="0" distL="0" distR="0" simplePos="0" relativeHeight="251659264" behindDoc="1" locked="0" layoutInCell="1" allowOverlap="1" wp14:anchorId="3894EBD9" wp14:editId="4428A937">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6DF2">
        <w:rPr>
          <w:rFonts w:cs="Times New Roman"/>
          <w:sz w:val="28"/>
          <w:szCs w:val="28"/>
        </w:rPr>
        <w:t>.</w:t>
      </w:r>
    </w:p>
    <w:p w14:paraId="052BE79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w:t>
      </w:r>
      <w:r w:rsidRPr="00C86DF2">
        <w:rPr>
          <w:rFonts w:cs="Times New Roman"/>
          <w:sz w:val="28"/>
          <w:szCs w:val="28"/>
        </w:rPr>
        <w:lastRenderedPageBreak/>
        <w:t>воспитания и социализации обучающихся, сформулированные в федеральной рабочей программе воспитания.</w:t>
      </w:r>
    </w:p>
    <w:p w14:paraId="0060EAE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2121096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0B72413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393D5EF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271A84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Достижение цели изучения литературного чтения определяется решением следующих задач:</w:t>
      </w:r>
    </w:p>
    <w:p w14:paraId="5D50ED7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04B2503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достижение необходимого для продолжения образования уровня общего речевого развития;</w:t>
      </w:r>
    </w:p>
    <w:p w14:paraId="47BB122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EB3943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14:paraId="7A4AEBF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274B035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овладение техникой смыслового чтения вслух, обеспечивающей понимание и использование информации для решения учебных задач.</w:t>
      </w:r>
    </w:p>
    <w:p w14:paraId="03CB619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2C6BC0E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3CD4896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0A9122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12B6B0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69B55F6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часов (3 часа в неделю в каждом классе).</w:t>
      </w:r>
    </w:p>
    <w:p w14:paraId="6E19E249" w14:textId="77777777" w:rsidR="00D5522D" w:rsidRPr="00C86DF2" w:rsidRDefault="00D5522D" w:rsidP="008625CB">
      <w:pPr>
        <w:spacing w:line="240" w:lineRule="auto"/>
        <w:ind w:right="6" w:firstLine="567"/>
        <w:rPr>
          <w:rFonts w:cs="Times New Roman"/>
          <w:b/>
          <w:sz w:val="28"/>
          <w:szCs w:val="28"/>
        </w:rPr>
      </w:pPr>
      <w:r w:rsidRPr="00C86DF2">
        <w:rPr>
          <w:rFonts w:cs="Times New Roman"/>
          <w:b/>
          <w:sz w:val="28"/>
          <w:szCs w:val="28"/>
        </w:rPr>
        <w:t>Содержание обучения в 1 классе.</w:t>
      </w:r>
    </w:p>
    <w:p w14:paraId="720AEBA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w:t>
      </w:r>
      <w:r w:rsidRPr="00C86DF2">
        <w:rPr>
          <w:rFonts w:cs="Times New Roman"/>
          <w:sz w:val="28"/>
          <w:szCs w:val="28"/>
        </w:rPr>
        <w:lastRenderedPageBreak/>
        <w:t>отражающие нравственные качества (отношение к природе, людям, предметам).</w:t>
      </w:r>
    </w:p>
    <w:p w14:paraId="27FE428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604BE49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A8CD4E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67D1C67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75B8984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5B7BB9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потешки, загадки, пословицы.</w:t>
      </w:r>
    </w:p>
    <w:p w14:paraId="34A4157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w:t>
      </w:r>
      <w:r w:rsidRPr="00C86DF2">
        <w:rPr>
          <w:rFonts w:cs="Times New Roman"/>
          <w:sz w:val="28"/>
          <w:szCs w:val="28"/>
        </w:rPr>
        <w:lastRenderedPageBreak/>
        <w:t>сравнение. Характеристика героя: описание его внешности, действий, нравственно-этических понятий: любовь и забота о животных.</w:t>
      </w:r>
    </w:p>
    <w:p w14:paraId="15D8B4B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В.В. Бианки «Лис и Мышонок», Е.И. Чарушин «Про Томку», М.М. Пришвин «Ёж», Н.И. Сладков «Лисица и Ёж» и другие.</w:t>
      </w:r>
    </w:p>
    <w:p w14:paraId="3599068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A9C382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Е.А. Благинина «Посидим в тишине», А.Л. Барто «Мама», А.В. Митяев «За что я люблю маму» и другие (по выбору).</w:t>
      </w:r>
    </w:p>
    <w:p w14:paraId="66239C4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7F2EC3F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Р.С. Сеф «Чудо», В.В. Лунин «Я видел чудо», Б.В. Заходер «Моя Вообразилия», Ю.П. Мориц «Сто фантазий» и другие (по выбору).</w:t>
      </w:r>
    </w:p>
    <w:p w14:paraId="40204D0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3237898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7A3587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Базовые логические действия как часть познавательных универсальных учебных действий способствуют формированию умений:</w:t>
      </w:r>
    </w:p>
    <w:p w14:paraId="7086441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9F0202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фактическое содержание прочитанного или прослушанного текста;</w:t>
      </w:r>
    </w:p>
    <w:p w14:paraId="3C0DFEF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7FFBF7B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и группировать произведения по жанрам (загадки, пословицы, сказки (фольклорная и литературная), стихотворение, рассказ);</w:t>
      </w:r>
    </w:p>
    <w:p w14:paraId="005A1B9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анализировать текст: определять тему, устанавливать последовательность событий в произведении, характеризовать героя, давать </w:t>
      </w:r>
      <w:r w:rsidRPr="00C86DF2">
        <w:rPr>
          <w:rFonts w:cs="Times New Roman"/>
          <w:sz w:val="28"/>
          <w:szCs w:val="28"/>
        </w:rPr>
        <w:lastRenderedPageBreak/>
        <w:t>положительную или отрицательную оценку его поступкам, задавать вопросы по фактическому содержанию;</w:t>
      </w:r>
    </w:p>
    <w:p w14:paraId="1BE1450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сравнивать произведения по теме, настроению, которое оно вызывает.</w:t>
      </w:r>
    </w:p>
    <w:p w14:paraId="2C22CB5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Работа с информацией как часть познавательных универсальных учебных действий способствует формированию умений:</w:t>
      </w:r>
    </w:p>
    <w:p w14:paraId="4DE03CC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2E8936A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соотносить иллюстрацию с текстом произведения, читать отрывки из текста, которые соответствуют иллюстрации.</w:t>
      </w:r>
    </w:p>
    <w:p w14:paraId="6103592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Коммуникативные универсальные учебные действия (далее – УУД) способствуют формированию умений:</w:t>
      </w:r>
    </w:p>
    <w:p w14:paraId="587FD98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наизусть стихотворения, соблюдать орфоэпические и пунктуационные нормы;</w:t>
      </w:r>
    </w:p>
    <w:p w14:paraId="3BC8D7E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30F73D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пересказывать (устно) содержание произведения с использованием вопросов, рисунков, предложенного плана;</w:t>
      </w:r>
    </w:p>
    <w:p w14:paraId="22DAC39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объяснять своими словами значение изученных понятий;</w:t>
      </w:r>
    </w:p>
    <w:p w14:paraId="3D8D2C5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описывать своё настроение после слушания (чтения) стихотворений, сказок, рассказов.</w:t>
      </w:r>
    </w:p>
    <w:p w14:paraId="6BEB45A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Регулятивные универсальные учебные действия способствуют формированию умений:</w:t>
      </w:r>
    </w:p>
    <w:p w14:paraId="3BDBB9B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и удерживать поставленную учебную задачу, в случае необходимости обращаться за помощью к педагогическому работнику;</w:t>
      </w:r>
    </w:p>
    <w:p w14:paraId="776F5A6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проявлять желание самостоятельно читать, совершенствовать свой навык чтения; </w:t>
      </w:r>
    </w:p>
    <w:p w14:paraId="05EBBD2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 помощью учителя оценивать свои успехи (трудности) в освоении читательской деятельности.</w:t>
      </w:r>
    </w:p>
    <w:p w14:paraId="3FC3F00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Совместная деятельность способствует формированию умений:</w:t>
      </w:r>
    </w:p>
    <w:p w14:paraId="5ADB661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проявлять желание работать в парах, небольших группах;</w:t>
      </w:r>
    </w:p>
    <w:p w14:paraId="2DE7CF9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проявлять культуру взаимодействия, терпение, умение договариваться, ответственно выполнять свою часть работы.</w:t>
      </w:r>
    </w:p>
    <w:p w14:paraId="3113311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Содержание обучения во 2 классе.</w:t>
      </w:r>
    </w:p>
    <w:p w14:paraId="484F0E6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1BE8777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Произведения для чтения: И.С. Никитин «Русь», Ф.П. Савинов «Родина», А.А. Прокофьев «Родина» и другие (по выбору).</w:t>
      </w:r>
    </w:p>
    <w:p w14:paraId="403BAEE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CB0AC6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30D1D96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7D8D5DC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335307E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136267A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412F69D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52FCB78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441955A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1AF8274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3D06FA4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FBC2D7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0129068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w:t>
      </w:r>
      <w:r w:rsidRPr="00C86DF2">
        <w:rPr>
          <w:rFonts w:cs="Times New Roman"/>
          <w:sz w:val="28"/>
          <w:szCs w:val="28"/>
        </w:rPr>
        <w:lastRenderedPageBreak/>
        <w:t>Составление плана художественного произведения: части текста, их главные темы. Иллюстрации, их значение в раскрытии содержания произведения.</w:t>
      </w:r>
    </w:p>
    <w:p w14:paraId="1DEB0EE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Ш. Перро «Кот в сапогах», Х.-К. Андерсен «Пятеро из одного стручка» и другие (по выбору).</w:t>
      </w:r>
    </w:p>
    <w:p w14:paraId="5DA87D4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3DBEB3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6DAB4D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F5816C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16EFAD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199980B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14:paraId="30ECB7D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454942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3BC42F0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Работа с информацией как часть познавательных универсальных учебных действий способствует формированию умений:</w:t>
      </w:r>
    </w:p>
    <w:p w14:paraId="704C66E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соотносить иллюстрации с текстом произведения;</w:t>
      </w:r>
    </w:p>
    <w:p w14:paraId="3E15C31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ориентироваться в содержании книги, каталоге, выбирать книгу по автору, каталогу на основе рекомендованного списка;</w:t>
      </w:r>
    </w:p>
    <w:p w14:paraId="63E9B19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 информации, представленной в оглавлении, в иллюстрациях предполагать тему и содержание книги;</w:t>
      </w:r>
    </w:p>
    <w:p w14:paraId="174F4AE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пользоваться словарями для уточнения значения незнакомого слова.</w:t>
      </w:r>
    </w:p>
    <w:p w14:paraId="57F906E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Коммуникативные универсальные учебные действия способствуют формированию умений:</w:t>
      </w:r>
    </w:p>
    <w:p w14:paraId="078A083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5568C51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пересказывать подробно и выборочно прочитанное произведение;</w:t>
      </w:r>
    </w:p>
    <w:p w14:paraId="2F5F0C2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14:paraId="6C612DF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описывать (устно) картины природы;</w:t>
      </w:r>
    </w:p>
    <w:p w14:paraId="672D771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сочинять по аналогии с прочитанным загадки, рассказы, небольшие сказки;</w:t>
      </w:r>
    </w:p>
    <w:p w14:paraId="563E415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инсценировках и драматизации отрывков из художественных произведений.</w:t>
      </w:r>
    </w:p>
    <w:p w14:paraId="2D5E535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Регулятивные универсальные учебные действия способствуют формированию умений:</w:t>
      </w:r>
    </w:p>
    <w:p w14:paraId="16B11B0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оценивать своё эмоциональное состояние, возникшее при прочтении (слушании) произведения;</w:t>
      </w:r>
    </w:p>
    <w:p w14:paraId="2366F29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удерживать в памяти последовательность событий прослушанного (прочитанного) текста;</w:t>
      </w:r>
    </w:p>
    <w:p w14:paraId="3F75B89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контролировать выполнение поставленной учебной задачи при чтении (слушании) произведения;</w:t>
      </w:r>
    </w:p>
    <w:p w14:paraId="2238417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проверять (по образцу) выполнение поставленной учебной задачи.</w:t>
      </w:r>
    </w:p>
    <w:p w14:paraId="63354C2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Совместная деятельность способствует формированию умений:</w:t>
      </w:r>
    </w:p>
    <w:p w14:paraId="0EB8262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выбирать себе партнёров по совместной деятельности;</w:t>
      </w:r>
    </w:p>
    <w:p w14:paraId="499D5F4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распределять работу, договариваться, приходить к общему решению, отвечать за общий результат работы.</w:t>
      </w:r>
    </w:p>
    <w:p w14:paraId="355D9D0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Содержание обучения в 3 классе.</w:t>
      </w:r>
    </w:p>
    <w:p w14:paraId="635D2A9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0838E7E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0A24A5F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w:t>
      </w:r>
      <w:r w:rsidRPr="00C86DF2">
        <w:rPr>
          <w:rFonts w:cs="Times New Roman"/>
          <w:sz w:val="28"/>
          <w:szCs w:val="28"/>
        </w:rPr>
        <w:lastRenderedPageBreak/>
        <w:t>(значение,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3AFEC40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5AB3F4B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4C03A6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1D8DF33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69B83E6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5C3DC7F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492CEF1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И.А. Крылов «Ворона и Лисица», «Лисица и виноград», «Мартышка и очки» и другие (по выбору).</w:t>
      </w:r>
    </w:p>
    <w:p w14:paraId="5BDD7DE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B33EF5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7272CAE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38DFE7E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Л.Н. Толстой «Лебеди», «Зайцы», «Прыжок», «Акула» и другие.</w:t>
      </w:r>
    </w:p>
    <w:p w14:paraId="00CF46E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2AE0E80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1132775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81A04C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Б.С. Житков «Про обезьянку», К.Г. Паустовский «Барсучий нос», «Кот-ворюга», Д.Н. Мамин-Сибиряк «Приёмыш» и другие (по выбору).</w:t>
      </w:r>
    </w:p>
    <w:p w14:paraId="79376F7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5EBC574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Л. Пантелеев «На ялике», А. Гайдар «Тимур и его команда» (отрывки), Л. Кассиль и другие (по выбору).</w:t>
      </w:r>
    </w:p>
    <w:p w14:paraId="7A6C8B2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3123C4B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В.Ю. Драгунский «Денискины рассказы» (1–2 произведения), Н.Н. Носов «Весёлая семейка» и другие (по выбору).</w:t>
      </w:r>
    </w:p>
    <w:p w14:paraId="443D8CA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084987B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Х.-К. Андерсен «Гадкий утёнок», Ш. Перро «Подарок феи» и другие (по выбору).</w:t>
      </w:r>
    </w:p>
    <w:p w14:paraId="07E7141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46F9EC0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CE09B2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FAE67B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доступные по восприятию и небольшие по объёму прозаические и стихотворные произведения;</w:t>
      </w:r>
    </w:p>
    <w:p w14:paraId="70CCB07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сказочные и реалистические, лирические и эпические, народные и авторские произведения;</w:t>
      </w:r>
    </w:p>
    <w:p w14:paraId="779AA3C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w:t>
      </w:r>
      <w:r w:rsidRPr="00C86DF2">
        <w:rPr>
          <w:rFonts w:cs="Times New Roman"/>
          <w:sz w:val="28"/>
          <w:szCs w:val="28"/>
        </w:rPr>
        <w:lastRenderedPageBreak/>
        <w:t>тексте заданный эпизод, определять композицию произведения, характеризовать героя;</w:t>
      </w:r>
    </w:p>
    <w:p w14:paraId="028A5F3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конструировать план текста, дополнять и восстанавливать нарушенную последовательность;</w:t>
      </w:r>
    </w:p>
    <w:p w14:paraId="11738AF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сравнивать произведения, относящиеся к одной теме, но разным жанрам; произведения одного жанра, но разной тематики;</w:t>
      </w:r>
    </w:p>
    <w:p w14:paraId="18A5D76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исследовать текст: находить описания в произведениях разных жанров (портрет, пейзаж, интерьер).</w:t>
      </w:r>
    </w:p>
    <w:p w14:paraId="2D448BF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Работа с информацией как часть познавательных универсальных учебных действий способствуют формированию умений:</w:t>
      </w:r>
    </w:p>
    <w:p w14:paraId="39B95F0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сравнивать информацию словесную (текст), графическую или изобразительную (иллюстрация), звуковую (музыкальное произведение);</w:t>
      </w:r>
    </w:p>
    <w:p w14:paraId="177ED45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7A5478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выбирать книгу в библиотеке в соответствии с учебной задачей; составлять аннотацию.</w:t>
      </w:r>
    </w:p>
    <w:p w14:paraId="1AB4EC4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Коммуникативные универсальные учебные действия способствуют формированию умений:</w:t>
      </w:r>
    </w:p>
    <w:p w14:paraId="29D9B73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текст с разными интонациями, передавая своё отношение к событиям, героям произведения;</w:t>
      </w:r>
    </w:p>
    <w:p w14:paraId="205674C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формулировать вопросы по основным событиям текста;</w:t>
      </w:r>
    </w:p>
    <w:p w14:paraId="2FCAA7D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пересказывать текст (подробно, выборочно, с изменением лица);</w:t>
      </w:r>
    </w:p>
    <w:p w14:paraId="0C94FF9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выразительно исполнять стихотворное произведение, создавая соответствующее настроение;</w:t>
      </w:r>
    </w:p>
    <w:p w14:paraId="4B1E886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сочинять простые истории (сказки, рассказы) по аналогии.</w:t>
      </w:r>
    </w:p>
    <w:p w14:paraId="6D634F2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Регулятивные универсальные учебные способствуют формированию умений:</w:t>
      </w:r>
    </w:p>
    <w:p w14:paraId="15E14BF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7F2B00E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оценивать качество своего восприятия текста на слух;</w:t>
      </w:r>
    </w:p>
    <w:p w14:paraId="2FCE085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E22BF7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Совместная деятельность способствует формированию умений:</w:t>
      </w:r>
    </w:p>
    <w:p w14:paraId="6617BAC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совместной деятельности: выполнять роли лидера, подчинённого, соблюдать равноправие и дружелюбие;</w:t>
      </w:r>
    </w:p>
    <w:p w14:paraId="376544E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310246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осуществлять взаимопомощь, проявлять ответственность при выполнении своей части работы, оценивать свой вклад в общее дело.</w:t>
      </w:r>
    </w:p>
    <w:p w14:paraId="5D50A9B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Содержание обучения в 4 классе.</w:t>
      </w:r>
    </w:p>
    <w:p w14:paraId="7A8C348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6FC76DA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50C6F82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7C2A276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7836D90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6B310BB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539AE5B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w:t>
      </w:r>
      <w:r w:rsidRPr="00C86DF2">
        <w:rPr>
          <w:rFonts w:cs="Times New Roman"/>
          <w:sz w:val="28"/>
          <w:szCs w:val="28"/>
        </w:rPr>
        <w:lastRenderedPageBreak/>
        <w:t>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86B518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Произведения для чтения: А.С. Пушкин «Сказка о мёртвой царевне и о семи богатырях», «Няне», «Осень» (отрывки), «Зимняя дорога» и другие. </w:t>
      </w:r>
    </w:p>
    <w:p w14:paraId="482497A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3EDA4D8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Произведения для чтения: Крылов И.А. «Стрекоза и муравей», «Квартет», И.И. Хемницер «Стрекоза», Л.Н. Толстой «Стрекоза и муравьи» и другие. </w:t>
      </w:r>
    </w:p>
    <w:p w14:paraId="57DC79B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4037887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М.Ю. Лермонтов «Утёс», «Парус», «Москва, Москва! …Люблю тебя как сын…» и другие.</w:t>
      </w:r>
    </w:p>
    <w:p w14:paraId="2D7A8B7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5145B02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Произведения для чтения: П.П. Бажов «Серебряное копытце», П.П. Ершов «Конёк-Горбунок», С.Т. Аксаков «Аленький цветочек» и другие. </w:t>
      </w:r>
    </w:p>
    <w:p w14:paraId="798359B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F15153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26DB120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3D4F81D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Л.Н. Толстой «Детство» (отдельные главы), «Русак», «Черепаха» и другие (по выбору).</w:t>
      </w:r>
    </w:p>
    <w:p w14:paraId="2E34F32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060845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В.П. Астафьев «Капалуха», М.М. Пришвин «Выскочка» и другие (по выбору).</w:t>
      </w:r>
    </w:p>
    <w:p w14:paraId="51C1FCC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1A0A81A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201DDCE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34B185C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Пьеса и сказка: драматическое и эпическое произведения. Авторские ремарки: назначение, содержание.</w:t>
      </w:r>
    </w:p>
    <w:p w14:paraId="1967068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Произведения для чтения: С.Я. Маршак «Двенадцать месяцев» и другие. </w:t>
      </w:r>
    </w:p>
    <w:p w14:paraId="207248F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5B657F4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5FD16B7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00147A7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2CA9FC1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03903A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64E0A7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AF4472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85B825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про себя (молча), оценивать своё чтение с точки зрения понимания и запоминания текста;</w:t>
      </w:r>
    </w:p>
    <w:p w14:paraId="69A4C44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710BF03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характеризовать героя и давать оценку его поступкам; </w:t>
      </w:r>
    </w:p>
    <w:p w14:paraId="720BBFA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7C3665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составлять план (вопросный, номинативный, цитатный) текста, дополнять и восстанавливать нарушенную последовательность;</w:t>
      </w:r>
    </w:p>
    <w:p w14:paraId="2E3921B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60D05A9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Работа с информацией как часть познавательных универсальных учебных действий способствуют формированию умений:</w:t>
      </w:r>
    </w:p>
    <w:p w14:paraId="342FB07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использовать справочную информацию для получения дополнительной информации в соответствии с учебной задачей;</w:t>
      </w:r>
    </w:p>
    <w:p w14:paraId="249190C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характеризовать книгу по её элементам (обложка, оглавление, аннотация, предисловие, иллюстрации, примечания и другие);</w:t>
      </w:r>
    </w:p>
    <w:p w14:paraId="7F6B3FE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выбирать книгу в библиотеке в соответствии с учебной задачей; составлять аннотацию.</w:t>
      </w:r>
    </w:p>
    <w:p w14:paraId="507FBAE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Коммуникативные универсальные учебные действия способствуют формированию умений:</w:t>
      </w:r>
    </w:p>
    <w:p w14:paraId="4F31905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соблюдать правила речевого этикета в учебном диалоге, отвечать и задавать вопросы к учебным и художественным текстам;</w:t>
      </w:r>
    </w:p>
    <w:p w14:paraId="3B7C7AA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пересказывать текст в соответствии с учебной задачей;</w:t>
      </w:r>
    </w:p>
    <w:p w14:paraId="317A595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рассказывать о тематике детской литературы, о любимом писателе и его произведениях;</w:t>
      </w:r>
    </w:p>
    <w:p w14:paraId="3DC173E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оценивать мнение авторов о героях и своё отношение к ним;</w:t>
      </w:r>
    </w:p>
    <w:p w14:paraId="4188724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использовать элементы импровизации при исполнении фольклорных произведений;</w:t>
      </w:r>
    </w:p>
    <w:p w14:paraId="2A96112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сочинять небольшие тексты повествовательного и описательного характера по наблюдениям, на заданную тему.</w:t>
      </w:r>
    </w:p>
    <w:p w14:paraId="5A1DA1F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Регулятивные универсальные учебные действия способствуют формированию умений:</w:t>
      </w:r>
    </w:p>
    <w:p w14:paraId="3DDB90E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14:paraId="2B5266F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определять цель выразительного исполнения и работы с текстом;</w:t>
      </w:r>
    </w:p>
    <w:p w14:paraId="1344563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оценивать выступление (своё и других обучающихся) с точки зрения передачи настроения, особенностей произведения и героев;</w:t>
      </w:r>
    </w:p>
    <w:p w14:paraId="3FAD337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29BEC6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Совместная деятельность способствует формированию умений:</w:t>
      </w:r>
    </w:p>
    <w:p w14:paraId="62C9815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театрализованной деятельности: инсценировании (читать по ролям, разыгрывать сценки);</w:t>
      </w:r>
    </w:p>
    <w:p w14:paraId="6773B08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соблюдать правила взаимодействия;</w:t>
      </w:r>
    </w:p>
    <w:p w14:paraId="5C49428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ответственно относиться к своим обязанностям в процессе совместной деятельности, оценивать свой вклад в общее дело.</w:t>
      </w:r>
    </w:p>
    <w:p w14:paraId="01891F9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Планируемые результаты освоения программы по литературному чтению на уровне начального общего образования.</w:t>
      </w:r>
    </w:p>
    <w:p w14:paraId="048CA2D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224FEF8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6FA579D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1) гражданско-патриотическое воспитание:</w:t>
      </w:r>
    </w:p>
    <w:p w14:paraId="3A4160C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92A7EC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E4F1D0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C1A0D0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2) духовно-нравственное воспитание:</w:t>
      </w:r>
    </w:p>
    <w:p w14:paraId="3E72C43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53DF84B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14:paraId="40F36CE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5A5762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неприятие любых форм поведения, направленных на причинение физического и морального вреда другим людям.</w:t>
      </w:r>
    </w:p>
    <w:p w14:paraId="47B3157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3) эстетическое воспитание:</w:t>
      </w:r>
    </w:p>
    <w:p w14:paraId="3C4AE81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20B5C7B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78BB94C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понимание образного языка художественных произведений, выразительных средств, создающих художественный образ.</w:t>
      </w:r>
    </w:p>
    <w:p w14:paraId="4F47028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4) трудовое воспитание:</w:t>
      </w:r>
    </w:p>
    <w:p w14:paraId="7238373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1AB8B8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5) экологическое воспитание:</w:t>
      </w:r>
    </w:p>
    <w:p w14:paraId="5D14A3C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бережное отношение к природе, осознание проблем взаимоотношений человека и животных, отражённых в литературных произведениях;</w:t>
      </w:r>
    </w:p>
    <w:p w14:paraId="7BDB7B6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неприятие действий, приносящих вред окружающей среде.</w:t>
      </w:r>
    </w:p>
    <w:p w14:paraId="2E1B140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6) ценности научного познания:</w:t>
      </w:r>
    </w:p>
    <w:p w14:paraId="5FDB840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365626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овладение смысловым чтением для решения различного уровня учебных и жизненных задач;</w:t>
      </w:r>
    </w:p>
    <w:p w14:paraId="637BE88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3951D6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A94AF8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251EF56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2FBA74E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объединять произведения по жанру, авторской принадлежности;</w:t>
      </w:r>
    </w:p>
    <w:p w14:paraId="1F24542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определять существенный признак для классификации, классифицировать произведения по темам, жанрам;</w:t>
      </w:r>
    </w:p>
    <w:p w14:paraId="4FBD54E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D6E071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7113D96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187ED2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6A2D05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5F201A4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формулировать с помощью учителя цель, планировать изменения объекта, ситуации;</w:t>
      </w:r>
    </w:p>
    <w:p w14:paraId="6D9E2E3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сравнивать несколько вариантов решения задачи, выбирать наиболее подходящий (на основе предложенных критериев); </w:t>
      </w:r>
    </w:p>
    <w:p w14:paraId="686045A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05C145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прогнозировать возможное развитие процессов, событий и их последствия в аналогичных или сходных ситуациях.</w:t>
      </w:r>
    </w:p>
    <w:p w14:paraId="778457A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 обучающегося будут сформированы умения работать с информацией как часть познавательных универсальных учебных действий:</w:t>
      </w:r>
    </w:p>
    <w:p w14:paraId="2B2418B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выбирать источник получения информации;</w:t>
      </w:r>
    </w:p>
    <w:p w14:paraId="22D4ACA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находить в предложенном источнике информацию, представленную в явном виде, согласно заданному алгоритму;</w:t>
      </w:r>
    </w:p>
    <w:p w14:paraId="53F02E6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4031E86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55AEC62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2CF5ED7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самостоятельно создавать схемы, таблицы для представления информации.</w:t>
      </w:r>
    </w:p>
    <w:p w14:paraId="71A2BEE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 обучающегося будут сформированы умения общения как часть коммуникативных универсальных учебных действий:</w:t>
      </w:r>
    </w:p>
    <w:p w14:paraId="0B8255E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226120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проявлять уважительное отношение к собеседнику, соблюдать правила ведения диалога и дискуссии;</w:t>
      </w:r>
    </w:p>
    <w:p w14:paraId="298E563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признавать возможность существования разных точек зрения;</w:t>
      </w:r>
    </w:p>
    <w:p w14:paraId="548EFE6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корректно и аргументированно высказывать своё мнение;</w:t>
      </w:r>
    </w:p>
    <w:p w14:paraId="0CC2C7F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строить речевое высказывание в соответствии с поставленной задачей;</w:t>
      </w:r>
    </w:p>
    <w:p w14:paraId="277EA6C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создавать устные и письменные тексты (описание, рассуждение, повествование);</w:t>
      </w:r>
    </w:p>
    <w:p w14:paraId="40CFE0E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подготавливать небольшие публичные выступления;</w:t>
      </w:r>
    </w:p>
    <w:p w14:paraId="01F4C16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подбирать иллюстративный материал (рисунки, фото, плакаты) к тексту выступления.</w:t>
      </w:r>
    </w:p>
    <w:p w14:paraId="25ABABE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 обучающегося будут сформированы умения самоорганизации как части регулятивных универсальных учебных действий:</w:t>
      </w:r>
    </w:p>
    <w:p w14:paraId="45EEE54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планировать действия по решению учебной задачи для получения результата;</w:t>
      </w:r>
    </w:p>
    <w:p w14:paraId="78DEF19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выстраивать последовательность выбранных действий.</w:t>
      </w:r>
    </w:p>
    <w:p w14:paraId="1BE81AE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 обучающегося будут сформированы умения самоконтроля как части регулятивных универсальных учебных действий:</w:t>
      </w:r>
    </w:p>
    <w:p w14:paraId="325D0E5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устанавливать причины успеха (неудач) учебной деятельности;</w:t>
      </w:r>
    </w:p>
    <w:p w14:paraId="36FB4A0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корректировать свои учебные действия для преодоления ошибок.</w:t>
      </w:r>
    </w:p>
    <w:p w14:paraId="61542AD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 обучающегося будут сформированы умения совместной деятельности:</w:t>
      </w:r>
    </w:p>
    <w:p w14:paraId="74FC3F5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w:t>
      </w:r>
      <w:r w:rsidRPr="00C86DF2">
        <w:rPr>
          <w:rFonts w:cs="Times New Roman"/>
          <w:sz w:val="28"/>
          <w:szCs w:val="28"/>
        </w:rPr>
        <w:lastRenderedPageBreak/>
        <w:t>основе предложенного формата планирования, распределения промежуточных шагов и сроков;</w:t>
      </w:r>
    </w:p>
    <w:p w14:paraId="0C16C02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FD6600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проявлять готовность руководить, выполнять поручения, подчиняться;</w:t>
      </w:r>
    </w:p>
    <w:p w14:paraId="3E2EA77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ответственно выполнять свою часть работы;</w:t>
      </w:r>
    </w:p>
    <w:p w14:paraId="1EDA44B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оценивать свой вклад в общий результат;</w:t>
      </w:r>
    </w:p>
    <w:p w14:paraId="3689D4F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выполнять совместные проектные задания с использованием предложенных образцов;</w:t>
      </w:r>
    </w:p>
    <w:p w14:paraId="60BC47C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планировать действия по решению учебной задачи для получения результата;</w:t>
      </w:r>
    </w:p>
    <w:p w14:paraId="321A3F5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выстраивать последовательность выбранных действий.</w:t>
      </w:r>
    </w:p>
    <w:p w14:paraId="33FBA55F" w14:textId="77777777" w:rsidR="00D5522D" w:rsidRPr="00C86DF2" w:rsidRDefault="00D5522D" w:rsidP="008625CB">
      <w:pPr>
        <w:spacing w:line="240" w:lineRule="auto"/>
        <w:ind w:right="6" w:firstLine="567"/>
        <w:rPr>
          <w:rFonts w:cs="Times New Roman"/>
          <w:b/>
          <w:sz w:val="28"/>
          <w:szCs w:val="28"/>
        </w:rPr>
      </w:pPr>
      <w:r w:rsidRPr="00C86DF2">
        <w:rPr>
          <w:rFonts w:cs="Times New Roman"/>
          <w:b/>
          <w:sz w:val="28"/>
          <w:szCs w:val="28"/>
        </w:rPr>
        <w:t>Предметные результаты изучения литературного чтения. К концу обучения в 1 классе обучающийся научится:</w:t>
      </w:r>
    </w:p>
    <w:p w14:paraId="5804080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DB4B83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90B7D8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8DC823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прозаическую (нестихотворную) и стихотворную речь;</w:t>
      </w:r>
    </w:p>
    <w:p w14:paraId="5E7B177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341357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содержание прослушанного (прочитанного) произведения: отвечать на вопросы по фактическому содержанию произведения;</w:t>
      </w:r>
    </w:p>
    <w:p w14:paraId="67ADA16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B16A21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7E55683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2D8B8BE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по ролям с соблюдением норм произношения, расстановки ударения;</w:t>
      </w:r>
    </w:p>
    <w:p w14:paraId="5D82DDE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составлять высказывания по содержанию произведения (не менее 3 предложений) по заданному алгоритму;</w:t>
      </w:r>
    </w:p>
    <w:p w14:paraId="0086ED1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сочинять небольшие тексты по предложенному началу (не менее 3 предложений);</w:t>
      </w:r>
    </w:p>
    <w:p w14:paraId="5342317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ориентироваться в книге (учебнике) по обложке, оглавлению, иллюстрациям;</w:t>
      </w:r>
    </w:p>
    <w:p w14:paraId="2D719A1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7A308E0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обращаться к справочной литературе для получения дополнительной информации в соответствии с учебной задачей.</w:t>
      </w:r>
    </w:p>
    <w:p w14:paraId="33C5E5E2" w14:textId="77777777" w:rsidR="00D5522D" w:rsidRPr="00C86DF2" w:rsidRDefault="00D5522D" w:rsidP="008625CB">
      <w:pPr>
        <w:spacing w:line="240" w:lineRule="auto"/>
        <w:ind w:right="6" w:firstLine="567"/>
        <w:rPr>
          <w:rFonts w:cs="Times New Roman"/>
          <w:b/>
          <w:bCs/>
          <w:sz w:val="28"/>
          <w:szCs w:val="28"/>
        </w:rPr>
      </w:pPr>
      <w:r w:rsidRPr="00C86DF2">
        <w:rPr>
          <w:rFonts w:cs="Times New Roman"/>
          <w:b/>
          <w:bCs/>
          <w:sz w:val="28"/>
          <w:szCs w:val="28"/>
        </w:rPr>
        <w:t>Предметные результаты изучения литературного чтения. К концу обучения во 2 классе обучающийся научится:</w:t>
      </w:r>
    </w:p>
    <w:p w14:paraId="4A10D74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31ED5B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0FAC0E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EC7207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прозаическую и стихотворную речь: называть особенности стихотворного произведения (ритм, рифма);</w:t>
      </w:r>
    </w:p>
    <w:p w14:paraId="7834FE5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40F627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D426FD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владеть элементарными умениями анализа и интерпретации текста: определять тему и главную мысль, воспроизводить последовательность </w:t>
      </w:r>
      <w:r w:rsidRPr="00C86DF2">
        <w:rPr>
          <w:rFonts w:cs="Times New Roman"/>
          <w:sz w:val="28"/>
          <w:szCs w:val="28"/>
        </w:rPr>
        <w:lastRenderedPageBreak/>
        <w:t>событий тексте произведения, составлять план текста (вопросный, номинативный);</w:t>
      </w:r>
    </w:p>
    <w:p w14:paraId="78C94C7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5D8673E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0A1836B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5DF7B1E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270668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пересказывать (устно) содержание произведения подробно, выборочно, от лица героя, от третьего лица;</w:t>
      </w:r>
    </w:p>
    <w:p w14:paraId="2D18FAD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по ролям с соблюдением норм произношения, расстановки ударения, инсценировать небольшие эпизоды из произведения;</w:t>
      </w:r>
    </w:p>
    <w:p w14:paraId="325BE8B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составлять высказывания на заданную тему по содержанию произведения (не менее 5 предложений);</w:t>
      </w:r>
    </w:p>
    <w:p w14:paraId="0AFC9B5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сочинять по аналогии с прочитанным загадки, небольшие сказки, рассказы;</w:t>
      </w:r>
    </w:p>
    <w:p w14:paraId="17DF212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ориентироваться в книге и (или) учебнике по обложке, оглавлению, аннотации, иллюстрациям, предисловию, условным обозначениям;</w:t>
      </w:r>
    </w:p>
    <w:p w14:paraId="6608C8B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7A09CB2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использовать справочную литературу для получения дополнительной информации в соответствии с учебной задачей.</w:t>
      </w:r>
    </w:p>
    <w:p w14:paraId="64C2B456" w14:textId="77777777" w:rsidR="00D5522D" w:rsidRPr="00C86DF2" w:rsidRDefault="00D5522D" w:rsidP="008625CB">
      <w:pPr>
        <w:spacing w:line="240" w:lineRule="auto"/>
        <w:ind w:right="6" w:firstLine="567"/>
        <w:rPr>
          <w:rFonts w:cs="Times New Roman"/>
          <w:b/>
          <w:bCs/>
          <w:sz w:val="28"/>
          <w:szCs w:val="28"/>
        </w:rPr>
      </w:pPr>
      <w:r w:rsidRPr="00C86DF2">
        <w:rPr>
          <w:rFonts w:cs="Times New Roman"/>
          <w:b/>
          <w:bCs/>
          <w:sz w:val="28"/>
          <w:szCs w:val="28"/>
        </w:rPr>
        <w:t>Предметные результаты изучения литературного чтения. К концу обучения в 3 классе обучающийся научится:</w:t>
      </w:r>
    </w:p>
    <w:p w14:paraId="1C8D311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FA2189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8978BF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w:t>
      </w:r>
      <w:r w:rsidRPr="00C86DF2">
        <w:rPr>
          <w:rFonts w:cs="Times New Roman"/>
          <w:sz w:val="28"/>
          <w:szCs w:val="28"/>
        </w:rPr>
        <w:lastRenderedPageBreak/>
        <w:t>стихотворные произведения в темпе не менее 60 слов в минуту (без отметочного оценивания);</w:t>
      </w:r>
    </w:p>
    <w:p w14:paraId="28E1547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наизусть не менее 4 стихотворений в соответствии с изученной тематикой произведений;</w:t>
      </w:r>
    </w:p>
    <w:p w14:paraId="6772ACA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художественные произведения и познавательные тексты;</w:t>
      </w:r>
    </w:p>
    <w:p w14:paraId="3557595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30A448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BF4C40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2811A65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482781C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EAA297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104F42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6181C3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5FE6655"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BA89F4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14:paraId="7EF221F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2A0D8753"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по ролям с соблюдением норм произношения, инсценировать небольшие эпизоды из произведения;</w:t>
      </w:r>
    </w:p>
    <w:p w14:paraId="640D546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E6B66FA"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составлять краткий отзыв о прочитанном произведении по заданному алгоритму;</w:t>
      </w:r>
    </w:p>
    <w:p w14:paraId="295A7F2E"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сочинять тексты, используя аналогии, иллюстрации, придумывать продолжение прочитанного произведения;</w:t>
      </w:r>
    </w:p>
    <w:p w14:paraId="0FCDD30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662508F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35D67EC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00CB0406" w14:textId="77777777" w:rsidR="00D5522D" w:rsidRPr="00C86DF2" w:rsidRDefault="00D5522D" w:rsidP="008625CB">
      <w:pPr>
        <w:spacing w:line="240" w:lineRule="auto"/>
        <w:ind w:right="6" w:firstLine="567"/>
        <w:rPr>
          <w:rFonts w:cs="Times New Roman"/>
          <w:b/>
          <w:sz w:val="28"/>
          <w:szCs w:val="28"/>
        </w:rPr>
      </w:pPr>
      <w:r w:rsidRPr="00C86DF2">
        <w:rPr>
          <w:rFonts w:cs="Times New Roman"/>
          <w:b/>
          <w:sz w:val="28"/>
          <w:szCs w:val="28"/>
        </w:rPr>
        <w:t>Предметные результаты изучения литературного чтения. К концу обучения в 4 классе обучающийся научится:</w:t>
      </w:r>
    </w:p>
    <w:p w14:paraId="0765F83B"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DF09CB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2B80C8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9C6622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наизусть не менее 5 стихотворений в соответствии с изученной тематикой произведений;</w:t>
      </w:r>
    </w:p>
    <w:p w14:paraId="3AB03F5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художественные произведения и познавательные тексты;</w:t>
      </w:r>
    </w:p>
    <w:p w14:paraId="167AF04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55FCCE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понимать жанровую принадлежность, содержание, смысл прослушанного (прочитанного) произведения;</w:t>
      </w:r>
    </w:p>
    <w:p w14:paraId="4745555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различать отдельные жанры фольклора (считалки, загадки, пословицы, потешки, небылицы, народные песни, скороговорки, сказки о животных, </w:t>
      </w:r>
      <w:r w:rsidRPr="00C86DF2">
        <w:rPr>
          <w:rFonts w:cs="Times New Roman"/>
          <w:sz w:val="28"/>
          <w:szCs w:val="28"/>
        </w:rPr>
        <w:lastRenderedPageBreak/>
        <w:t>бытовые и волшебные), приводить примеры произведений фольклора разных народов России;</w:t>
      </w:r>
    </w:p>
    <w:p w14:paraId="49E8FCF8"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A3D9FA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9233A56"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781DF9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 xml:space="preserve">объяснять значение незнакомого слова с использованием контекста и словаря; </w:t>
      </w:r>
    </w:p>
    <w:p w14:paraId="2C6A8DE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0ED3852F"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3A90582"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66453739"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8646E3C"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читать по ролям с соблюдением норм произношения, расстановки ударения, инсценировать небольшие эпизоды из произведения;</w:t>
      </w:r>
    </w:p>
    <w:p w14:paraId="0FE5B630"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A8B005D"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составлять краткий отзыв о прочитанном произведении по заданному алгоритму;</w:t>
      </w:r>
    </w:p>
    <w:p w14:paraId="4199E114"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lastRenderedPageBreak/>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75C8851"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43E67347" w14:textId="77777777"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DA89CD2" w14:textId="5E565A6D" w:rsidR="00D5522D" w:rsidRPr="00C86DF2" w:rsidRDefault="00D5522D" w:rsidP="008625CB">
      <w:pPr>
        <w:spacing w:line="240" w:lineRule="auto"/>
        <w:ind w:right="6" w:firstLine="567"/>
        <w:rPr>
          <w:rFonts w:cs="Times New Roman"/>
          <w:sz w:val="28"/>
          <w:szCs w:val="28"/>
        </w:rPr>
      </w:pPr>
      <w:r w:rsidRPr="00C86DF2">
        <w:rPr>
          <w:rFonts w:cs="Times New Roman"/>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sidRPr="00C86DF2">
        <w:rPr>
          <w:rFonts w:cs="Times New Roman"/>
          <w:sz w:val="28"/>
          <w:szCs w:val="28"/>
        </w:rPr>
        <w:t xml:space="preserve">вии с учебной задачей. </w:t>
      </w:r>
    </w:p>
    <w:p w14:paraId="3F149084" w14:textId="77777777" w:rsidR="00606046" w:rsidRPr="00C86DF2" w:rsidRDefault="00606046" w:rsidP="008625CB">
      <w:pPr>
        <w:spacing w:line="240" w:lineRule="auto"/>
        <w:ind w:left="720" w:firstLine="0"/>
        <w:contextualSpacing/>
        <w:jc w:val="center"/>
        <w:rPr>
          <w:rFonts w:eastAsia="Calibri" w:cs="Times New Roman"/>
          <w:b/>
          <w:sz w:val="28"/>
          <w:szCs w:val="28"/>
          <w:lang w:eastAsia="en-US"/>
        </w:rPr>
      </w:pPr>
    </w:p>
    <w:p w14:paraId="17B6059D" w14:textId="02E5A5C1" w:rsidR="008625CB" w:rsidRPr="00C86DF2" w:rsidRDefault="008625CB" w:rsidP="008625CB">
      <w:pPr>
        <w:spacing w:line="240" w:lineRule="auto"/>
        <w:ind w:left="720" w:firstLine="0"/>
        <w:contextualSpacing/>
        <w:jc w:val="center"/>
        <w:rPr>
          <w:rFonts w:eastAsia="Calibri" w:cs="Times New Roman"/>
          <w:b/>
          <w:sz w:val="28"/>
          <w:szCs w:val="28"/>
          <w:lang w:eastAsia="en-US"/>
        </w:rPr>
      </w:pPr>
      <w:r w:rsidRPr="00C86DF2">
        <w:rPr>
          <w:rFonts w:eastAsia="Calibri" w:cs="Times New Roman"/>
          <w:b/>
          <w:sz w:val="28"/>
          <w:szCs w:val="28"/>
          <w:lang w:eastAsia="en-US"/>
        </w:rPr>
        <w:t>Тематическое планирование учебного предмета «Русский язык»</w:t>
      </w:r>
    </w:p>
    <w:p w14:paraId="3D022151" w14:textId="77777777" w:rsidR="008625CB" w:rsidRPr="00C86DF2" w:rsidRDefault="008625CB" w:rsidP="008625CB">
      <w:pPr>
        <w:spacing w:line="240" w:lineRule="auto"/>
        <w:ind w:left="540" w:firstLine="0"/>
        <w:contextualSpacing/>
        <w:jc w:val="center"/>
        <w:rPr>
          <w:rFonts w:eastAsia="SchoolBookSanPin" w:cs="Times New Roman"/>
          <w:b/>
          <w:sz w:val="28"/>
          <w:szCs w:val="28"/>
          <w:lang w:eastAsia="en-US"/>
        </w:rPr>
      </w:pPr>
    </w:p>
    <w:p w14:paraId="15C4ECA1" w14:textId="77777777" w:rsidR="008625CB" w:rsidRPr="00C86DF2" w:rsidRDefault="008625CB" w:rsidP="008625CB">
      <w:pPr>
        <w:widowControl w:val="0"/>
        <w:spacing w:line="240" w:lineRule="auto"/>
        <w:ind w:firstLine="709"/>
        <w:rPr>
          <w:rFonts w:eastAsia="SchoolBookSanPin" w:cs="Times New Roman"/>
          <w:sz w:val="28"/>
          <w:szCs w:val="28"/>
          <w:lang w:eastAsia="en-US"/>
        </w:rPr>
      </w:pPr>
      <w:r w:rsidRPr="00C86DF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86DF2">
        <w:rPr>
          <w:rFonts w:eastAsia="SchoolBookSanPin" w:cs="Times New Roman"/>
          <w:b/>
          <w:sz w:val="28"/>
          <w:szCs w:val="28"/>
          <w:lang w:eastAsia="en-US"/>
        </w:rPr>
        <w:t>«рабочей программе учителя»</w:t>
      </w:r>
      <w:r w:rsidRPr="00C86DF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2FF07A9D" w14:textId="309393CA" w:rsidR="00606046" w:rsidRPr="00C86DF2" w:rsidRDefault="008625CB" w:rsidP="00FA5837">
      <w:pPr>
        <w:widowControl w:val="0"/>
        <w:spacing w:line="240" w:lineRule="auto"/>
        <w:ind w:firstLine="709"/>
        <w:rPr>
          <w:rFonts w:eastAsia="SchoolBookSanPin" w:cs="Times New Roman"/>
          <w:sz w:val="28"/>
          <w:szCs w:val="28"/>
          <w:lang w:eastAsia="en-US"/>
        </w:rPr>
      </w:pPr>
      <w:r w:rsidRPr="00C86DF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AB49C3" w:rsidRPr="00C86DF2">
        <w:rPr>
          <w:rFonts w:eastAsia="SchoolBookSanPin" w:cs="Times New Roman"/>
          <w:sz w:val="28"/>
          <w:szCs w:val="28"/>
          <w:lang w:eastAsia="en-US"/>
        </w:rPr>
        <w:t>едующие структурные компоненты:</w:t>
      </w:r>
    </w:p>
    <w:p w14:paraId="73B86781" w14:textId="77777777" w:rsidR="008625CB" w:rsidRPr="00C86DF2" w:rsidRDefault="008625CB" w:rsidP="008625CB">
      <w:pPr>
        <w:widowControl w:val="0"/>
        <w:spacing w:line="240" w:lineRule="auto"/>
        <w:ind w:firstLine="709"/>
        <w:rPr>
          <w:rFonts w:eastAsia="SchoolBookSanPin" w:cs="Times New Roman"/>
          <w:i/>
          <w:sz w:val="28"/>
          <w:szCs w:val="28"/>
          <w:lang w:eastAsia="en-US"/>
        </w:rPr>
      </w:pPr>
      <w:r w:rsidRPr="00C86DF2">
        <w:rPr>
          <w:rFonts w:eastAsia="SchoolBookSanPin" w:cs="Times New Roman"/>
          <w:i/>
          <w:sz w:val="28"/>
          <w:szCs w:val="28"/>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625CB" w:rsidRPr="004F43AB" w14:paraId="2079B4F5" w14:textId="77777777" w:rsidTr="00C054E5">
        <w:trPr>
          <w:trHeight w:val="575"/>
        </w:trPr>
        <w:tc>
          <w:tcPr>
            <w:tcW w:w="993" w:type="dxa"/>
          </w:tcPr>
          <w:p w14:paraId="0467B488" w14:textId="77777777" w:rsidR="008625CB" w:rsidRPr="004F43AB" w:rsidRDefault="008625CB" w:rsidP="00C054E5">
            <w:pPr>
              <w:spacing w:line="240" w:lineRule="auto"/>
              <w:ind w:left="142" w:right="354" w:firstLine="96"/>
              <w:jc w:val="center"/>
              <w:rPr>
                <w:rFonts w:eastAsia="Times New Roman"/>
                <w:sz w:val="24"/>
                <w:szCs w:val="24"/>
                <w:lang w:eastAsia="en-US"/>
              </w:rPr>
            </w:pPr>
            <w:r w:rsidRPr="004F43AB">
              <w:rPr>
                <w:rFonts w:eastAsia="Times New Roman"/>
                <w:sz w:val="24"/>
                <w:szCs w:val="24"/>
                <w:lang w:eastAsia="en-US"/>
              </w:rPr>
              <w:t>№</w:t>
            </w:r>
            <w:r w:rsidRPr="004F43AB">
              <w:rPr>
                <w:rFonts w:eastAsia="Times New Roman"/>
                <w:spacing w:val="-57"/>
                <w:sz w:val="24"/>
                <w:szCs w:val="24"/>
                <w:lang w:eastAsia="en-US"/>
              </w:rPr>
              <w:t xml:space="preserve"> </w:t>
            </w:r>
            <w:r w:rsidRPr="004F43AB">
              <w:rPr>
                <w:rFonts w:eastAsia="Times New Roman"/>
                <w:sz w:val="24"/>
                <w:szCs w:val="24"/>
                <w:lang w:eastAsia="en-US"/>
              </w:rPr>
              <w:t>п/п</w:t>
            </w:r>
          </w:p>
        </w:tc>
        <w:tc>
          <w:tcPr>
            <w:tcW w:w="4394" w:type="dxa"/>
          </w:tcPr>
          <w:p w14:paraId="198571D7" w14:textId="77777777" w:rsidR="008625CB" w:rsidRPr="004F43AB" w:rsidRDefault="008625CB" w:rsidP="00C054E5">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Тема</w:t>
            </w:r>
          </w:p>
        </w:tc>
        <w:tc>
          <w:tcPr>
            <w:tcW w:w="2126" w:type="dxa"/>
          </w:tcPr>
          <w:p w14:paraId="2F6D13EE" w14:textId="77777777" w:rsidR="008625CB" w:rsidRPr="004F43AB" w:rsidRDefault="008625CB" w:rsidP="00C054E5">
            <w:pPr>
              <w:spacing w:line="240" w:lineRule="auto"/>
              <w:ind w:left="142" w:right="27" w:hanging="72"/>
              <w:jc w:val="center"/>
              <w:rPr>
                <w:rFonts w:eastAsia="Times New Roman"/>
                <w:sz w:val="24"/>
                <w:szCs w:val="24"/>
                <w:lang w:val="ru-RU" w:eastAsia="en-US"/>
              </w:rPr>
            </w:pPr>
            <w:r w:rsidRPr="004F43AB">
              <w:rPr>
                <w:rFonts w:eastAsia="Times New Roman"/>
                <w:spacing w:val="-1"/>
                <w:sz w:val="24"/>
                <w:szCs w:val="24"/>
                <w:lang w:val="ru-RU" w:eastAsia="en-US"/>
              </w:rPr>
              <w:t>Количество часов, отводимых на освоение каждой темы</w:t>
            </w:r>
          </w:p>
        </w:tc>
        <w:tc>
          <w:tcPr>
            <w:tcW w:w="2126" w:type="dxa"/>
          </w:tcPr>
          <w:p w14:paraId="06A26E9A" w14:textId="77777777" w:rsidR="008625CB" w:rsidRPr="00505E94" w:rsidRDefault="008625CB" w:rsidP="00C054E5">
            <w:pPr>
              <w:spacing w:line="240" w:lineRule="auto"/>
              <w:ind w:left="142" w:right="27" w:hanging="72"/>
              <w:jc w:val="center"/>
              <w:rPr>
                <w:rFonts w:eastAsia="Times New Roman"/>
                <w:spacing w:val="-1"/>
                <w:sz w:val="24"/>
                <w:szCs w:val="24"/>
                <w:lang w:val="ru-RU" w:eastAsia="en-US"/>
              </w:rPr>
            </w:pPr>
            <w:r>
              <w:rPr>
                <w:rFonts w:eastAsia="Times New Roman"/>
                <w:spacing w:val="-1"/>
                <w:sz w:val="24"/>
                <w:szCs w:val="24"/>
                <w:lang w:val="ru-RU" w:eastAsia="en-US"/>
              </w:rPr>
              <w:t>Э(Ц)ОР</w:t>
            </w:r>
            <w:r w:rsidRPr="00505E94">
              <w:rPr>
                <w:rFonts w:eastAsia="Times New Roman"/>
                <w:spacing w:val="-1"/>
                <w:sz w:val="24"/>
                <w:szCs w:val="24"/>
                <w:lang w:val="ru-RU" w:eastAsia="en-US"/>
              </w:rPr>
              <w:t xml:space="preserve"> </w:t>
            </w:r>
          </w:p>
        </w:tc>
      </w:tr>
      <w:tr w:rsidR="008625CB" w:rsidRPr="004F43AB" w14:paraId="727A7809" w14:textId="77777777" w:rsidTr="00606046">
        <w:trPr>
          <w:trHeight w:val="2227"/>
        </w:trPr>
        <w:tc>
          <w:tcPr>
            <w:tcW w:w="993" w:type="dxa"/>
          </w:tcPr>
          <w:p w14:paraId="781FD884" w14:textId="77777777" w:rsidR="008625CB" w:rsidRPr="004F43AB" w:rsidRDefault="008625CB" w:rsidP="00C054E5">
            <w:pPr>
              <w:spacing w:line="240" w:lineRule="auto"/>
              <w:ind w:left="142" w:firstLine="0"/>
              <w:jc w:val="left"/>
              <w:rPr>
                <w:rFonts w:eastAsia="Times New Roman"/>
                <w:sz w:val="24"/>
                <w:szCs w:val="24"/>
                <w:lang w:eastAsia="en-US"/>
              </w:rPr>
            </w:pPr>
            <w:r w:rsidRPr="004F43AB">
              <w:rPr>
                <w:rFonts w:eastAsia="Times New Roman"/>
                <w:sz w:val="24"/>
                <w:szCs w:val="24"/>
                <w:lang w:eastAsia="en-US"/>
              </w:rPr>
              <w:t>1.</w:t>
            </w:r>
          </w:p>
        </w:tc>
        <w:tc>
          <w:tcPr>
            <w:tcW w:w="4394" w:type="dxa"/>
          </w:tcPr>
          <w:p w14:paraId="3D85B08F" w14:textId="77777777" w:rsidR="00AB49C3" w:rsidRPr="00AB49C3" w:rsidRDefault="00AB49C3" w:rsidP="00D43825">
            <w:pPr>
              <w:spacing w:line="240" w:lineRule="auto"/>
              <w:ind w:right="140" w:firstLine="223"/>
              <w:rPr>
                <w:rFonts w:eastAsia="OfficinaSansBoldITC"/>
                <w:b/>
                <w:sz w:val="24"/>
                <w:szCs w:val="28"/>
                <w:lang w:val="ru-RU" w:eastAsia="en-US"/>
              </w:rPr>
            </w:pPr>
            <w:r w:rsidRPr="00AB49C3">
              <w:rPr>
                <w:rFonts w:eastAsia="OfficinaSansBoldITC"/>
                <w:b/>
                <w:sz w:val="24"/>
                <w:szCs w:val="28"/>
                <w:lang w:val="ru-RU" w:eastAsia="en-US"/>
              </w:rPr>
              <w:t>21.6. Содержание обучения в 1 классе.</w:t>
            </w:r>
          </w:p>
          <w:p w14:paraId="5D88BA7F" w14:textId="422DEB42"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21.6.1. Сказка фольклорная (народная) и литературная (авторская).</w:t>
            </w:r>
          </w:p>
          <w:p w14:paraId="76A72A00" w14:textId="21533DCC"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21.6.1.1. 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498E08CE" w14:textId="77777777" w:rsidR="008625CB"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21.6.2. Произведения о детях. Понятие «тема произведения» (общее представление): чему посвящено, о чём рассказывает.</w:t>
            </w:r>
          </w:p>
          <w:p w14:paraId="31B34F60" w14:textId="77777777" w:rsidR="00AB49C3" w:rsidRP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 xml:space="preserve">21.6.2.1. Произведения для чтения: К.Д. Ушинский «Худо тому, кто добра не делает никому», Л.Н. Толстой «Косточка», Е.А. Пермяк «Торопливый ножик», В.А. Осеева «Три товарища», </w:t>
            </w:r>
            <w:r w:rsidRPr="00AB49C3">
              <w:rPr>
                <w:rFonts w:eastAsia="OfficinaSansBoldITC"/>
                <w:sz w:val="24"/>
                <w:szCs w:val="28"/>
                <w:lang w:val="ru-RU" w:eastAsia="en-US"/>
              </w:rPr>
              <w:lastRenderedPageBreak/>
              <w:t>А.Л. Барто «Я – лишний», Ю.И. Ермолаев «Лучший друг» и другие (по выбору).</w:t>
            </w:r>
          </w:p>
          <w:p w14:paraId="29948DEC" w14:textId="77777777" w:rsid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21.6.3. Произведения о родной природе. Восприятие и самостоятельное чтение произведений о природе</w:t>
            </w:r>
            <w:r>
              <w:rPr>
                <w:rFonts w:eastAsia="OfficinaSansBoldITC"/>
                <w:sz w:val="24"/>
                <w:szCs w:val="28"/>
                <w:lang w:val="ru-RU" w:eastAsia="en-US"/>
              </w:rPr>
              <w:t>.</w:t>
            </w:r>
          </w:p>
          <w:p w14:paraId="11766D3D" w14:textId="145074A2" w:rsid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21.6.4. Устное народное творчество: малые фольклорные жанры (не менее шести произведений).</w:t>
            </w:r>
          </w:p>
          <w:p w14:paraId="544F60FF" w14:textId="77777777"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21.6.4.1. Произведения для чтения: потешки, загадки, пословицы.</w:t>
            </w:r>
          </w:p>
          <w:p w14:paraId="6D973986" w14:textId="7C7B714E"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21.6.5. Произведения о братьях наших меньших (три-четыре автора по выбору) – герои произведений.</w:t>
            </w:r>
          </w:p>
          <w:p w14:paraId="3A9B4593" w14:textId="77777777"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21.6.5.1. Произведения для чтения: В.В. Бианки «Лис и Мышонок», Е.И. Чарушин «Про Томку», М.М. Пришвин «Ёж», Н.И. Сладков «Лисица и Ёж» и другие.</w:t>
            </w:r>
          </w:p>
          <w:p w14:paraId="37B59F1C" w14:textId="77777777"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w:t>
            </w:r>
          </w:p>
          <w:p w14:paraId="1D8E2DA4" w14:textId="77777777"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21.6.6.1. Произведения для чтения: Е.А. Благинина «Посидим в тишине», А.Л. Барто «Мама», А.В. Митяев «За что я люблю маму» и другие (по выбору).</w:t>
            </w:r>
          </w:p>
          <w:p w14:paraId="4EAB12D0" w14:textId="77777777"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21.6.7. Фольклорные и авторские произведения о чудесах и фантазии (не менее трёх произведений).</w:t>
            </w:r>
          </w:p>
          <w:p w14:paraId="1C66F861" w14:textId="77777777" w:rsidR="00606046" w:rsidRP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21.6.7.1. Произведения для чтения: Р.С. Сеф «Чудо», В.В. Лунин «Я видел чудо», Б.В. Заходер «Моя Вообразилия», Ю.П. Мориц «Сто фантазий» и другие (по выбору).</w:t>
            </w:r>
          </w:p>
          <w:p w14:paraId="26B6C28F" w14:textId="3484F95A" w:rsidR="00AB49C3" w:rsidRPr="00AB49C3"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21.6.8. Библиографическая культура (работа с детской книгой). Представление о том, что книга – источник необходимых знаний.</w:t>
            </w:r>
          </w:p>
        </w:tc>
        <w:tc>
          <w:tcPr>
            <w:tcW w:w="2126" w:type="dxa"/>
            <w:vMerge w:val="restart"/>
          </w:tcPr>
          <w:p w14:paraId="616782F6" w14:textId="77777777" w:rsidR="008625CB" w:rsidRPr="004F43AB" w:rsidRDefault="008625CB" w:rsidP="00C054E5">
            <w:pPr>
              <w:spacing w:line="240" w:lineRule="auto"/>
              <w:ind w:firstLine="0"/>
              <w:jc w:val="center"/>
              <w:rPr>
                <w:rFonts w:eastAsia="Times New Roman"/>
                <w:i/>
                <w:sz w:val="24"/>
                <w:szCs w:val="24"/>
                <w:lang w:val="ru-RU" w:eastAsia="en-US"/>
              </w:rPr>
            </w:pPr>
            <w:r w:rsidRPr="004F43AB">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B17F5A0" w14:textId="77777777" w:rsidR="008625CB" w:rsidRDefault="008625CB" w:rsidP="00C054E5">
            <w:pPr>
              <w:spacing w:line="240" w:lineRule="auto"/>
              <w:ind w:firstLine="0"/>
              <w:jc w:val="center"/>
              <w:rPr>
                <w:rFonts w:eastAsia="Times New Roman"/>
                <w:i/>
                <w:sz w:val="24"/>
                <w:szCs w:val="24"/>
                <w:lang w:val="ru-RU" w:eastAsia="en-US"/>
              </w:rPr>
            </w:pPr>
            <w:r>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4136E84C" w14:textId="77777777" w:rsidR="008625CB" w:rsidRPr="004019DC" w:rsidRDefault="008625CB" w:rsidP="00C054E5">
            <w:pPr>
              <w:spacing w:line="240" w:lineRule="auto"/>
              <w:ind w:firstLine="0"/>
              <w:jc w:val="center"/>
              <w:rPr>
                <w:rFonts w:eastAsia="Times New Roman"/>
                <w:i/>
                <w:sz w:val="24"/>
                <w:szCs w:val="24"/>
                <w:lang w:val="ru-RU" w:eastAsia="en-US"/>
              </w:rPr>
            </w:pPr>
            <w:r w:rsidRPr="004019DC">
              <w:rPr>
                <w:rFonts w:eastAsia="Times New Roman"/>
                <w:i/>
                <w:sz w:val="24"/>
                <w:szCs w:val="24"/>
                <w:lang w:val="ru-RU" w:eastAsia="en-US"/>
              </w:rPr>
              <w:t>учебно-методически</w:t>
            </w:r>
            <w:r>
              <w:rPr>
                <w:rFonts w:eastAsia="Times New Roman"/>
                <w:i/>
                <w:sz w:val="24"/>
                <w:szCs w:val="24"/>
                <w:lang w:val="ru-RU" w:eastAsia="en-US"/>
              </w:rPr>
              <w:t>х</w:t>
            </w:r>
            <w:r w:rsidRPr="004019DC">
              <w:rPr>
                <w:rFonts w:eastAsia="Times New Roman"/>
                <w:i/>
                <w:sz w:val="24"/>
                <w:szCs w:val="24"/>
                <w:lang w:val="ru-RU" w:eastAsia="en-US"/>
              </w:rPr>
              <w:t xml:space="preserve"> материал</w:t>
            </w:r>
            <w:r>
              <w:rPr>
                <w:rFonts w:eastAsia="Times New Roman"/>
                <w:i/>
                <w:sz w:val="24"/>
                <w:szCs w:val="24"/>
                <w:lang w:val="ru-RU" w:eastAsia="en-US"/>
              </w:rPr>
              <w:t>ов</w:t>
            </w:r>
            <w:r w:rsidRPr="004019DC">
              <w:rPr>
                <w:rFonts w:eastAsia="Times New Roman"/>
                <w:i/>
                <w:sz w:val="24"/>
                <w:szCs w:val="24"/>
                <w:lang w:val="ru-RU" w:eastAsia="en-US"/>
              </w:rPr>
              <w:t xml:space="preserve"> (мультимедийные программы, электронные учебники и задачники, электронные библиотеки, виртуальные </w:t>
            </w:r>
            <w:r w:rsidRPr="004019DC">
              <w:rPr>
                <w:rFonts w:eastAsia="Times New Roman"/>
                <w:i/>
                <w:sz w:val="24"/>
                <w:szCs w:val="24"/>
                <w:lang w:val="ru-RU" w:eastAsia="en-US"/>
              </w:rPr>
              <w:lastRenderedPageBreak/>
              <w:t>лаборатории, игровые программы, коллекции циф</w:t>
            </w:r>
            <w:r>
              <w:rPr>
                <w:rFonts w:eastAsia="Times New Roman"/>
                <w:i/>
                <w:sz w:val="24"/>
                <w:szCs w:val="24"/>
                <w:lang w:val="ru-RU" w:eastAsia="en-US"/>
              </w:rPr>
              <w:t xml:space="preserve">ровых образовательных ресурсов) </w:t>
            </w:r>
            <w:r w:rsidRPr="004019DC">
              <w:rPr>
                <w:rFonts w:eastAsia="Times New Roman"/>
                <w:i/>
                <w:sz w:val="24"/>
                <w:szCs w:val="24"/>
                <w:lang w:val="ru-RU" w:eastAsia="en-US"/>
              </w:rPr>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625CB" w:rsidRPr="004F43AB" w14:paraId="2B9C4B67" w14:textId="77777777" w:rsidTr="005618B8">
        <w:trPr>
          <w:trHeight w:val="2227"/>
        </w:trPr>
        <w:tc>
          <w:tcPr>
            <w:tcW w:w="993" w:type="dxa"/>
          </w:tcPr>
          <w:p w14:paraId="5F5BD599" w14:textId="77777777" w:rsidR="008625CB" w:rsidRPr="00C64115" w:rsidRDefault="008625CB" w:rsidP="00C054E5">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14:paraId="74EC4E31" w14:textId="77777777" w:rsidR="00606046" w:rsidRPr="005618B8" w:rsidRDefault="00606046"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21.7. Содержание обучения во 2 классе.</w:t>
            </w:r>
          </w:p>
          <w:p w14:paraId="39EC108C" w14:textId="106E2766"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21.7.1. О нашей Родине. Круг чтения: произведения о Родине (на примере не менее трёх произведений И.С. Никитина, Ф.П. Савинова, А.А. Прокофьева и других).</w:t>
            </w:r>
          </w:p>
          <w:p w14:paraId="0FD9002E" w14:textId="77777777" w:rsidR="00606046" w:rsidRP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21.7.1.1. Произведения для чтения: И.С. Никитин «Русь», Ф.П. Савинов «Родина», А.А. Прокофьев «Родина» и другие (по выбору).</w:t>
            </w:r>
          </w:p>
          <w:p w14:paraId="093D66F4" w14:textId="77777777" w:rsidR="008625CB"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21.7.2. Фольклор (устное народное творчество). Произведения малых жанров фольклора (потешки, считалки, пословицы, скороговорки, небылицы, загадки по выбору).</w:t>
            </w:r>
          </w:p>
          <w:p w14:paraId="02F22F24" w14:textId="77777777"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 xml:space="preserve">21.7.2.1. Произведения для чтения: потешки, считалки, пословицы, скороговорки, загадки, народные песни, русская народная сказка «Каша из </w:t>
            </w:r>
            <w:r w:rsidRPr="00606046">
              <w:rPr>
                <w:rFonts w:eastAsia="OfficinaSansBoldITC"/>
                <w:sz w:val="24"/>
                <w:szCs w:val="28"/>
                <w:lang w:val="ru-RU" w:eastAsia="en-US"/>
              </w:rPr>
              <w:lastRenderedPageBreak/>
              <w:t>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r>
              <w:rPr>
                <w:rFonts w:eastAsia="OfficinaSansBoldITC"/>
                <w:sz w:val="24"/>
                <w:szCs w:val="28"/>
                <w:lang w:val="ru-RU" w:eastAsia="en-US"/>
              </w:rPr>
              <w:t>.</w:t>
            </w:r>
          </w:p>
          <w:p w14:paraId="08E995BE" w14:textId="77777777"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w:t>
            </w:r>
          </w:p>
          <w:p w14:paraId="6CEA1C37" w14:textId="29D5E3C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4F4634B8"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14:paraId="7499794C"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3A8A23AC" w14:textId="77777777" w:rsidR="005618B8" w:rsidRDefault="005618B8" w:rsidP="00D43825">
            <w:pPr>
              <w:ind w:right="140" w:firstLine="223"/>
              <w:rPr>
                <w:lang w:val="ru-RU"/>
              </w:rPr>
            </w:pPr>
            <w:r w:rsidRPr="005618B8">
              <w:rPr>
                <w:rFonts w:eastAsia="OfficinaSansBoldITC"/>
                <w:sz w:val="24"/>
                <w:szCs w:val="28"/>
                <w:lang w:val="ru-RU" w:eastAsia="en-US"/>
              </w:rPr>
              <w:t>21.7.5. Мир сказок. Фольклорная (народная) и литературная (авторская) сказка: «бродячие» сюжеты (произведения по выбору, не менее четырёх).</w:t>
            </w:r>
            <w:r w:rsidRPr="005618B8">
              <w:rPr>
                <w:lang w:val="ru-RU"/>
              </w:rPr>
              <w:t xml:space="preserve"> </w:t>
            </w:r>
          </w:p>
          <w:p w14:paraId="1AA796EA" w14:textId="4E1FF1C0"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6386538C"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w:t>
            </w:r>
          </w:p>
          <w:p w14:paraId="201022AA"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3D45A463"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lastRenderedPageBreak/>
              <w:t>21.7.7. О наших близких, о семье. Тема семьи, детства, взаимоотношений взрослых и детей в творчестве писателей и фольклорных произведениях (по выбору).</w:t>
            </w:r>
          </w:p>
          <w:p w14:paraId="076D8C59"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6DA0CB6D"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w:t>
            </w:r>
          </w:p>
          <w:p w14:paraId="496270B6"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21.7.8.1. Произведения для чтения: Ш. Перро «Кот в сапогах», Х.-К. Андерсен «Пятеро из одного стручка» и другие (по выбору).</w:t>
            </w:r>
          </w:p>
          <w:p w14:paraId="0D9012BA" w14:textId="608AC431"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21.7.9. Библиографическая культура (работа с детской книгой и справочной литературой).</w:t>
            </w:r>
          </w:p>
        </w:tc>
        <w:tc>
          <w:tcPr>
            <w:tcW w:w="2126" w:type="dxa"/>
            <w:vMerge/>
          </w:tcPr>
          <w:p w14:paraId="3043A406"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2DF859DD" w14:textId="77777777"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14:paraId="0BF35A30" w14:textId="77777777" w:rsidTr="005618B8">
        <w:trPr>
          <w:trHeight w:val="242"/>
        </w:trPr>
        <w:tc>
          <w:tcPr>
            <w:tcW w:w="993" w:type="dxa"/>
          </w:tcPr>
          <w:p w14:paraId="26057946" w14:textId="77A9C354" w:rsidR="008625CB" w:rsidRPr="00010A1F" w:rsidRDefault="008625CB" w:rsidP="00706E1A">
            <w:pPr>
              <w:pStyle w:val="a6"/>
              <w:numPr>
                <w:ilvl w:val="0"/>
                <w:numId w:val="123"/>
              </w:numPr>
              <w:spacing w:line="240" w:lineRule="auto"/>
              <w:jc w:val="left"/>
              <w:rPr>
                <w:rFonts w:eastAsia="Times New Roman"/>
                <w:sz w:val="24"/>
                <w:szCs w:val="24"/>
                <w:lang w:val="ru-RU" w:eastAsia="en-US"/>
              </w:rPr>
            </w:pPr>
          </w:p>
        </w:tc>
        <w:tc>
          <w:tcPr>
            <w:tcW w:w="4394" w:type="dxa"/>
          </w:tcPr>
          <w:p w14:paraId="60902438" w14:textId="77777777" w:rsidR="005618B8" w:rsidRPr="005618B8" w:rsidRDefault="005618B8"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21.8. Содержание обучения в 3 классе.</w:t>
            </w:r>
          </w:p>
          <w:p w14:paraId="2D9D9AE2" w14:textId="56C34D3F"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 О Родине и её истории. Любовь к Родине и её история – важные темы произведений литературы (произведения одного-двух авторов по выбору).</w:t>
            </w:r>
          </w:p>
          <w:p w14:paraId="2F532B6E"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580BB44E" w14:textId="77777777" w:rsidR="008625CB"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21.8.2. Фольклор (устное народное творчество). Круг чтения: малые жанры фольклора (пословицы, потешки, считалки, небылицы, скороговорки, загадки, по выбору).</w:t>
            </w:r>
          </w:p>
          <w:p w14:paraId="13A3E299" w14:textId="6F91B822"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21.8.3. Фольклорная сказка как отражение общечеловеческих ценностей и нравственных правил. Виды сказок (о животных, бытовые, волшебные).</w:t>
            </w:r>
          </w:p>
          <w:p w14:paraId="194FDDA0" w14:textId="356B2376"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21.8.4. Круг чтения: народная песня. Чувства, которые рождают песни, темы песен.</w:t>
            </w:r>
          </w:p>
          <w:p w14:paraId="516752E5"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21.8.4.1. Произведения для чтения: малые жанры фольклора, русская народная сказка «Иван-царевич и серый волк», былина об Илье Муромце и другие (по выбору).</w:t>
            </w:r>
          </w:p>
          <w:p w14:paraId="42FE6F7E"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21.8.5. Творчество А.С. Пушкина. А.С. Пушкин – великий русский поэт. Лириче</w:t>
            </w:r>
            <w:r>
              <w:rPr>
                <w:rFonts w:eastAsia="OfficinaSansBoldITC"/>
                <w:sz w:val="24"/>
                <w:szCs w:val="28"/>
                <w:lang w:val="ru-RU" w:eastAsia="en-US"/>
              </w:rPr>
              <w:t>ские произведения А.С. Пушкина</w:t>
            </w:r>
          </w:p>
          <w:p w14:paraId="17CE9A54"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 xml:space="preserve">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w:t>
            </w:r>
            <w:r w:rsidRPr="005618B8">
              <w:rPr>
                <w:rFonts w:eastAsia="OfficinaSansBoldITC"/>
                <w:sz w:val="24"/>
                <w:szCs w:val="28"/>
                <w:lang w:val="ru-RU" w:eastAsia="en-US"/>
              </w:rPr>
              <w:lastRenderedPageBreak/>
              <w:t>осенняя погода…», «Опрятней модного паркета…» и другие (по выбору).</w:t>
            </w:r>
          </w:p>
          <w:p w14:paraId="7D61CB37" w14:textId="4113C2D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w:t>
            </w:r>
            <w:r>
              <w:rPr>
                <w:rFonts w:eastAsia="OfficinaSansBoldITC"/>
                <w:sz w:val="24"/>
                <w:szCs w:val="28"/>
                <w:lang w:val="ru-RU" w:eastAsia="en-US"/>
              </w:rPr>
              <w:t>.</w:t>
            </w:r>
          </w:p>
          <w:p w14:paraId="691DC9C6"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21.8.6.1. Произведения для чтения: И.А. Крылов «Ворона и Лисица», «Лисица и виноград», «Мартышка и очки» и другие (по выбору).</w:t>
            </w:r>
          </w:p>
          <w:p w14:paraId="1D775B1B" w14:textId="32D2FD49"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21.8.7. Картины природы в произведениях поэтов и писателей ХIХ–ХХ веков.</w:t>
            </w:r>
          </w:p>
          <w:p w14:paraId="7CF37CDA"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6D4990F2"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21.8.8.1. Произведения для чтения: Л.Н. Толстой «Лебеди», «Зайцы», «Прыжок», «Акула» и другие.</w:t>
            </w:r>
          </w:p>
          <w:p w14:paraId="03D4ABD5"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w:t>
            </w:r>
          </w:p>
          <w:p w14:paraId="77D679B6"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14:paraId="1F9CC3CC"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w:t>
            </w:r>
            <w:r>
              <w:rPr>
                <w:rFonts w:eastAsia="OfficinaSansBoldITC"/>
                <w:sz w:val="24"/>
                <w:szCs w:val="28"/>
                <w:lang w:val="ru-RU" w:eastAsia="en-US"/>
              </w:rPr>
              <w:t>.</w:t>
            </w:r>
          </w:p>
          <w:p w14:paraId="51CEDBB2"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21.8.10.1. Произведения для чтения: Б.С. Житков «Про обезьянку», К.Г. Паустовский «Барсучий нос», «Кот-ворюга», Д.Н. Мамин-Сибиряк «Приёмыш» и другие (по выбору).</w:t>
            </w:r>
          </w:p>
          <w:p w14:paraId="0AB1B3E5"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w:t>
            </w:r>
            <w:r>
              <w:rPr>
                <w:rFonts w:eastAsia="OfficinaSansBoldITC"/>
                <w:sz w:val="24"/>
                <w:szCs w:val="28"/>
                <w:lang w:val="ru-RU" w:eastAsia="en-US"/>
              </w:rPr>
              <w:t>.</w:t>
            </w:r>
          </w:p>
          <w:p w14:paraId="2ABA905F"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21.8.11.1. Произведения для чтения: Л. Пантелеев «На ялике», А. Гайдар «Тимур и его команда» (отрывки), Л. Кассиль и другие (по выбору).</w:t>
            </w:r>
          </w:p>
          <w:p w14:paraId="4ED674FA"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lastRenderedPageBreak/>
              <w:t>21.8.12. Юмористические произведения.</w:t>
            </w:r>
          </w:p>
          <w:p w14:paraId="2493AE9D"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21.8.12.1. Произведения для чтения: В.Ю. Драгунский «Денискины рассказы» (1–2 произведения), Н.Н. Носов «Весёлая семейка» и другие (по выбору).</w:t>
            </w:r>
          </w:p>
          <w:p w14:paraId="3B6722FB"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21.8.13. Зарубежная литература. Круг чтения (произведения двух-трёх авторов по выбору): литературные сказки Ш. Перро, Х.-К. Андерсена, Р. Киплинга.</w:t>
            </w:r>
          </w:p>
          <w:p w14:paraId="0B86C4BE"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21.8.13.1. Произведения для чтения: Х.-К. Андерсен «Гадкий утёнок», Ш. Перро «Подарок феи» и другие (по выбору).</w:t>
            </w:r>
          </w:p>
          <w:p w14:paraId="634BB12F" w14:textId="4C365350"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21.8.14. Библиографическая культура (работа с детской книгой и справочной литературой).</w:t>
            </w:r>
          </w:p>
        </w:tc>
        <w:tc>
          <w:tcPr>
            <w:tcW w:w="2126" w:type="dxa"/>
            <w:vMerge w:val="restart"/>
          </w:tcPr>
          <w:p w14:paraId="124B9ACF"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797EAE58" w14:textId="77777777"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14:paraId="6F5223A9" w14:textId="77777777" w:rsidTr="00FA5837">
        <w:trPr>
          <w:trHeight w:val="1234"/>
        </w:trPr>
        <w:tc>
          <w:tcPr>
            <w:tcW w:w="993" w:type="dxa"/>
          </w:tcPr>
          <w:p w14:paraId="11D78C6D" w14:textId="77777777" w:rsidR="008625CB" w:rsidRPr="008625CB" w:rsidRDefault="008625CB" w:rsidP="00706E1A">
            <w:pPr>
              <w:pStyle w:val="a6"/>
              <w:numPr>
                <w:ilvl w:val="0"/>
                <w:numId w:val="124"/>
              </w:numPr>
              <w:spacing w:line="240" w:lineRule="auto"/>
              <w:jc w:val="left"/>
              <w:rPr>
                <w:rFonts w:eastAsia="Times New Roman"/>
                <w:sz w:val="24"/>
                <w:szCs w:val="24"/>
                <w:lang w:val="ru-RU" w:eastAsia="en-US"/>
              </w:rPr>
            </w:pPr>
          </w:p>
        </w:tc>
        <w:tc>
          <w:tcPr>
            <w:tcW w:w="4394" w:type="dxa"/>
          </w:tcPr>
          <w:p w14:paraId="55EB9101" w14:textId="77777777" w:rsidR="005618B8" w:rsidRPr="005618B8" w:rsidRDefault="005618B8"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21.9. Содержание обучения в 4 классе.</w:t>
            </w:r>
          </w:p>
          <w:p w14:paraId="432BA1F4" w14:textId="389A8201"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w:t>
            </w:r>
          </w:p>
          <w:p w14:paraId="2FD32A41"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5308BE8D"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1EC70423" w14:textId="77777777" w:rsidR="008625CB"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21.9.2. Фольклор (устное народное творчество). Фольклор как народная духовная культура (произведения по выбору).</w:t>
            </w:r>
          </w:p>
          <w:p w14:paraId="27FB6804" w14:textId="77777777" w:rsidR="005618B8"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21.9.2.1. Круг чтения: былина как эпическая песня о героическом событии. Герой былины – защитник страны.</w:t>
            </w:r>
          </w:p>
          <w:p w14:paraId="0323E817"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21.9.2.2. 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526ACC0B"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21.9.3. Творчество А.С. Пушкина. Картины природы в лирических произведениях А.С. Пушкина</w:t>
            </w:r>
            <w:r>
              <w:rPr>
                <w:rFonts w:eastAsia="OfficinaSansBoldITC"/>
                <w:sz w:val="24"/>
                <w:szCs w:val="28"/>
                <w:lang w:val="ru-RU" w:eastAsia="en-US"/>
              </w:rPr>
              <w:t>.</w:t>
            </w:r>
          </w:p>
          <w:p w14:paraId="631C2EDB"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21.9.3.1. Произведения для чтения: А.С. Пушкин «Сказка о мёртвой царевне и о семи богатырях», «Няне», «Осень» </w:t>
            </w:r>
            <w:r w:rsidRPr="00D43825">
              <w:rPr>
                <w:rFonts w:eastAsia="OfficinaSansBoldITC"/>
                <w:sz w:val="24"/>
                <w:szCs w:val="28"/>
                <w:lang w:val="ru-RU" w:eastAsia="en-US"/>
              </w:rPr>
              <w:lastRenderedPageBreak/>
              <w:t xml:space="preserve">(отрывки), «Зимняя дорога» и другие. </w:t>
            </w:r>
          </w:p>
          <w:p w14:paraId="5FD206AE"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w:t>
            </w:r>
          </w:p>
          <w:p w14:paraId="3C43722C"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21.9.4.1. Произведения для чтения: Крылов И.А. «Стрекоза и муравей», «Квартет», И.И. Хемницер «Стрекоза», Л.Н. Толстой «Стрекоза и муравьи» и другие. </w:t>
            </w:r>
          </w:p>
          <w:p w14:paraId="093759E9"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21.9.5. Творчество М.Ю. Лермонтова. Круг чтения: лирические произведения М.Ю. Лермонтова (не менее трёх).</w:t>
            </w:r>
          </w:p>
          <w:p w14:paraId="67CE5189"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21.9.5.1. Произведения для чтения: М.Ю. Лермонтов «Утёс», «Парус», «Москва, Москва! …Люблю тебя как сын…» и другие.</w:t>
            </w:r>
          </w:p>
          <w:p w14:paraId="1A7A2500" w14:textId="3050B5B1"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21.9.6. Литературная сказка. Тематика авторских стихотворных сказок (две-три по выбору).</w:t>
            </w:r>
          </w:p>
          <w:p w14:paraId="0630E75C"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21.9.6.1. Произведения для чтения: П.П. Бажов «Серебряное копытце», П.П. Ершов «Конёк-Горбунок», С.Т. Аксаков «Аленький цветочек» и другие. </w:t>
            </w:r>
          </w:p>
          <w:p w14:paraId="127C33C7"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21.9.7. Картины природы в творчестве поэтов и писателей ХIХ‒ХХ веков.</w:t>
            </w:r>
          </w:p>
          <w:p w14:paraId="6B4DA9E2"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51E53AD1"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21.9.8. Творчество Л.Н. Толстого. Круг чтения (не менее трёх произведений): рассказ (художественный и научно-познавательный), сказки, басни, быль</w:t>
            </w:r>
            <w:r>
              <w:rPr>
                <w:rFonts w:eastAsia="OfficinaSansBoldITC"/>
                <w:sz w:val="24"/>
                <w:szCs w:val="28"/>
                <w:lang w:val="ru-RU" w:eastAsia="en-US"/>
              </w:rPr>
              <w:t>.</w:t>
            </w:r>
          </w:p>
          <w:p w14:paraId="3E8A1F17"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21.9.8.1. Произведения для чтения: Л.Н. Толстой «Детство» (отдельные главы), «Русак», «Черепаха» и другие (по выбору).</w:t>
            </w:r>
          </w:p>
          <w:p w14:paraId="28BCBCCB"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w:t>
            </w:r>
            <w:r>
              <w:rPr>
                <w:rFonts w:eastAsia="OfficinaSansBoldITC"/>
                <w:sz w:val="24"/>
                <w:szCs w:val="28"/>
                <w:lang w:val="ru-RU" w:eastAsia="en-US"/>
              </w:rPr>
              <w:t>.</w:t>
            </w:r>
          </w:p>
          <w:p w14:paraId="03377298"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21.9.9.1. Произведения для чтения: В.П. Астафьев «Капалуха», М.М. Пришвин «Выскочка» и другие (по выбору).</w:t>
            </w:r>
          </w:p>
          <w:p w14:paraId="17FF7762"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w:t>
            </w:r>
            <w:r>
              <w:rPr>
                <w:rFonts w:eastAsia="OfficinaSansBoldITC"/>
                <w:sz w:val="24"/>
                <w:szCs w:val="28"/>
                <w:lang w:val="ru-RU" w:eastAsia="en-US"/>
              </w:rPr>
              <w:t>.</w:t>
            </w:r>
          </w:p>
          <w:p w14:paraId="7DC35A13"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lastRenderedPageBreak/>
              <w:t>21.9.10.1. Произведения для чтения: А.П. Чехов «Мальчики», Н.Г. Гарин-Михайловский «Детство Тёмы» (отдельные главы)</w:t>
            </w:r>
            <w:r>
              <w:rPr>
                <w:rFonts w:eastAsia="OfficinaSansBoldITC"/>
                <w:sz w:val="24"/>
                <w:szCs w:val="28"/>
                <w:lang w:val="ru-RU" w:eastAsia="en-US"/>
              </w:rPr>
              <w:t>.</w:t>
            </w:r>
          </w:p>
          <w:p w14:paraId="13986947"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21.9.11. Пьеса. Знакомство с новым жанром пьесой-сказкой. Пьеса – произведение литературы и театрального искусства (одна по выбору).</w:t>
            </w:r>
          </w:p>
          <w:p w14:paraId="09D1083A"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21.9.11.1. Пьеса и сказка: драматическое и эпическое произведения. Авторские ремарки: назначение, содержание.</w:t>
            </w:r>
          </w:p>
          <w:p w14:paraId="333554A4"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21.9.11.2. Произведения для чтения: С.Я. Маршак «Двенадцать месяцев» и другие. </w:t>
            </w:r>
          </w:p>
          <w:p w14:paraId="74592840"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21.9.12. Юмористические произведения. Круг чтения (не менее двух произведений по выбору)</w:t>
            </w:r>
            <w:r>
              <w:rPr>
                <w:rFonts w:eastAsia="OfficinaSansBoldITC"/>
                <w:sz w:val="24"/>
                <w:szCs w:val="28"/>
                <w:lang w:val="ru-RU" w:eastAsia="en-US"/>
              </w:rPr>
              <w:t>.</w:t>
            </w:r>
          </w:p>
          <w:p w14:paraId="23571501" w14:textId="472DEF64"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21.9.12.1. Произведения для чтения: В.Ю. Драгунский «Денискины рассказы» (1–2 произведения по выбору)</w:t>
            </w:r>
          </w:p>
          <w:p w14:paraId="48459709" w14:textId="7C1F32EE"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w:t>
            </w:r>
          </w:p>
          <w:p w14:paraId="449E4067"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53F1C84D" w14:textId="595EEAD6"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21.9.14. Библиографическая культура (работа с детской книгой и справочной литературой).</w:t>
            </w:r>
          </w:p>
        </w:tc>
        <w:tc>
          <w:tcPr>
            <w:tcW w:w="2126" w:type="dxa"/>
            <w:vMerge/>
          </w:tcPr>
          <w:p w14:paraId="7BF0E8C0"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641E0928" w14:textId="77777777" w:rsidR="008625CB" w:rsidRPr="008625CB" w:rsidRDefault="008625CB" w:rsidP="00C054E5">
            <w:pPr>
              <w:spacing w:line="240" w:lineRule="auto"/>
              <w:ind w:firstLine="0"/>
              <w:jc w:val="center"/>
              <w:rPr>
                <w:rFonts w:eastAsia="Times New Roman"/>
                <w:i/>
                <w:sz w:val="24"/>
                <w:szCs w:val="24"/>
                <w:lang w:val="ru-RU" w:eastAsia="en-US"/>
              </w:rPr>
            </w:pPr>
          </w:p>
        </w:tc>
      </w:tr>
    </w:tbl>
    <w:p w14:paraId="3D2F0C52" w14:textId="77777777" w:rsidR="008625CB" w:rsidRDefault="008625CB" w:rsidP="008625CB">
      <w:pPr>
        <w:spacing w:line="276" w:lineRule="auto"/>
        <w:ind w:right="6" w:firstLine="0"/>
        <w:rPr>
          <w:b/>
          <w:bCs/>
          <w:sz w:val="28"/>
          <w:szCs w:val="28"/>
        </w:rPr>
      </w:pPr>
    </w:p>
    <w:p w14:paraId="06681C42" w14:textId="229267C1" w:rsidR="003177EF" w:rsidRPr="00FA5837" w:rsidRDefault="0051666B" w:rsidP="00FA5837">
      <w:pPr>
        <w:pStyle w:val="a6"/>
        <w:numPr>
          <w:ilvl w:val="2"/>
          <w:numId w:val="1"/>
        </w:numPr>
        <w:tabs>
          <w:tab w:val="left" w:pos="1134"/>
        </w:tabs>
        <w:spacing w:line="276" w:lineRule="auto"/>
        <w:rPr>
          <w:sz w:val="28"/>
          <w:szCs w:val="28"/>
        </w:rPr>
      </w:pPr>
      <w:r w:rsidRPr="00FA5837">
        <w:rPr>
          <w:b/>
          <w:sz w:val="28"/>
          <w:szCs w:val="28"/>
        </w:rPr>
        <w:t>Р</w:t>
      </w:r>
      <w:r w:rsidR="00D40DDC" w:rsidRPr="00FA5837">
        <w:rPr>
          <w:b/>
          <w:sz w:val="28"/>
          <w:szCs w:val="28"/>
        </w:rPr>
        <w:t xml:space="preserve">абочая программа по учебному предмету «Родной </w:t>
      </w:r>
      <w:r w:rsidRPr="00FA5837">
        <w:rPr>
          <w:b/>
          <w:sz w:val="28"/>
          <w:szCs w:val="28"/>
        </w:rPr>
        <w:t xml:space="preserve">(чеченский) </w:t>
      </w:r>
      <w:r w:rsidR="00D40DDC" w:rsidRPr="00FA5837">
        <w:rPr>
          <w:b/>
          <w:sz w:val="28"/>
          <w:szCs w:val="28"/>
        </w:rPr>
        <w:t>язык»</w:t>
      </w:r>
      <w:r w:rsidR="00D40DDC" w:rsidRPr="00FA5837">
        <w:rPr>
          <w:sz w:val="28"/>
          <w:szCs w:val="28"/>
        </w:rPr>
        <w:t xml:space="preserve"> </w:t>
      </w:r>
    </w:p>
    <w:p w14:paraId="2591C764" w14:textId="197EA655" w:rsidR="00D40DDC" w:rsidRPr="00933CAF" w:rsidRDefault="003177EF" w:rsidP="00D40DDC">
      <w:pPr>
        <w:tabs>
          <w:tab w:val="left" w:pos="1134"/>
        </w:tabs>
        <w:spacing w:line="276" w:lineRule="auto"/>
        <w:ind w:firstLine="709"/>
        <w:rPr>
          <w:sz w:val="28"/>
          <w:szCs w:val="28"/>
        </w:rPr>
      </w:pPr>
      <w:r>
        <w:rPr>
          <w:sz w:val="28"/>
          <w:szCs w:val="28"/>
        </w:rPr>
        <w:t>П</w:t>
      </w:r>
      <w:r w:rsidR="00D40DDC" w:rsidRPr="00571C7A">
        <w:rPr>
          <w:sz w:val="28"/>
          <w:szCs w:val="28"/>
        </w:rPr>
        <w:t>редметная область «Родной язык и литер</w:t>
      </w:r>
      <w:r>
        <w:rPr>
          <w:sz w:val="28"/>
          <w:szCs w:val="28"/>
        </w:rPr>
        <w:t>атурное чтение на родном языке»</w:t>
      </w:r>
      <w:r w:rsidR="00D40DDC" w:rsidRPr="00933CAF">
        <w:rPr>
          <w:sz w:val="28"/>
          <w:szCs w:val="28"/>
        </w:rPr>
        <w:t xml:space="preserve">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w:t>
      </w:r>
      <w:r>
        <w:rPr>
          <w:sz w:val="28"/>
          <w:szCs w:val="28"/>
        </w:rPr>
        <w:t>мы по родному (чеченским) языку и тематическое планирование.</w:t>
      </w:r>
    </w:p>
    <w:p w14:paraId="6685477B" w14:textId="77777777" w:rsidR="00D40DDC" w:rsidRPr="00933CAF" w:rsidRDefault="00D40DDC" w:rsidP="003177EF">
      <w:pPr>
        <w:tabs>
          <w:tab w:val="left" w:pos="1134"/>
        </w:tabs>
        <w:spacing w:line="276" w:lineRule="auto"/>
        <w:ind w:firstLine="709"/>
        <w:rPr>
          <w:sz w:val="28"/>
          <w:szCs w:val="28"/>
        </w:rPr>
      </w:pPr>
      <w:r w:rsidRPr="00933CAF">
        <w:rPr>
          <w:sz w:val="28"/>
          <w:szCs w:val="28"/>
        </w:rPr>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14:paraId="2214191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Содержательная линия «Виды речевой деятельности» связана с совершенствованием четырёх видов речевой деятельности (говорение, </w:t>
      </w:r>
      <w:r w:rsidRPr="00933CAF">
        <w:rPr>
          <w:sz w:val="28"/>
          <w:szCs w:val="28"/>
        </w:rPr>
        <w:lastRenderedPageBreak/>
        <w:t>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14:paraId="781283C7"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14:paraId="79566AFE"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03537C4D"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14:paraId="34D44A59"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14:paraId="4F3510E6"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14:paraId="41D62CDC"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14:paraId="5083BD93"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14:paraId="690C9F72"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способности воспринимать на слух устные высказывания учителя и других обучающихся;</w:t>
      </w:r>
    </w:p>
    <w:p w14:paraId="244DB999"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14:paraId="54D5EC9C"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14:paraId="2DE30832"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14:paraId="01A09B7D" w14:textId="70845B96" w:rsidR="003177EF" w:rsidRDefault="003177EF" w:rsidP="00F60FAC">
      <w:pPr>
        <w:tabs>
          <w:tab w:val="left" w:pos="1134"/>
        </w:tabs>
        <w:spacing w:line="276" w:lineRule="auto"/>
        <w:ind w:firstLine="709"/>
        <w:rPr>
          <w:sz w:val="28"/>
          <w:szCs w:val="28"/>
        </w:rPr>
      </w:pPr>
      <w:r w:rsidRPr="003177EF">
        <w:rPr>
          <w:sz w:val="28"/>
          <w:szCs w:val="28"/>
        </w:rPr>
        <w:t xml:space="preserve">Общее число часов, для изучения </w:t>
      </w:r>
      <w:r>
        <w:rPr>
          <w:sz w:val="28"/>
          <w:szCs w:val="28"/>
        </w:rPr>
        <w:t>литературного чтения</w:t>
      </w:r>
      <w:r w:rsidRPr="003177EF">
        <w:rPr>
          <w:sz w:val="28"/>
          <w:szCs w:val="28"/>
        </w:rPr>
        <w:t xml:space="preserve">, определяется учебным планом ООП </w:t>
      </w:r>
      <w:r w:rsidR="009668AC">
        <w:rPr>
          <w:sz w:val="28"/>
          <w:szCs w:val="28"/>
        </w:rPr>
        <w:t>Н</w:t>
      </w:r>
      <w:r w:rsidRPr="003177EF">
        <w:rPr>
          <w:sz w:val="28"/>
          <w:szCs w:val="28"/>
        </w:rPr>
        <w:t>ОО и может корректироваться на начало учебного года по решению педагогического совета.</w:t>
      </w:r>
    </w:p>
    <w:p w14:paraId="6DB58B7D" w14:textId="77777777" w:rsidR="003177EF" w:rsidRDefault="003177EF" w:rsidP="00D40DDC">
      <w:pPr>
        <w:tabs>
          <w:tab w:val="left" w:pos="1134"/>
        </w:tabs>
        <w:spacing w:line="276" w:lineRule="auto"/>
        <w:ind w:firstLine="709"/>
        <w:rPr>
          <w:sz w:val="28"/>
          <w:szCs w:val="28"/>
        </w:rPr>
      </w:pPr>
    </w:p>
    <w:p w14:paraId="68855416" w14:textId="7EA07BAD"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14:paraId="49815098" w14:textId="17F1B1CB" w:rsidR="007A698E" w:rsidRPr="009F34FF" w:rsidRDefault="00D40DDC" w:rsidP="009F34FF">
      <w:pPr>
        <w:tabs>
          <w:tab w:val="left" w:pos="1134"/>
        </w:tabs>
        <w:spacing w:line="276" w:lineRule="auto"/>
        <w:ind w:firstLine="709"/>
        <w:rPr>
          <w:sz w:val="28"/>
          <w:szCs w:val="28"/>
        </w:rPr>
      </w:pPr>
      <w:r w:rsidRPr="00933CAF">
        <w:rPr>
          <w:sz w:val="28"/>
          <w:szCs w:val="28"/>
        </w:rPr>
        <w:t xml:space="preserve">Начальным этапом изучения родного (чеченского) языка в 1 классе является учебный курс «Обучение грамоте». </w:t>
      </w:r>
    </w:p>
    <w:p w14:paraId="02187819" w14:textId="01E1AB9D"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7FC3FFB1"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D351461"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14:paraId="185B8703"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14:paraId="0A57334B"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14:paraId="4E57765F" w14:textId="77777777"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14:paraId="0C650836"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14:paraId="1AF8B019"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51887690" w14:textId="77777777"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14:paraId="7B39571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14:paraId="61CEF2F5"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14:paraId="5B4B8688" w14:textId="77777777"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14:paraId="7B74EDF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14:paraId="4FD9FF69"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14:paraId="79284186" w14:textId="77777777" w:rsidR="00D40DDC" w:rsidRPr="00933CAF" w:rsidRDefault="00D40DDC" w:rsidP="00D40DDC">
      <w:pPr>
        <w:tabs>
          <w:tab w:val="left" w:pos="1134"/>
        </w:tabs>
        <w:spacing w:line="276" w:lineRule="auto"/>
        <w:ind w:firstLine="709"/>
        <w:rPr>
          <w:iCs/>
          <w:sz w:val="28"/>
          <w:szCs w:val="28"/>
        </w:rPr>
      </w:pPr>
      <w:r w:rsidRPr="00933CAF">
        <w:rPr>
          <w:sz w:val="28"/>
          <w:szCs w:val="28"/>
        </w:rPr>
        <w:lastRenderedPageBreak/>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14:paraId="18669E7A" w14:textId="77777777"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14:paraId="33DA7E4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602AEFA3"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6A38207F"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064391A4"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14:paraId="6936EA7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14:paraId="7ACD9F4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3D658FD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7C4CD5FE"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Звуко-буквенный анализ слов</w:t>
      </w:r>
      <w:r w:rsidRPr="00933CAF">
        <w:rPr>
          <w:sz w:val="28"/>
          <w:szCs w:val="28"/>
        </w:rPr>
        <w:t>.</w:t>
      </w:r>
    </w:p>
    <w:p w14:paraId="2ABA60C5" w14:textId="77777777"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14:paraId="4B1F23D5"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14:paraId="04AE7A0D"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14:paraId="348CE5C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14:paraId="22DF5E89" w14:textId="36C08BA6"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w:t>
      </w:r>
      <w:r w:rsidRPr="00933CAF">
        <w:rPr>
          <w:sz w:val="28"/>
          <w:szCs w:val="28"/>
        </w:rPr>
        <w:lastRenderedPageBreak/>
        <w:t>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14:paraId="612452D0" w14:textId="01D35137"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14:paraId="4989DAB7" w14:textId="77777777" w:rsidR="00D40DDC" w:rsidRPr="00933CAF" w:rsidRDefault="00D40DDC" w:rsidP="00D40DDC">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14:paraId="48988090"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D88E53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ы, ф, я, щ, перенос слов по слогам без стечения согласных, знаки препинания в конце предложения.</w:t>
      </w:r>
    </w:p>
    <w:p w14:paraId="27CF0F3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14:paraId="4D881B81"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7994123B" w14:textId="77777777"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14:paraId="408C50A1"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61FDF93E"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14:paraId="674FA7A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75E05DC1"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14:paraId="3B79A103" w14:textId="77777777"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14:paraId="4422B92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14:paraId="583341F7" w14:textId="57F442D6"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14:paraId="552F273B" w14:textId="79D0BEC3"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Орфоэпия.</w:t>
      </w:r>
    </w:p>
    <w:p w14:paraId="0D00EFD6"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14:paraId="77FD905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55979B98"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14:paraId="3438FA6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14:paraId="08EAEF47" w14:textId="77777777" w:rsidR="00D40DDC" w:rsidRPr="00933CAF" w:rsidRDefault="00D40DDC" w:rsidP="00D40DDC">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14:paraId="3FB33D8E" w14:textId="77777777" w:rsidR="00F60FAC" w:rsidRDefault="00F60FAC" w:rsidP="00D40DDC">
      <w:pPr>
        <w:tabs>
          <w:tab w:val="left" w:pos="1134"/>
        </w:tabs>
        <w:spacing w:line="276" w:lineRule="auto"/>
        <w:ind w:firstLine="709"/>
        <w:rPr>
          <w:b/>
          <w:sz w:val="28"/>
          <w:szCs w:val="28"/>
        </w:rPr>
      </w:pPr>
    </w:p>
    <w:p w14:paraId="37EA3090" w14:textId="574CFDD8"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E55DFE0"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14:paraId="2F7A6CDE"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06AF47FC"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14:paraId="0D693F0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9A3B70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14:paraId="38B145F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03D5AD9C"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3771F8D6"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A64084E" w14:textId="77777777"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154CB6E6" w14:textId="77777777" w:rsidR="009668AC" w:rsidRDefault="009668AC" w:rsidP="00D40DDC">
      <w:pPr>
        <w:tabs>
          <w:tab w:val="left" w:pos="1134"/>
        </w:tabs>
        <w:spacing w:line="276" w:lineRule="auto"/>
        <w:ind w:firstLine="709"/>
        <w:rPr>
          <w:b/>
          <w:sz w:val="28"/>
          <w:szCs w:val="28"/>
        </w:rPr>
      </w:pPr>
    </w:p>
    <w:p w14:paraId="5A9F54A7" w14:textId="1CA8DDAB"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14:paraId="2D7F6CF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Общие сведения о языке.</w:t>
      </w:r>
    </w:p>
    <w:p w14:paraId="0C84724A" w14:textId="77777777"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0212E9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2405290E"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7504BB8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Произношение гласных звуков; произношение согласных звуков; произношение особых грамматических словоформ; произношение заимствованных слов.</w:t>
      </w:r>
    </w:p>
    <w:p w14:paraId="519B01C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42A04A78"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1A55BE41"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14:paraId="6670833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05672A15"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14:paraId="61C60B38"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14:paraId="05A947E7"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14:paraId="4A381341"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14:paraId="6447702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3A5F284"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14:paraId="305578D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14:paraId="5A097D2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391287EC" w14:textId="77777777"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14:paraId="16F54B45" w14:textId="77777777"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14:paraId="5B554412"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7121549B"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14:paraId="26B7B7F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711A6483"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C8EDC3E"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Составление устного рассказа по репродукции картины. Составление устного рассказа по личным наблюдениям и вопросам.</w:t>
      </w:r>
    </w:p>
    <w:p w14:paraId="2FA40AAB"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433A1B49" w14:textId="77777777"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14:paraId="27359F34"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14:paraId="4F296601"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023B2596"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14:paraId="321D8A3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14:paraId="324C259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2E4AF8E2"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14:paraId="0D3AC69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22E0D264"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5F409C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1E2769F7" w14:textId="77777777"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14:paraId="6918E05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7A62C7CF"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3A985379" w14:textId="77777777"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14:paraId="00C72BC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Морфология.</w:t>
      </w:r>
    </w:p>
    <w:p w14:paraId="73E7AE42"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14:paraId="1A151DEE"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14:paraId="3729ED88"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14:paraId="5E8A4B7A"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A7E75B0"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Глагол: общее значение, вопросы, употребление в речи. Настоящее, будущее, прошедшее время глагола. Неопределённая форма глагола.</w:t>
      </w:r>
    </w:p>
    <w:p w14:paraId="6075D021"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14:paraId="22BE711C"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7F0600F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45FA34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14:paraId="0407A068"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7CD65C8" w14:textId="626B07C1"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14:paraId="50D74B97" w14:textId="318649E3"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6E7BBC04"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1BE8CF54"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4D669651"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14:paraId="73A1823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160E055A" w14:textId="77777777"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32F0012C"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3C69C6A8" w14:textId="77777777"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14:paraId="40F6F46C"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14:paraId="5D0BA175"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14:paraId="223DF79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14:paraId="3E515AB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14:paraId="5212E58B"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14:paraId="39FCDA04"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14:paraId="3444A11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47E50729"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w:t>
      </w:r>
      <w:r w:rsidRPr="00933CAF">
        <w:rPr>
          <w:sz w:val="28"/>
          <w:szCs w:val="28"/>
        </w:rPr>
        <w:lastRenderedPageBreak/>
        <w:t>современного чеченского литературного языка (на ограниченном перечне слов, отрабатываемом в учебнике).</w:t>
      </w:r>
    </w:p>
    <w:p w14:paraId="5D89F423" w14:textId="77777777" w:rsidR="00F60FAC" w:rsidRDefault="00F60FAC" w:rsidP="00D40DDC">
      <w:pPr>
        <w:tabs>
          <w:tab w:val="left" w:pos="1134"/>
        </w:tabs>
        <w:spacing w:line="276" w:lineRule="auto"/>
        <w:ind w:firstLine="709"/>
        <w:rPr>
          <w:b/>
          <w:sz w:val="28"/>
          <w:szCs w:val="28"/>
        </w:rPr>
      </w:pPr>
    </w:p>
    <w:p w14:paraId="42DD773C" w14:textId="77777777" w:rsidR="00F60FAC" w:rsidRDefault="00F60FAC" w:rsidP="00D40DDC">
      <w:pPr>
        <w:tabs>
          <w:tab w:val="left" w:pos="1134"/>
        </w:tabs>
        <w:spacing w:line="276" w:lineRule="auto"/>
        <w:ind w:firstLine="709"/>
        <w:rPr>
          <w:b/>
          <w:sz w:val="28"/>
          <w:szCs w:val="28"/>
        </w:rPr>
      </w:pPr>
    </w:p>
    <w:p w14:paraId="385089E2" w14:textId="5EFA495E"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04C682B7"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14:paraId="4E915144"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14:paraId="37E76CA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444113EC"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14:paraId="0FA60DD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706EBBE9"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14:paraId="632BD7AC"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23FDCF68"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5B0A8E2A"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14:paraId="3EFCC2BD"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14:paraId="01C7B291"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14:paraId="651A1959" w14:textId="77777777"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14:paraId="354B5FC6"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14:paraId="27A603C0" w14:textId="77777777"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14:paraId="26EAA7E8"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133829E1"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6CAB51DC"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03705CD0"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Предложения с однородными членами: без союзов, с союзами. Интонация перечисления в предложениях с однородными членами.</w:t>
      </w:r>
    </w:p>
    <w:p w14:paraId="08A53CA8"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14:paraId="4614A92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21A96EB8"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7C095BD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0E161105" w14:textId="77777777"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14:paraId="7F97974C" w14:textId="77777777"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14:paraId="75943E6F" w14:textId="77777777" w:rsidR="00D40DDC" w:rsidRDefault="00D40DDC" w:rsidP="00D40DDC">
      <w:pPr>
        <w:tabs>
          <w:tab w:val="left" w:pos="1134"/>
        </w:tabs>
        <w:ind w:firstLine="709"/>
        <w:rPr>
          <w:b/>
          <w:sz w:val="28"/>
          <w:szCs w:val="28"/>
        </w:rPr>
      </w:pPr>
    </w:p>
    <w:p w14:paraId="532C240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5F6F1C8C"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44A7184D"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595C1BF6"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14:paraId="3DA98BFA" w14:textId="77777777"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14:paraId="2C6BC6F8"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4A8847B1" w14:textId="77777777" w:rsidR="009668AC" w:rsidRDefault="009668AC" w:rsidP="00D40DDC">
      <w:pPr>
        <w:tabs>
          <w:tab w:val="left" w:pos="1134"/>
        </w:tabs>
        <w:spacing w:line="276" w:lineRule="auto"/>
        <w:ind w:firstLine="709"/>
        <w:rPr>
          <w:b/>
          <w:sz w:val="28"/>
          <w:szCs w:val="28"/>
        </w:rPr>
      </w:pPr>
    </w:p>
    <w:p w14:paraId="3DBCE712" w14:textId="553C7DE7" w:rsidR="00D40DDC" w:rsidRDefault="00D40DDC" w:rsidP="009668AC">
      <w:pPr>
        <w:tabs>
          <w:tab w:val="left" w:pos="1134"/>
        </w:tabs>
        <w:spacing w:line="276" w:lineRule="auto"/>
        <w:ind w:firstLine="709"/>
        <w:jc w:val="center"/>
        <w:rPr>
          <w:b/>
          <w:sz w:val="28"/>
          <w:szCs w:val="28"/>
        </w:rPr>
      </w:pPr>
      <w:r w:rsidRPr="00571C7A">
        <w:rPr>
          <w:b/>
          <w:sz w:val="28"/>
          <w:szCs w:val="28"/>
        </w:rPr>
        <w:t>Планируемые результаты освоения программы по родному (чеченскому) языку на уровн</w:t>
      </w:r>
      <w:r w:rsidR="009668AC">
        <w:rPr>
          <w:b/>
          <w:sz w:val="28"/>
          <w:szCs w:val="28"/>
        </w:rPr>
        <w:t>е начального общего образования</w:t>
      </w:r>
    </w:p>
    <w:p w14:paraId="0CB6E628" w14:textId="77777777" w:rsidR="009668AC" w:rsidRPr="00571C7A" w:rsidRDefault="009668AC" w:rsidP="009668AC">
      <w:pPr>
        <w:tabs>
          <w:tab w:val="left" w:pos="1134"/>
        </w:tabs>
        <w:spacing w:line="276" w:lineRule="auto"/>
        <w:ind w:firstLine="709"/>
        <w:jc w:val="center"/>
        <w:rPr>
          <w:b/>
          <w:sz w:val="28"/>
          <w:szCs w:val="28"/>
        </w:rPr>
      </w:pPr>
    </w:p>
    <w:p w14:paraId="12F96240"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14:paraId="043AFA62" w14:textId="77777777"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14:paraId="65A43FD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14:paraId="6932FF50"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14:paraId="64798DD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14:paraId="26430231"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14:paraId="73B7D529"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6E796B0C" w14:textId="77777777"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14:paraId="430C8D9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14:paraId="53A0B8CA"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57DDFC8A"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A2E2E32" w14:textId="77777777" w:rsidR="00D40DDC" w:rsidRPr="00933CAF" w:rsidRDefault="00D40DDC" w:rsidP="00D40DDC">
      <w:pPr>
        <w:tabs>
          <w:tab w:val="left" w:pos="1134"/>
        </w:tabs>
        <w:spacing w:line="276" w:lineRule="auto"/>
        <w:ind w:firstLine="709"/>
        <w:rPr>
          <w:sz w:val="28"/>
          <w:szCs w:val="28"/>
        </w:rPr>
      </w:pPr>
      <w:r w:rsidRPr="00933CAF">
        <w:rPr>
          <w:sz w:val="28"/>
          <w:szCs w:val="28"/>
        </w:rPr>
        <w:t>3) эстетического воспитания:</w:t>
      </w:r>
    </w:p>
    <w:p w14:paraId="58AF1BDD"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0CCD61C"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14:paraId="5D3ECE6E" w14:textId="77777777"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14:paraId="4D823F2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18BCC7C8"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1D4901A0" w14:textId="77777777"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14:paraId="14D012EC"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0D729944" w14:textId="77777777"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14:paraId="006E7BA8"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бережное отношение к природе, формируемое в процессе работы над текстами;</w:t>
      </w:r>
    </w:p>
    <w:p w14:paraId="298A871E"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14:paraId="426E4E62" w14:textId="77777777"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14:paraId="1CC1EBB2"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(чеченского) языка);</w:t>
      </w:r>
    </w:p>
    <w:p w14:paraId="567BBE9D"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(чеченского) языка).</w:t>
      </w:r>
    </w:p>
    <w:p w14:paraId="644C7AA7"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650A4EE7"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781E5E2" w14:textId="77777777" w:rsidR="00D40DDC" w:rsidRPr="00933CAF" w:rsidRDefault="00D40DDC" w:rsidP="00D40DDC">
      <w:pPr>
        <w:tabs>
          <w:tab w:val="left" w:pos="1134"/>
        </w:tabs>
        <w:spacing w:line="276" w:lineRule="auto"/>
        <w:ind w:firstLine="709"/>
        <w:rPr>
          <w:sz w:val="28"/>
          <w:szCs w:val="28"/>
        </w:rPr>
      </w:pPr>
      <w:r w:rsidRPr="00933CAF">
        <w:rPr>
          <w:sz w:val="28"/>
          <w:szCs w:val="28"/>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(чеченского) языка с языковыми явлениями русского языка;</w:t>
      </w:r>
    </w:p>
    <w:p w14:paraId="2D5CF382"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14:paraId="61F684FC"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14:paraId="4958B1A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14:paraId="6AA53CE5"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14:paraId="601E117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14:paraId="7C9171EC"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2CC6D8E"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2793E67C" w14:textId="77777777"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14:paraId="6FFDED4C" w14:textId="77777777"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14:paraId="7B857D08"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выполнять по предложенному плану проектное задание;</w:t>
      </w:r>
    </w:p>
    <w:p w14:paraId="4B1AA8FF"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58D219A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14:paraId="0F2FCFED"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384874EA"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14:paraId="4EBA093A" w14:textId="77777777"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14:paraId="5200D634"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0526647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2CE88EA2" w14:textId="77777777" w:rsidR="00D40DDC" w:rsidRPr="00933CAF" w:rsidRDefault="00D40DDC" w:rsidP="00D40DDC">
      <w:pPr>
        <w:tabs>
          <w:tab w:val="left" w:pos="1134"/>
        </w:tabs>
        <w:spacing w:line="276" w:lineRule="auto"/>
        <w:ind w:firstLine="709"/>
        <w:rPr>
          <w:sz w:val="28"/>
          <w:szCs w:val="28"/>
        </w:rPr>
      </w:pPr>
      <w:r w:rsidRPr="00933CAF">
        <w:rPr>
          <w:sz w:val="28"/>
          <w:szCs w:val="28"/>
        </w:rPr>
        <w:t>анализировать и создавать текстовую, видео-, графическую, звуковую информацию в соответствии с учебной задачей;</w:t>
      </w:r>
    </w:p>
    <w:p w14:paraId="70B4A42E" w14:textId="77777777"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5D0B75EA"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14:paraId="1BB77FEE"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14:paraId="69B392D8"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14:paraId="291549F4"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14:paraId="30C2D52E"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14:paraId="3D7920C0"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14:paraId="6AEA33D3"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14:paraId="35D309D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14:paraId="7C2D04AB"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14:paraId="66192195"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14:paraId="6D2A4EEE"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планировать действия по решению учебной задачи для получения результата;</w:t>
      </w:r>
    </w:p>
    <w:p w14:paraId="0B22FFB1" w14:textId="77777777"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14:paraId="58B7ED42"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14:paraId="2315F384"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14:paraId="1C2BD011"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14:paraId="57D9F018"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14:paraId="5EDCB35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3D8FCA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466169A9"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14:paraId="221F4DD1" w14:textId="77777777" w:rsidR="00D40DDC" w:rsidRPr="00933CAF" w:rsidRDefault="00D40DDC" w:rsidP="00D40DDC">
      <w:pPr>
        <w:tabs>
          <w:tab w:val="left" w:pos="1134"/>
        </w:tabs>
        <w:spacing w:line="276" w:lineRule="auto"/>
        <w:ind w:firstLine="709"/>
        <w:rPr>
          <w:sz w:val="28"/>
          <w:szCs w:val="28"/>
        </w:rPr>
      </w:pPr>
      <w:r w:rsidRPr="00933CAF">
        <w:rPr>
          <w:sz w:val="28"/>
          <w:szCs w:val="28"/>
        </w:rPr>
        <w:t>ответственно выполнять свою часть работы;</w:t>
      </w:r>
    </w:p>
    <w:p w14:paraId="25F9011A" w14:textId="77777777"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14:paraId="5CAC026F"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14:paraId="4DE63AC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1 классе обучающийся научится:</w:t>
      </w:r>
    </w:p>
    <w:p w14:paraId="146AF2EA"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14:paraId="65F5BB12" w14:textId="77777777"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14:paraId="1F1686FF"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3E4595DD"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14:paraId="0E932617"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14:paraId="3E28FBE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14:paraId="45557615"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14:paraId="7A9FEC4D" w14:textId="77777777"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14:paraId="64393CA8"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14:paraId="02D8EE73"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характеризовать звуки речи с использованием схемы;</w:t>
      </w:r>
    </w:p>
    <w:p w14:paraId="57405717" w14:textId="77777777"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14:paraId="5A59F8BB"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14:paraId="48A7F394"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14:paraId="6E383FD7"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14:paraId="7EF61B74"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14:paraId="42883730"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14:paraId="7EBA04A0"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14:paraId="4150664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25 слов;</w:t>
      </w:r>
    </w:p>
    <w:p w14:paraId="4471CC06"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CACEE86"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14:paraId="71477D8B"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14:paraId="5EA828CB"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14:paraId="7431D1C7"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649BDEC"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14:paraId="4607DFAD"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14:paraId="371CBAA1"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14:paraId="6430709A"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14:paraId="315CB40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14:paraId="4C73B348"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14:paraId="0DB1AE38"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14:paraId="747564B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14:paraId="56A6DB63"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осознавать язык как основное средство общения;</w:t>
      </w:r>
    </w:p>
    <w:p w14:paraId="5A3B434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14:paraId="2E91AEC0"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14:paraId="25E9C40F"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14:paraId="141331CB"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14:paraId="3F69F105" w14:textId="77777777"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14:paraId="5E50101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14:paraId="408693A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14:paraId="05DA6DB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14:paraId="27AEEFD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14:paraId="7D343BC8"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14:paraId="57E673B2"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14:paraId="3EF1603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14:paraId="4D05BF34"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14:paraId="70850CD2" w14:textId="77777777"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14:paraId="3B49D9D0"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1B35CE6A"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14:paraId="7A3C87C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14:paraId="7F31E43C"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14:paraId="380DD73F"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составлять предложения из слов, устанавливая между ними смысловую связь по вопросам;</w:t>
      </w:r>
    </w:p>
    <w:p w14:paraId="060752B3" w14:textId="77777777"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14:paraId="61FC431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14:paraId="25A6ADB0"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14:paraId="0661F4BC"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14:paraId="76F681D2"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69DF57F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3 классе обучающийся научится:</w:t>
      </w:r>
    </w:p>
    <w:p w14:paraId="383E702E"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14:paraId="4E625932"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14:paraId="2E04ADC1"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сравнивать, классифицировать звуки вне слова и в слове по заданным параметрам;</w:t>
      </w:r>
    </w:p>
    <w:p w14:paraId="048A8FBF"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14:paraId="52B94291"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14:paraId="283B86A6"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14:paraId="0EA95D35"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14:paraId="126977FF"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14:paraId="732D3EE3"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14:paraId="29D26EB8"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14:paraId="08EE642F"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14:paraId="3C8622A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14:paraId="00EC8118"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14:paraId="0C212514"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w:t>
      </w:r>
      <w:r w:rsidRPr="00933CAF">
        <w:rPr>
          <w:sz w:val="28"/>
          <w:szCs w:val="28"/>
        </w:rPr>
        <w:t xml:space="preserve"> </w:t>
      </w:r>
      <w:r w:rsidRPr="00933CAF">
        <w:rPr>
          <w:iCs/>
          <w:sz w:val="28"/>
          <w:szCs w:val="28"/>
        </w:rPr>
        <w:t>(«что делать?»)</w:t>
      </w:r>
      <w:r w:rsidRPr="00933CAF">
        <w:rPr>
          <w:sz w:val="28"/>
          <w:szCs w:val="28"/>
        </w:rPr>
        <w:t>, определять время глаголов;</w:t>
      </w:r>
    </w:p>
    <w:p w14:paraId="6E981BF3"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14:paraId="5C751AA5"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различать предлоги и приставки;</w:t>
      </w:r>
    </w:p>
    <w:p w14:paraId="138C1A9D"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14:paraId="00E5B76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14:paraId="07B8BC83"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14:paraId="5524B0E0"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14:paraId="7BA26B0F"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14:paraId="20F2135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14:paraId="01DCB1DF"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0AA0738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14:paraId="487BFE3F"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14:paraId="57D59450"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14:paraId="37A79F06"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14:paraId="348C7A7A"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14:paraId="0C43773C"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1341F544" w14:textId="77777777"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14:paraId="646AFB95"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14:paraId="774260B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4 классе обучающийся научится:</w:t>
      </w:r>
    </w:p>
    <w:p w14:paraId="4885214D"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365B5220"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14:paraId="686A7694"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14:paraId="57540D9E"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14:paraId="4E9B37EB"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выявлять в речи слова, значение которых требует уточнения, определять значение слова по контексту;</w:t>
      </w:r>
    </w:p>
    <w:p w14:paraId="33BD2430"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14:paraId="7A221BE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9955E4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424EE99D"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14:paraId="686516BB"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14:paraId="0925F6F4"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14:paraId="107F9B27"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14:paraId="0A6FD69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(находить) неопределённую форму глагола; определять время глагола;</w:t>
      </w:r>
    </w:p>
    <w:p w14:paraId="7F888498"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14:paraId="3353B354"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14:paraId="2D137DF3" w14:textId="77777777"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14:paraId="5FD3A459"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14:paraId="5554D8B3"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30A3A39"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14:paraId="2A68657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14:paraId="02094806"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w:t>
      </w:r>
      <w:r w:rsidRPr="00933CAF">
        <w:rPr>
          <w:sz w:val="28"/>
          <w:szCs w:val="28"/>
        </w:rPr>
        <w:lastRenderedPageBreak/>
        <w:t xml:space="preserve">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14:paraId="391CADBA"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14:paraId="1C417E1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14:paraId="178FB1DF"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14:paraId="7EA7663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14:paraId="770A3522"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14:paraId="5DA546AC"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орфографические и пунктуационные ошибки по изученным правилам;</w:t>
      </w:r>
    </w:p>
    <w:p w14:paraId="28950EED"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14:paraId="796A56C9"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7F90622A"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6112DCEB"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14:paraId="2BB2005C"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14:paraId="66C48CDB"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14:paraId="1D5C99AF"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14:paraId="0480862D"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14:paraId="51A81748"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38920211"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54662901" w14:textId="77777777"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 (на бумажном и электронном носителе), в Интернете (в условиях контролируемого выхода).</w:t>
      </w:r>
    </w:p>
    <w:p w14:paraId="6E3FFB9A" w14:textId="77777777" w:rsidR="00D40DDC" w:rsidRDefault="00D40DDC" w:rsidP="00D40DDC">
      <w:pPr>
        <w:spacing w:line="276" w:lineRule="auto"/>
      </w:pPr>
    </w:p>
    <w:p w14:paraId="1A46006D" w14:textId="77777777" w:rsidR="00FA5837" w:rsidRDefault="00FA5837" w:rsidP="009668AC">
      <w:pPr>
        <w:spacing w:line="240" w:lineRule="auto"/>
        <w:ind w:left="720" w:firstLine="0"/>
        <w:contextualSpacing/>
        <w:jc w:val="center"/>
        <w:rPr>
          <w:rFonts w:eastAsia="Calibri" w:cs="Times New Roman"/>
          <w:b/>
          <w:sz w:val="28"/>
          <w:szCs w:val="24"/>
          <w:lang w:eastAsia="en-US"/>
        </w:rPr>
      </w:pPr>
    </w:p>
    <w:p w14:paraId="28922A46" w14:textId="77777777" w:rsidR="00FA5837" w:rsidRDefault="00FA5837" w:rsidP="009668AC">
      <w:pPr>
        <w:spacing w:line="240" w:lineRule="auto"/>
        <w:ind w:left="720" w:firstLine="0"/>
        <w:contextualSpacing/>
        <w:jc w:val="center"/>
        <w:rPr>
          <w:rFonts w:eastAsia="Calibri" w:cs="Times New Roman"/>
          <w:b/>
          <w:sz w:val="28"/>
          <w:szCs w:val="24"/>
          <w:lang w:eastAsia="en-US"/>
        </w:rPr>
      </w:pPr>
    </w:p>
    <w:p w14:paraId="34E88AA6" w14:textId="74EE019E" w:rsidR="009668AC" w:rsidRPr="00FA5837" w:rsidRDefault="009668AC" w:rsidP="00FA5837">
      <w:pPr>
        <w:pStyle w:val="a6"/>
        <w:numPr>
          <w:ilvl w:val="2"/>
          <w:numId w:val="1"/>
        </w:numPr>
        <w:spacing w:line="240" w:lineRule="auto"/>
        <w:jc w:val="center"/>
        <w:rPr>
          <w:rFonts w:eastAsia="Calibri" w:cs="Times New Roman"/>
          <w:b/>
          <w:sz w:val="28"/>
          <w:szCs w:val="24"/>
          <w:lang w:eastAsia="en-US"/>
        </w:rPr>
      </w:pPr>
      <w:r w:rsidRPr="00FA5837">
        <w:rPr>
          <w:rFonts w:eastAsia="Calibri" w:cs="Times New Roman"/>
          <w:b/>
          <w:sz w:val="28"/>
          <w:szCs w:val="24"/>
          <w:lang w:eastAsia="en-US"/>
        </w:rPr>
        <w:t>Тематическое планирование учебного предмета «</w:t>
      </w:r>
      <w:r w:rsidR="00D577E7" w:rsidRPr="00FA5837">
        <w:rPr>
          <w:rFonts w:eastAsia="Calibri" w:cs="Times New Roman"/>
          <w:b/>
          <w:sz w:val="28"/>
          <w:szCs w:val="24"/>
          <w:lang w:eastAsia="en-US"/>
        </w:rPr>
        <w:t>Родной (чеченский)</w:t>
      </w:r>
      <w:r w:rsidRPr="00FA5837">
        <w:rPr>
          <w:rFonts w:eastAsia="Calibri" w:cs="Times New Roman"/>
          <w:b/>
          <w:sz w:val="28"/>
          <w:szCs w:val="24"/>
          <w:lang w:eastAsia="en-US"/>
        </w:rPr>
        <w:t xml:space="preserve"> язык»</w:t>
      </w:r>
    </w:p>
    <w:p w14:paraId="416E3593" w14:textId="1BF22B77" w:rsidR="00FA5837" w:rsidRPr="00FA5837" w:rsidRDefault="00FA5837" w:rsidP="00FA5837">
      <w:pPr>
        <w:widowControl w:val="0"/>
        <w:spacing w:line="240" w:lineRule="auto"/>
        <w:ind w:firstLine="0"/>
        <w:rPr>
          <w:rFonts w:eastAsia="SchoolBookSanPin" w:cs="Times New Roman"/>
          <w:sz w:val="28"/>
          <w:szCs w:val="24"/>
          <w:lang w:eastAsia="en-US"/>
        </w:rPr>
      </w:pPr>
    </w:p>
    <w:p w14:paraId="3C0A2A56" w14:textId="77777777"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 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14:paraId="6D06E83A" w14:textId="77777777"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Распределение часов в тематическом планировании по каждой теме будет прописано на начало учебного года учителем-предметником в «рабочей программе учителя» на основании распределённых часов по учебному плану на текущий учебный год.</w:t>
      </w:r>
    </w:p>
    <w:p w14:paraId="3D07E1BF" w14:textId="77777777"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668AC" w:rsidRPr="009668AC" w14:paraId="04C621EB" w14:textId="77777777" w:rsidTr="00C054E5">
        <w:trPr>
          <w:trHeight w:val="575"/>
        </w:trPr>
        <w:tc>
          <w:tcPr>
            <w:tcW w:w="993" w:type="dxa"/>
          </w:tcPr>
          <w:p w14:paraId="2CB2416A" w14:textId="77777777" w:rsidR="009668AC" w:rsidRPr="009668AC" w:rsidRDefault="009668AC" w:rsidP="009668AC">
            <w:pPr>
              <w:spacing w:line="240" w:lineRule="auto"/>
              <w:ind w:left="142" w:right="354" w:firstLine="96"/>
              <w:jc w:val="center"/>
              <w:rPr>
                <w:rFonts w:eastAsia="Times New Roman"/>
                <w:sz w:val="24"/>
                <w:szCs w:val="24"/>
                <w:lang w:eastAsia="en-US"/>
              </w:rPr>
            </w:pPr>
            <w:r w:rsidRPr="009668AC">
              <w:rPr>
                <w:rFonts w:eastAsia="Times New Roman"/>
                <w:sz w:val="24"/>
                <w:szCs w:val="24"/>
                <w:lang w:eastAsia="en-US"/>
              </w:rPr>
              <w:t>№</w:t>
            </w:r>
            <w:r w:rsidRPr="009668AC">
              <w:rPr>
                <w:rFonts w:eastAsia="Times New Roman"/>
                <w:spacing w:val="-57"/>
                <w:sz w:val="24"/>
                <w:szCs w:val="24"/>
                <w:lang w:eastAsia="en-US"/>
              </w:rPr>
              <w:t xml:space="preserve"> </w:t>
            </w:r>
            <w:r w:rsidRPr="009668AC">
              <w:rPr>
                <w:rFonts w:eastAsia="Times New Roman"/>
                <w:sz w:val="24"/>
                <w:szCs w:val="24"/>
                <w:lang w:eastAsia="en-US"/>
              </w:rPr>
              <w:t>п/п</w:t>
            </w:r>
          </w:p>
        </w:tc>
        <w:tc>
          <w:tcPr>
            <w:tcW w:w="4394" w:type="dxa"/>
          </w:tcPr>
          <w:p w14:paraId="4D845347" w14:textId="77777777" w:rsidR="009668AC" w:rsidRPr="009668AC" w:rsidRDefault="009668AC" w:rsidP="009668AC">
            <w:pPr>
              <w:spacing w:line="240" w:lineRule="auto"/>
              <w:ind w:left="142" w:firstLine="0"/>
              <w:jc w:val="center"/>
              <w:rPr>
                <w:rFonts w:eastAsia="Times New Roman"/>
                <w:sz w:val="24"/>
                <w:szCs w:val="24"/>
                <w:lang w:eastAsia="en-US"/>
              </w:rPr>
            </w:pPr>
            <w:r w:rsidRPr="009668AC">
              <w:rPr>
                <w:rFonts w:eastAsia="Times New Roman"/>
                <w:sz w:val="24"/>
                <w:szCs w:val="24"/>
                <w:lang w:eastAsia="en-US"/>
              </w:rPr>
              <w:t>Тема</w:t>
            </w:r>
          </w:p>
        </w:tc>
        <w:tc>
          <w:tcPr>
            <w:tcW w:w="2126" w:type="dxa"/>
          </w:tcPr>
          <w:p w14:paraId="687BA77A" w14:textId="77777777" w:rsidR="009668AC" w:rsidRPr="009668AC" w:rsidRDefault="009668AC" w:rsidP="009668AC">
            <w:pPr>
              <w:spacing w:line="240" w:lineRule="auto"/>
              <w:ind w:left="142" w:right="27" w:hanging="72"/>
              <w:jc w:val="center"/>
              <w:rPr>
                <w:rFonts w:eastAsia="Times New Roman"/>
                <w:sz w:val="24"/>
                <w:szCs w:val="24"/>
                <w:lang w:val="ru-RU" w:eastAsia="en-US"/>
              </w:rPr>
            </w:pPr>
            <w:r w:rsidRPr="009668AC">
              <w:rPr>
                <w:rFonts w:eastAsia="Times New Roman"/>
                <w:spacing w:val="-1"/>
                <w:sz w:val="24"/>
                <w:szCs w:val="24"/>
                <w:lang w:val="ru-RU" w:eastAsia="en-US"/>
              </w:rPr>
              <w:t>Количество часов, отводимых на освоение каждой темы</w:t>
            </w:r>
          </w:p>
        </w:tc>
        <w:tc>
          <w:tcPr>
            <w:tcW w:w="2126" w:type="dxa"/>
          </w:tcPr>
          <w:p w14:paraId="6AD4E79B" w14:textId="77777777" w:rsidR="009668AC" w:rsidRPr="009668AC" w:rsidRDefault="009668AC" w:rsidP="009668AC">
            <w:pPr>
              <w:spacing w:line="240" w:lineRule="auto"/>
              <w:ind w:left="142" w:right="27" w:hanging="72"/>
              <w:jc w:val="center"/>
              <w:rPr>
                <w:rFonts w:eastAsia="Times New Roman"/>
                <w:spacing w:val="-1"/>
                <w:sz w:val="24"/>
                <w:szCs w:val="24"/>
                <w:lang w:eastAsia="en-US"/>
              </w:rPr>
            </w:pPr>
            <w:r w:rsidRPr="009668AC">
              <w:rPr>
                <w:rFonts w:eastAsia="Times New Roman"/>
                <w:spacing w:val="-1"/>
                <w:sz w:val="24"/>
                <w:szCs w:val="24"/>
                <w:lang w:eastAsia="en-US"/>
              </w:rPr>
              <w:t xml:space="preserve">Э(Ц)ОР </w:t>
            </w:r>
          </w:p>
        </w:tc>
      </w:tr>
      <w:tr w:rsidR="00EC2D42" w:rsidRPr="009668AC" w14:paraId="1E8AABE6" w14:textId="77777777" w:rsidTr="00996AAD">
        <w:trPr>
          <w:trHeight w:val="2227"/>
        </w:trPr>
        <w:tc>
          <w:tcPr>
            <w:tcW w:w="993" w:type="dxa"/>
          </w:tcPr>
          <w:p w14:paraId="400FEA8B" w14:textId="77777777" w:rsidR="00EC2D42" w:rsidRPr="009668AC" w:rsidRDefault="00EC2D42" w:rsidP="009668AC">
            <w:pPr>
              <w:spacing w:line="240" w:lineRule="auto"/>
              <w:ind w:left="142" w:firstLine="0"/>
              <w:jc w:val="left"/>
              <w:rPr>
                <w:rFonts w:eastAsia="Times New Roman"/>
                <w:sz w:val="24"/>
                <w:szCs w:val="24"/>
                <w:lang w:eastAsia="en-US"/>
              </w:rPr>
            </w:pPr>
            <w:r w:rsidRPr="009668AC">
              <w:rPr>
                <w:rFonts w:eastAsia="Times New Roman"/>
                <w:sz w:val="24"/>
                <w:szCs w:val="24"/>
                <w:lang w:eastAsia="en-US"/>
              </w:rPr>
              <w:t>1.</w:t>
            </w:r>
          </w:p>
        </w:tc>
        <w:tc>
          <w:tcPr>
            <w:tcW w:w="4394" w:type="dxa"/>
          </w:tcPr>
          <w:p w14:paraId="7B8A4FFB" w14:textId="77777777" w:rsidR="00EC2D42" w:rsidRPr="00D577E7" w:rsidRDefault="00EC2D42" w:rsidP="00D577E7">
            <w:pPr>
              <w:rPr>
                <w:rFonts w:eastAsia="OfficinaSansBoldITC"/>
                <w:sz w:val="24"/>
                <w:szCs w:val="28"/>
                <w:lang w:val="ru-RU" w:eastAsia="en-US"/>
              </w:rPr>
            </w:pPr>
            <w:r w:rsidRPr="00D577E7">
              <w:rPr>
                <w:rFonts w:eastAsia="OfficinaSansBoldITC"/>
                <w:b/>
                <w:sz w:val="24"/>
                <w:szCs w:val="28"/>
                <w:lang w:val="ru-RU" w:eastAsia="en-US"/>
              </w:rPr>
              <w:t>85.6. Содержание обучения в 1 классе</w:t>
            </w:r>
            <w:r w:rsidRPr="00D577E7">
              <w:rPr>
                <w:rFonts w:eastAsia="OfficinaSansBoldITC"/>
                <w:sz w:val="24"/>
                <w:szCs w:val="28"/>
                <w:lang w:val="ru-RU" w:eastAsia="en-US"/>
              </w:rPr>
              <w:t>.</w:t>
            </w:r>
          </w:p>
          <w:p w14:paraId="54EBB017" w14:textId="407CBB2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 «Обучение грамоте».</w:t>
            </w:r>
          </w:p>
          <w:p w14:paraId="0C24ACD9" w14:textId="030EF77B"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85.6.1.1. Развитие речи.</w:t>
            </w:r>
          </w:p>
          <w:p w14:paraId="7038EDF1" w14:textId="7DE7D2EA"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85.6.1.2. Слово и предложение.</w:t>
            </w:r>
          </w:p>
          <w:p w14:paraId="41934781" w14:textId="6203F80E"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85.6.1.3. Фонетика.</w:t>
            </w:r>
          </w:p>
          <w:p w14:paraId="4D501557" w14:textId="6DEFE87A"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85.6.1.4. Графика.</w:t>
            </w:r>
          </w:p>
          <w:p w14:paraId="27B67DDE" w14:textId="66CA3FB0"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85.6.1.5. Чтение.</w:t>
            </w:r>
          </w:p>
          <w:p w14:paraId="77FA23AB" w14:textId="63B449DC"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85.6.1.6. Письмо.</w:t>
            </w:r>
          </w:p>
          <w:p w14:paraId="79740A9F"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85.6.1.7. Орфография и пунктуация.</w:t>
            </w:r>
          </w:p>
          <w:p w14:paraId="59DC6DB9" w14:textId="77777777"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85.6.2. Систематический курс.</w:t>
            </w:r>
          </w:p>
          <w:p w14:paraId="786A2CB8" w14:textId="77777777"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85.6.2.1. Общие сведения о языке.</w:t>
            </w:r>
          </w:p>
          <w:p w14:paraId="1C4278DF" w14:textId="77777777"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Язык как основное средство человеческого общения. Цели и ситуации общения.</w:t>
            </w:r>
          </w:p>
          <w:p w14:paraId="62EAFDD5"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85.6.2.2. Фонетика.</w:t>
            </w:r>
          </w:p>
          <w:p w14:paraId="1EDA951B"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85.6.2.3. Графика.</w:t>
            </w:r>
          </w:p>
          <w:p w14:paraId="37A94B5B"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85.6.2.4. Орфоэпия.</w:t>
            </w:r>
          </w:p>
          <w:p w14:paraId="4E3A274F"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85.6.2.5. Лексика.</w:t>
            </w:r>
          </w:p>
          <w:p w14:paraId="67F446FD"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85.6.2.6. Синтаксис.</w:t>
            </w:r>
          </w:p>
          <w:p w14:paraId="3F437C97" w14:textId="77777777" w:rsidR="00EC2D42" w:rsidRDefault="00EC2D42" w:rsidP="00D577E7">
            <w:pPr>
              <w:rPr>
                <w:rFonts w:eastAsia="OfficinaSansBoldITC"/>
                <w:sz w:val="24"/>
                <w:szCs w:val="28"/>
                <w:lang w:val="ru-RU" w:eastAsia="en-US"/>
              </w:rPr>
            </w:pPr>
            <w:r w:rsidRPr="00542301">
              <w:rPr>
                <w:rFonts w:eastAsia="OfficinaSansBoldITC"/>
                <w:sz w:val="24"/>
                <w:szCs w:val="28"/>
                <w:lang w:val="ru-RU" w:eastAsia="en-US"/>
              </w:rPr>
              <w:t>85.6.2.7. Орфография и пунктуация.</w:t>
            </w:r>
          </w:p>
          <w:p w14:paraId="16826A78" w14:textId="7CC1674A" w:rsidR="00EC2D42" w:rsidRPr="00D577E7" w:rsidRDefault="00EC2D42" w:rsidP="00D577E7">
            <w:pPr>
              <w:rPr>
                <w:rFonts w:eastAsia="OfficinaSansBoldITC"/>
                <w:sz w:val="24"/>
                <w:szCs w:val="28"/>
                <w:lang w:val="ru-RU" w:eastAsia="en-US"/>
              </w:rPr>
            </w:pPr>
            <w:r w:rsidRPr="00EC2D42">
              <w:rPr>
                <w:rFonts w:eastAsia="OfficinaSansBoldITC"/>
                <w:sz w:val="24"/>
                <w:szCs w:val="28"/>
                <w:lang w:val="ru-RU" w:eastAsia="en-US"/>
              </w:rPr>
              <w:t>85.6.3. Развитие речи.</w:t>
            </w:r>
          </w:p>
        </w:tc>
        <w:tc>
          <w:tcPr>
            <w:tcW w:w="2126" w:type="dxa"/>
            <w:vMerge w:val="restart"/>
          </w:tcPr>
          <w:p w14:paraId="70CF3D77" w14:textId="77777777"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975F9A3" w14:textId="77777777"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1DF6C25A" w14:textId="77777777"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w:t>
            </w:r>
            <w:r w:rsidRPr="009668AC">
              <w:rPr>
                <w:rFonts w:eastAsia="Times New Roman"/>
                <w:i/>
                <w:sz w:val="24"/>
                <w:szCs w:val="24"/>
                <w:lang w:val="ru-RU" w:eastAsia="en-US"/>
              </w:rPr>
              <w:lastRenderedPageBreak/>
              <w:t>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C2D42" w:rsidRPr="009668AC" w14:paraId="351322BE" w14:textId="77777777" w:rsidTr="00EC2D42">
        <w:trPr>
          <w:trHeight w:val="2183"/>
        </w:trPr>
        <w:tc>
          <w:tcPr>
            <w:tcW w:w="993" w:type="dxa"/>
          </w:tcPr>
          <w:p w14:paraId="48F148AE" w14:textId="77777777" w:rsidR="00EC2D42" w:rsidRPr="009668AC" w:rsidRDefault="00EC2D42" w:rsidP="009668AC">
            <w:pPr>
              <w:spacing w:line="240" w:lineRule="auto"/>
              <w:ind w:left="142" w:firstLine="0"/>
              <w:jc w:val="left"/>
              <w:rPr>
                <w:rFonts w:eastAsia="Times New Roman"/>
                <w:sz w:val="24"/>
                <w:szCs w:val="24"/>
                <w:lang w:eastAsia="en-US"/>
              </w:rPr>
            </w:pPr>
            <w:r w:rsidRPr="009668AC">
              <w:rPr>
                <w:rFonts w:eastAsia="Times New Roman"/>
                <w:sz w:val="24"/>
                <w:szCs w:val="24"/>
                <w:lang w:eastAsia="en-US"/>
              </w:rPr>
              <w:t>2.</w:t>
            </w:r>
          </w:p>
        </w:tc>
        <w:tc>
          <w:tcPr>
            <w:tcW w:w="4394" w:type="dxa"/>
          </w:tcPr>
          <w:p w14:paraId="0EF85621" w14:textId="77777777" w:rsidR="00EC2D42" w:rsidRPr="00EC2D42" w:rsidRDefault="00EC2D42" w:rsidP="00EC2D42">
            <w:pPr>
              <w:rPr>
                <w:rFonts w:eastAsia="OfficinaSansBoldITC"/>
                <w:b/>
                <w:sz w:val="24"/>
                <w:szCs w:val="28"/>
                <w:lang w:val="ru-RU" w:eastAsia="en-US"/>
              </w:rPr>
            </w:pPr>
            <w:r w:rsidRPr="00EC2D42">
              <w:rPr>
                <w:rFonts w:eastAsia="OfficinaSansBoldITC"/>
                <w:b/>
                <w:sz w:val="24"/>
                <w:szCs w:val="28"/>
                <w:lang w:val="ru-RU" w:eastAsia="en-US"/>
              </w:rPr>
              <w:t>85.7. Содержание обучения во 2 классе.</w:t>
            </w:r>
          </w:p>
          <w:p w14:paraId="17E030BF" w14:textId="54194AEB"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85.7.1. Общие сведения о языке.</w:t>
            </w:r>
          </w:p>
          <w:p w14:paraId="695BF4EE" w14:textId="0D4A4CDF"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85.7.2. Фонетика, графика, орфоэпия.</w:t>
            </w:r>
          </w:p>
          <w:p w14:paraId="7673CE0A" w14:textId="4B6DD449"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85.7.3. Лексика.</w:t>
            </w:r>
          </w:p>
          <w:p w14:paraId="4F75E343" w14:textId="5ED34176"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85.7.4. Морфология.</w:t>
            </w:r>
          </w:p>
          <w:p w14:paraId="69834613" w14:textId="2052054E"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85.7.5. Синтаксис.</w:t>
            </w:r>
          </w:p>
          <w:p w14:paraId="05A24DB1" w14:textId="100B8E49"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85.7.6. Орфография и пунктуация.</w:t>
            </w:r>
          </w:p>
          <w:p w14:paraId="265E355A" w14:textId="105BC9A8"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85.7.7. Развитие речи.</w:t>
            </w:r>
          </w:p>
        </w:tc>
        <w:tc>
          <w:tcPr>
            <w:tcW w:w="2126" w:type="dxa"/>
            <w:vMerge/>
          </w:tcPr>
          <w:p w14:paraId="0EBACCE8" w14:textId="77777777" w:rsidR="00EC2D42" w:rsidRPr="009668AC" w:rsidRDefault="00EC2D42" w:rsidP="009668AC">
            <w:pPr>
              <w:spacing w:line="240" w:lineRule="auto"/>
              <w:ind w:firstLine="0"/>
              <w:jc w:val="center"/>
              <w:rPr>
                <w:rFonts w:eastAsia="Times New Roman"/>
                <w:i/>
                <w:sz w:val="24"/>
                <w:szCs w:val="24"/>
                <w:lang w:val="ru-RU" w:eastAsia="en-US"/>
              </w:rPr>
            </w:pPr>
          </w:p>
        </w:tc>
        <w:tc>
          <w:tcPr>
            <w:tcW w:w="2126" w:type="dxa"/>
            <w:vMerge/>
          </w:tcPr>
          <w:p w14:paraId="2F5398A1" w14:textId="77777777" w:rsidR="00EC2D42" w:rsidRPr="009668AC" w:rsidRDefault="00EC2D42" w:rsidP="009668AC">
            <w:pPr>
              <w:spacing w:line="240" w:lineRule="auto"/>
              <w:ind w:firstLine="0"/>
              <w:jc w:val="center"/>
              <w:rPr>
                <w:rFonts w:eastAsia="Times New Roman"/>
                <w:i/>
                <w:sz w:val="24"/>
                <w:szCs w:val="24"/>
                <w:lang w:val="ru-RU" w:eastAsia="en-US"/>
              </w:rPr>
            </w:pPr>
          </w:p>
        </w:tc>
      </w:tr>
      <w:tr w:rsidR="00EC2D42" w:rsidRPr="009668AC" w14:paraId="2A64FCB6" w14:textId="77777777" w:rsidTr="00C054E5">
        <w:trPr>
          <w:trHeight w:val="2980"/>
        </w:trPr>
        <w:tc>
          <w:tcPr>
            <w:tcW w:w="993" w:type="dxa"/>
          </w:tcPr>
          <w:p w14:paraId="3A28AD17" w14:textId="48573C33" w:rsidR="00EC2D42" w:rsidRPr="00EC2D42" w:rsidRDefault="00EC2D42" w:rsidP="00EC2D42">
            <w:pPr>
              <w:spacing w:line="240" w:lineRule="auto"/>
              <w:ind w:firstLine="0"/>
              <w:jc w:val="left"/>
              <w:rPr>
                <w:rFonts w:eastAsia="Times New Roman"/>
                <w:sz w:val="24"/>
                <w:szCs w:val="24"/>
                <w:lang w:val="ru-RU" w:eastAsia="en-US"/>
              </w:rPr>
            </w:pPr>
            <w:r>
              <w:rPr>
                <w:rFonts w:eastAsia="Times New Roman"/>
                <w:sz w:val="24"/>
                <w:szCs w:val="24"/>
                <w:lang w:val="ru-RU" w:eastAsia="en-US"/>
              </w:rPr>
              <w:lastRenderedPageBreak/>
              <w:t xml:space="preserve">     3.</w:t>
            </w:r>
          </w:p>
        </w:tc>
        <w:tc>
          <w:tcPr>
            <w:tcW w:w="4394" w:type="dxa"/>
          </w:tcPr>
          <w:p w14:paraId="4E2FB4F3" w14:textId="77777777"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 Содержание обучения в 3 классе.</w:t>
            </w:r>
          </w:p>
          <w:p w14:paraId="673A0393" w14:textId="69787E3B"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85.8.1. Общие сведения о языке.</w:t>
            </w:r>
          </w:p>
          <w:p w14:paraId="4E8F8343" w14:textId="3E72ABDE"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85.8.2. Фонетика, графика, орфоэпия.</w:t>
            </w:r>
          </w:p>
          <w:p w14:paraId="50383B04" w14:textId="7C4D69BD"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85.8.3. Лексика.</w:t>
            </w:r>
          </w:p>
          <w:p w14:paraId="40DE6B93" w14:textId="012ECF62"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85.8.4. Состав слова (морфемика).</w:t>
            </w:r>
          </w:p>
          <w:p w14:paraId="7BD69FF7" w14:textId="24196A2D"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85.8.5. Морфология.</w:t>
            </w:r>
          </w:p>
          <w:p w14:paraId="7E0B014F" w14:textId="315422CF"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85.8.6. Синтаксис.</w:t>
            </w:r>
          </w:p>
          <w:p w14:paraId="03C81BF8" w14:textId="11C2A3E3"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85.8.7. Орфография и пунктуация.</w:t>
            </w:r>
          </w:p>
          <w:p w14:paraId="7315FEBF" w14:textId="4754892C"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85.8.8. Развитие речи.</w:t>
            </w:r>
          </w:p>
        </w:tc>
        <w:tc>
          <w:tcPr>
            <w:tcW w:w="2126" w:type="dxa"/>
            <w:vMerge/>
          </w:tcPr>
          <w:p w14:paraId="37A7FA31" w14:textId="77777777" w:rsidR="00EC2D42" w:rsidRPr="009668AC" w:rsidRDefault="00EC2D42" w:rsidP="009668AC">
            <w:pPr>
              <w:spacing w:line="240" w:lineRule="auto"/>
              <w:ind w:firstLine="0"/>
              <w:jc w:val="center"/>
              <w:rPr>
                <w:rFonts w:eastAsia="Times New Roman"/>
                <w:i/>
                <w:sz w:val="24"/>
                <w:szCs w:val="24"/>
                <w:lang w:val="ru-RU" w:eastAsia="en-US"/>
              </w:rPr>
            </w:pPr>
          </w:p>
        </w:tc>
        <w:tc>
          <w:tcPr>
            <w:tcW w:w="2126" w:type="dxa"/>
            <w:vMerge/>
          </w:tcPr>
          <w:p w14:paraId="4235F0D5" w14:textId="77777777" w:rsidR="00EC2D42" w:rsidRPr="009668AC" w:rsidRDefault="00EC2D42" w:rsidP="009668AC">
            <w:pPr>
              <w:spacing w:line="240" w:lineRule="auto"/>
              <w:ind w:firstLine="0"/>
              <w:jc w:val="center"/>
              <w:rPr>
                <w:rFonts w:eastAsia="Times New Roman"/>
                <w:i/>
                <w:sz w:val="24"/>
                <w:szCs w:val="24"/>
                <w:lang w:val="ru-RU" w:eastAsia="en-US"/>
              </w:rPr>
            </w:pPr>
          </w:p>
        </w:tc>
      </w:tr>
      <w:tr w:rsidR="00EC2D42" w:rsidRPr="009668AC" w14:paraId="0BF1FBB9" w14:textId="77777777" w:rsidTr="00996AAD">
        <w:trPr>
          <w:trHeight w:val="2212"/>
        </w:trPr>
        <w:tc>
          <w:tcPr>
            <w:tcW w:w="993" w:type="dxa"/>
          </w:tcPr>
          <w:p w14:paraId="7802CA2C" w14:textId="356EDDB6" w:rsidR="00EC2D42" w:rsidRPr="00EC2D42" w:rsidRDefault="00EC2D42" w:rsidP="00EC2D42">
            <w:pPr>
              <w:spacing w:line="240" w:lineRule="auto"/>
              <w:ind w:firstLine="0"/>
              <w:jc w:val="left"/>
              <w:rPr>
                <w:rFonts w:eastAsia="Times New Roman"/>
                <w:sz w:val="24"/>
                <w:szCs w:val="24"/>
                <w:lang w:val="ru-RU" w:eastAsia="en-US"/>
              </w:rPr>
            </w:pPr>
            <w:r>
              <w:rPr>
                <w:rFonts w:eastAsia="Times New Roman"/>
                <w:sz w:val="24"/>
                <w:szCs w:val="24"/>
                <w:lang w:val="ru-RU" w:eastAsia="en-US"/>
              </w:rPr>
              <w:lastRenderedPageBreak/>
              <w:t xml:space="preserve">       4.</w:t>
            </w:r>
          </w:p>
        </w:tc>
        <w:tc>
          <w:tcPr>
            <w:tcW w:w="4394" w:type="dxa"/>
          </w:tcPr>
          <w:p w14:paraId="62D7B122" w14:textId="77777777" w:rsidR="00EC2D42" w:rsidRPr="00F24F9E" w:rsidRDefault="00EC2D42" w:rsidP="00EC2D42">
            <w:pPr>
              <w:rPr>
                <w:rFonts w:eastAsia="OfficinaSansBoldITC"/>
                <w:b/>
                <w:sz w:val="24"/>
                <w:szCs w:val="28"/>
                <w:lang w:val="ru-RU" w:eastAsia="en-US"/>
              </w:rPr>
            </w:pPr>
            <w:r w:rsidRPr="00F24F9E">
              <w:rPr>
                <w:rFonts w:eastAsia="OfficinaSansBoldITC"/>
                <w:b/>
                <w:sz w:val="24"/>
                <w:szCs w:val="28"/>
                <w:lang w:val="ru-RU" w:eastAsia="en-US"/>
              </w:rPr>
              <w:t>85.9. Содержание обучения в 4 классе.</w:t>
            </w:r>
          </w:p>
          <w:p w14:paraId="1E12FF0F" w14:textId="43E13F05"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85.9.1. Сведения о чеченском языке.</w:t>
            </w:r>
          </w:p>
          <w:p w14:paraId="333B82BA" w14:textId="18069349"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85.9.2. Фонетика, графика, орфоэпия.</w:t>
            </w:r>
          </w:p>
          <w:p w14:paraId="4F4D0C6B" w14:textId="7B9E1B25"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85.9.3. Лексика.</w:t>
            </w:r>
          </w:p>
          <w:p w14:paraId="7B8454F2" w14:textId="7644998C"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85.9.4. Состав слова (морфемика).</w:t>
            </w:r>
          </w:p>
          <w:p w14:paraId="40C39169" w14:textId="77A8E22A"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85.9.5. Морфология.</w:t>
            </w:r>
          </w:p>
          <w:p w14:paraId="24F96816" w14:textId="79E6E789"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85.9.6. Синтаксис.</w:t>
            </w:r>
          </w:p>
          <w:p w14:paraId="2A4D7658" w14:textId="34B1C23E"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85.9.7. Орфография и пунктуация.</w:t>
            </w:r>
          </w:p>
          <w:p w14:paraId="2275887C" w14:textId="7428A98A" w:rsidR="00EC2D42" w:rsidRPr="00EC2D42" w:rsidRDefault="00EC2D42" w:rsidP="00073782">
            <w:pPr>
              <w:spacing w:line="240" w:lineRule="auto"/>
              <w:rPr>
                <w:rFonts w:eastAsia="OfficinaSansBoldITC"/>
                <w:sz w:val="24"/>
                <w:szCs w:val="28"/>
                <w:lang w:eastAsia="en-US"/>
              </w:rPr>
            </w:pPr>
            <w:r w:rsidRPr="00EC2D42">
              <w:rPr>
                <w:rFonts w:eastAsia="OfficinaSansBoldITC"/>
                <w:sz w:val="24"/>
                <w:szCs w:val="28"/>
                <w:lang w:eastAsia="en-US"/>
              </w:rPr>
              <w:t>85.9.8. Развитие речи.</w:t>
            </w:r>
          </w:p>
        </w:tc>
        <w:tc>
          <w:tcPr>
            <w:tcW w:w="2126" w:type="dxa"/>
            <w:vMerge/>
          </w:tcPr>
          <w:p w14:paraId="59CFACB4" w14:textId="77777777" w:rsidR="00EC2D42" w:rsidRPr="009668AC" w:rsidRDefault="00EC2D42" w:rsidP="009668AC">
            <w:pPr>
              <w:spacing w:line="240" w:lineRule="auto"/>
              <w:ind w:firstLine="0"/>
              <w:jc w:val="center"/>
              <w:rPr>
                <w:rFonts w:eastAsia="Times New Roman"/>
                <w:i/>
                <w:sz w:val="24"/>
                <w:szCs w:val="24"/>
                <w:lang w:eastAsia="en-US"/>
              </w:rPr>
            </w:pPr>
          </w:p>
        </w:tc>
        <w:tc>
          <w:tcPr>
            <w:tcW w:w="2126" w:type="dxa"/>
            <w:vMerge/>
          </w:tcPr>
          <w:p w14:paraId="0F214F75" w14:textId="77777777" w:rsidR="00EC2D42" w:rsidRPr="009668AC" w:rsidRDefault="00EC2D42" w:rsidP="009668AC">
            <w:pPr>
              <w:spacing w:line="240" w:lineRule="auto"/>
              <w:ind w:firstLine="0"/>
              <w:jc w:val="center"/>
              <w:rPr>
                <w:rFonts w:eastAsia="Times New Roman"/>
                <w:i/>
                <w:sz w:val="24"/>
                <w:szCs w:val="24"/>
                <w:lang w:eastAsia="en-US"/>
              </w:rPr>
            </w:pPr>
          </w:p>
        </w:tc>
      </w:tr>
    </w:tbl>
    <w:p w14:paraId="3EC9AB75" w14:textId="77777777" w:rsidR="009668AC" w:rsidRPr="009668AC" w:rsidRDefault="009668AC" w:rsidP="009668AC">
      <w:pPr>
        <w:spacing w:line="276" w:lineRule="auto"/>
        <w:ind w:right="6" w:firstLine="0"/>
        <w:rPr>
          <w:rFonts w:eastAsia="Times New Roman" w:cs="Times New Roman"/>
          <w:b/>
          <w:bCs/>
          <w:sz w:val="28"/>
          <w:szCs w:val="28"/>
        </w:rPr>
      </w:pPr>
    </w:p>
    <w:p w14:paraId="46B1BE5C" w14:textId="1DF1395C" w:rsidR="00D5522D" w:rsidRDefault="00D5522D" w:rsidP="00F0318A">
      <w:pPr>
        <w:spacing w:line="276" w:lineRule="auto"/>
        <w:ind w:right="6" w:firstLine="567"/>
        <w:rPr>
          <w:sz w:val="24"/>
          <w:szCs w:val="24"/>
        </w:rPr>
      </w:pPr>
    </w:p>
    <w:p w14:paraId="41818301" w14:textId="77777777" w:rsidR="00FA5837" w:rsidRPr="00FA5837" w:rsidRDefault="00073782" w:rsidP="00706E1A">
      <w:pPr>
        <w:pStyle w:val="a6"/>
        <w:numPr>
          <w:ilvl w:val="2"/>
          <w:numId w:val="126"/>
        </w:numPr>
        <w:tabs>
          <w:tab w:val="left" w:pos="1134"/>
        </w:tabs>
        <w:spacing w:line="276" w:lineRule="auto"/>
        <w:jc w:val="center"/>
        <w:rPr>
          <w:bCs/>
          <w:sz w:val="28"/>
          <w:szCs w:val="28"/>
          <w:lang w:bidi="ru-RU"/>
        </w:rPr>
      </w:pPr>
      <w:r w:rsidRPr="00FA5837">
        <w:rPr>
          <w:b/>
          <w:bCs/>
          <w:sz w:val="28"/>
          <w:szCs w:val="28"/>
          <w:lang w:bidi="ru-RU"/>
        </w:rPr>
        <w:t>Р</w:t>
      </w:r>
      <w:r w:rsidR="001E6867" w:rsidRPr="00FA5837">
        <w:rPr>
          <w:b/>
          <w:bCs/>
          <w:sz w:val="28"/>
          <w:szCs w:val="28"/>
          <w:lang w:bidi="ru-RU"/>
        </w:rPr>
        <w:t xml:space="preserve">абочая программа по учебному предмету </w:t>
      </w:r>
    </w:p>
    <w:p w14:paraId="7E07384A" w14:textId="3D0D1F05" w:rsidR="00073782" w:rsidRPr="00FA5837" w:rsidRDefault="00FA5837" w:rsidP="00FA5837">
      <w:pPr>
        <w:pStyle w:val="a6"/>
        <w:tabs>
          <w:tab w:val="left" w:pos="1134"/>
        </w:tabs>
        <w:spacing w:line="276" w:lineRule="auto"/>
        <w:ind w:left="946" w:firstLine="0"/>
        <w:rPr>
          <w:bCs/>
          <w:sz w:val="28"/>
          <w:szCs w:val="28"/>
          <w:lang w:bidi="ru-RU"/>
        </w:rPr>
      </w:pPr>
      <w:r>
        <w:rPr>
          <w:b/>
          <w:bCs/>
          <w:sz w:val="28"/>
          <w:szCs w:val="28"/>
          <w:lang w:bidi="ru-RU"/>
        </w:rPr>
        <w:t xml:space="preserve">     </w:t>
      </w:r>
      <w:r w:rsidR="001E6867" w:rsidRPr="00FA5837">
        <w:rPr>
          <w:b/>
          <w:bCs/>
          <w:sz w:val="28"/>
          <w:szCs w:val="28"/>
          <w:lang w:bidi="ru-RU"/>
        </w:rPr>
        <w:t>«Литературное чтение на родном (чеченском) языке»</w:t>
      </w:r>
    </w:p>
    <w:p w14:paraId="52506552" w14:textId="77777777" w:rsidR="00FA5837" w:rsidRPr="00FA5837" w:rsidRDefault="00FA5837" w:rsidP="00FA5837">
      <w:pPr>
        <w:pStyle w:val="a6"/>
        <w:tabs>
          <w:tab w:val="left" w:pos="1134"/>
        </w:tabs>
        <w:spacing w:line="276" w:lineRule="auto"/>
        <w:ind w:left="946" w:firstLine="0"/>
        <w:rPr>
          <w:bCs/>
          <w:sz w:val="28"/>
          <w:szCs w:val="28"/>
          <w:lang w:bidi="ru-RU"/>
        </w:rPr>
      </w:pPr>
    </w:p>
    <w:p w14:paraId="11FAC73A" w14:textId="4EB4624B" w:rsidR="001E6867" w:rsidRPr="00933CAF" w:rsidRDefault="00073782" w:rsidP="00FA5837">
      <w:pPr>
        <w:tabs>
          <w:tab w:val="left" w:pos="1134"/>
        </w:tabs>
        <w:spacing w:line="240" w:lineRule="auto"/>
        <w:ind w:firstLine="709"/>
        <w:rPr>
          <w:bCs/>
          <w:sz w:val="28"/>
          <w:szCs w:val="28"/>
          <w:lang w:bidi="ru-RU"/>
        </w:rPr>
      </w:pPr>
      <w:r>
        <w:rPr>
          <w:bCs/>
          <w:sz w:val="28"/>
          <w:szCs w:val="28"/>
          <w:lang w:bidi="ru-RU"/>
        </w:rPr>
        <w:t>П</w:t>
      </w:r>
      <w:r w:rsidR="001E6867" w:rsidRPr="00933CAF">
        <w:rPr>
          <w:bCs/>
          <w:sz w:val="28"/>
          <w:szCs w:val="28"/>
          <w:lang w:bidi="ru-RU"/>
        </w:rPr>
        <w:t>редметная область «Родной язык и литературное чтение на родном языке») (далее соответственно – программа по литературному чтению на родном (чеченском) языке, литературное чтение на родном (чеченском) языке)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литературному чтению на родном (чеченском) языке</w:t>
      </w:r>
      <w:r>
        <w:rPr>
          <w:bCs/>
          <w:sz w:val="28"/>
          <w:szCs w:val="28"/>
          <w:lang w:bidi="ru-RU"/>
        </w:rPr>
        <w:t xml:space="preserve"> и общее тематическое планирование</w:t>
      </w:r>
      <w:r w:rsidR="001E6867" w:rsidRPr="00933CAF">
        <w:rPr>
          <w:bCs/>
          <w:sz w:val="28"/>
          <w:szCs w:val="28"/>
          <w:lang w:bidi="ru-RU"/>
        </w:rPr>
        <w:t xml:space="preserve">. </w:t>
      </w:r>
    </w:p>
    <w:p w14:paraId="4A1D342F" w14:textId="3605C536" w:rsidR="00073782" w:rsidRDefault="00073782" w:rsidP="00FA5837">
      <w:pPr>
        <w:tabs>
          <w:tab w:val="left" w:pos="1134"/>
        </w:tabs>
        <w:spacing w:line="240" w:lineRule="auto"/>
        <w:ind w:firstLine="709"/>
        <w:rPr>
          <w:bCs/>
          <w:sz w:val="28"/>
          <w:szCs w:val="28"/>
          <w:lang w:bidi="ru-RU"/>
        </w:rPr>
      </w:pPr>
      <w:r w:rsidRPr="00073782">
        <w:rPr>
          <w:bCs/>
          <w:sz w:val="28"/>
          <w:szCs w:val="28"/>
          <w:lang w:bidi="ru-RU"/>
        </w:rPr>
        <w:t xml:space="preserve">Общее число часов, для изучения русского языка, определяется учебным планом ООП </w:t>
      </w:r>
      <w:r>
        <w:rPr>
          <w:bCs/>
          <w:sz w:val="28"/>
          <w:szCs w:val="28"/>
          <w:lang w:bidi="ru-RU"/>
        </w:rPr>
        <w:t>Н</w:t>
      </w:r>
      <w:r w:rsidRPr="00073782">
        <w:rPr>
          <w:bCs/>
          <w:sz w:val="28"/>
          <w:szCs w:val="28"/>
          <w:lang w:bidi="ru-RU"/>
        </w:rPr>
        <w:t>ОО и может корректироваться на начало учебного года по решению педагогического совета.</w:t>
      </w:r>
    </w:p>
    <w:p w14:paraId="613E73D1" w14:textId="77777777" w:rsidR="00073782" w:rsidRDefault="00073782" w:rsidP="00014DDB">
      <w:pPr>
        <w:tabs>
          <w:tab w:val="left" w:pos="1134"/>
        </w:tabs>
        <w:spacing w:line="276" w:lineRule="auto"/>
        <w:ind w:firstLine="709"/>
        <w:rPr>
          <w:bCs/>
          <w:sz w:val="28"/>
          <w:szCs w:val="28"/>
          <w:lang w:bidi="ru-RU"/>
        </w:rPr>
      </w:pPr>
    </w:p>
    <w:p w14:paraId="0C1F49B8" w14:textId="226FCAA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14:paraId="275BD5AA" w14:textId="39056425"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14:paraId="09209F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14:paraId="4397EB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14:paraId="36320B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14:paraId="38EAD4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Мир природы (домашние и хищные животные, птицы, насекомые, деревья, овощи, фрукты). </w:t>
      </w:r>
    </w:p>
    <w:p w14:paraId="23F9BE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14:paraId="3F0C7275" w14:textId="4A2A3F42"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14:paraId="5B8FD8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14:paraId="38654935" w14:textId="4185E45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lastRenderedPageBreak/>
        <w:t>Устное народное творчество.</w:t>
      </w:r>
    </w:p>
    <w:p w14:paraId="20B650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14:paraId="0D4279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4A3676D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267A0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336C153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14:paraId="5477D2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14:paraId="13D25BD4" w14:textId="0A6979B3"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08198EC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14:paraId="578691E6" w14:textId="491F7AB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14:paraId="609814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14:paraId="454BB4BB" w14:textId="3698EBA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14:paraId="046139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14:paraId="20E2469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14:paraId="23BA72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14:paraId="42C8B24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14:paraId="286C5D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14:paraId="603AC750" w14:textId="12847C24"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14:paraId="49FD311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14:paraId="1151F257" w14:textId="212E54B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14:paraId="0FCAAE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14:paraId="6D83F64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14:paraId="7A8BB5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14:paraId="5CB30A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14:paraId="5B9426F9" w14:textId="0C8D2068"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14:paraId="5DA8116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14:paraId="13B041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14:paraId="6BDF2DEA" w14:textId="1F4A8169"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14:paraId="6BF16902" w14:textId="7153B5D1"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14:paraId="27566D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«Аьхке дагалацар» («Воспоминания о лете»).</w:t>
      </w:r>
    </w:p>
    <w:p w14:paraId="39B110F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14:paraId="58E4C5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14:paraId="5B6D02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14:paraId="0017EA1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В. Бианки «Чен кIорнеш лийчор» («Купание медвежат») (перевод М. Сулаева).</w:t>
      </w:r>
    </w:p>
    <w:p w14:paraId="307B5F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14:paraId="0804C222" w14:textId="0C303BFB"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14:paraId="39983E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14:paraId="209C34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14:paraId="239B874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14:paraId="20A0E4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«ЦIена хи» («Чистая вода»), «ЦIена хила вай» («Давайте станем чище»), «Харцлийна Iу» («Лживый пастух»), «ХIума йаар» («Трапеза»), «Пайхамаро нийсонах лаьцна аьлларг» («Пророк о правоте»).</w:t>
      </w:r>
    </w:p>
    <w:p w14:paraId="57697BE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14:paraId="04C227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14:paraId="27770A8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14:paraId="1CDAC77D" w14:textId="02947364"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14:paraId="1023CA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14:paraId="482E6D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14:paraId="3831662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«Дешархойн къийсадаларш» («Соревнования учащихся»).</w:t>
      </w:r>
    </w:p>
    <w:p w14:paraId="5A29A34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14:paraId="0A6936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14:paraId="014F56D4" w14:textId="7F0418A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14:paraId="5BC2C2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14:paraId="59B17C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14:paraId="0901E9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14:paraId="2969C9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14:paraId="5A55909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14:paraId="1F99B58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14:paraId="66D58B07" w14:textId="0E853403"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14:paraId="294371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14:paraId="1B781C8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14:paraId="69EBFE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«Пхьола» («Мастерство»).</w:t>
      </w:r>
    </w:p>
    <w:p w14:paraId="1D8D689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14:paraId="54F1D7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14:paraId="5CECB10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14:paraId="7F4FA8C3" w14:textId="53083AF1"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2E0A378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14:paraId="590105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Э. Мамакаев «Керла шо» («Новый год»).</w:t>
      </w:r>
    </w:p>
    <w:p w14:paraId="172D356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14:paraId="3C664F1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14:paraId="3BF3FD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14:paraId="1A5D0F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14:paraId="7F17FEB3" w14:textId="4CB1143E"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56931F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«Нефтах хIун йоккху?» («Что делают из нефти?»), «Сан гIала» («Мой город»), «Хиш» («Реки»), «Вайн хиш чохь хуьлу чIерий» («Рыба, которая водится в наших реках»).</w:t>
      </w:r>
    </w:p>
    <w:p w14:paraId="651BF4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14:paraId="7C700E89" w14:textId="0D48245A"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14:paraId="71EAA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14:paraId="52C093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14:paraId="40F7BE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14:paraId="7B5987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14:paraId="34B89E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14:paraId="29A5435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14:paraId="4414DB8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14:paraId="6F35FCF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14:paraId="053586E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14:paraId="71857F12" w14:textId="0FC34AA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2968BA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14:paraId="31DA7A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14:paraId="2587B9D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14:paraId="62F0D3B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4BF68A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14:paraId="4C2BBF0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454CD6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2FCCB2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14:paraId="5AF264F0" w14:textId="3B719A1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14:paraId="20172853" w14:textId="551F51CC"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14:paraId="3372C98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А. Сулейманов «Даймахкана, вайн халкъана…» («Родине, нашему народу»).</w:t>
      </w:r>
    </w:p>
    <w:p w14:paraId="55A9FD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14:paraId="757135A8" w14:textId="32CE1384"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14:paraId="13245EA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14:paraId="754FE0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14:paraId="14623C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14:paraId="17BB82A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«Оха болх а бо, деша а доьшу» («Мы работаем и учимся»).</w:t>
      </w:r>
    </w:p>
    <w:p w14:paraId="0F8F84E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14:paraId="0FE9612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14:paraId="07414F4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14:paraId="6F8BAB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14:paraId="5C3434F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14:paraId="59E00B5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14:paraId="03200A3C" w14:textId="0AD155CA"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7F355C6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14:paraId="3D27265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14:paraId="21F62A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14:paraId="7BCC1CDE" w14:textId="41FF5421"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14:paraId="607C7E3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14:paraId="2301D5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14:paraId="18789A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14:paraId="65C9EDD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14:paraId="0EB6369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14:paraId="7F57E389" w14:textId="7FD48EAE"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14:paraId="69C10B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14:paraId="2DF3B1C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14:paraId="78F722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«ЯрагIи» («Яраги»), «Уггар мехалниг» («Самое дорогое»).</w:t>
      </w:r>
    </w:p>
    <w:p w14:paraId="3BF1F1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14:paraId="4BCC31E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14:paraId="73A2F43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14:paraId="4D7F832C" w14:textId="56E3512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14:paraId="2FD81AC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14:paraId="1089394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14:paraId="7B67874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14:paraId="4DBE70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Т. Закаев «Сох а хир ву гIишлоярхо» («Я тоже буду строителем»).</w:t>
      </w:r>
    </w:p>
    <w:p w14:paraId="1DEA50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14:paraId="411FCDE4" w14:textId="783FB95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7C2A79E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14:paraId="0494214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14:paraId="41CCC8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14:paraId="68389DC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«Iаьнан хьаша» («Гость зимы»).</w:t>
      </w:r>
    </w:p>
    <w:p w14:paraId="5F0AA3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14:paraId="363CCE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14:paraId="55DDB6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14:paraId="35A47B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14:paraId="021A33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14:paraId="4226496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14:paraId="51DAC4AB" w14:textId="1DF4ADEA"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14:paraId="50B7B3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14:paraId="3262BE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14:paraId="1145B55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14:paraId="3A4BBF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14:paraId="070232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14:paraId="7A52F5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14:paraId="5B9570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14:paraId="0EF9A54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14:paraId="1A4671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14:paraId="1B8AA8F7" w14:textId="122527AB"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3180CD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14:paraId="35536D7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Сказки «Бабин ЧIирдиг» («Чирдиг Бабушки»), «Бекхам» («Возмездие»), «Тешам боцу лулахой» («Ненадёжные соседи»).</w:t>
      </w:r>
    </w:p>
    <w:p w14:paraId="5C9BFBD2" w14:textId="4FE6BB51"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14:paraId="671895F5" w14:textId="15CB8C0B"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14:paraId="353DBC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14:paraId="1C7D4A6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14:paraId="0D9BA1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14:paraId="2693E2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14:paraId="125A648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14:paraId="7B8B3281" w14:textId="77777777" w:rsidR="00073782" w:rsidRDefault="00073782" w:rsidP="00014DDB">
      <w:pPr>
        <w:tabs>
          <w:tab w:val="left" w:pos="1134"/>
        </w:tabs>
        <w:spacing w:line="276" w:lineRule="auto"/>
        <w:ind w:firstLine="709"/>
        <w:rPr>
          <w:b/>
          <w:bCs/>
          <w:sz w:val="28"/>
          <w:szCs w:val="28"/>
          <w:lang w:bidi="ru-RU"/>
        </w:rPr>
      </w:pPr>
    </w:p>
    <w:p w14:paraId="30D01F69" w14:textId="002DE3DD"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lastRenderedPageBreak/>
        <w:t xml:space="preserve"> </w:t>
      </w:r>
      <w:r w:rsidR="001E6867" w:rsidRPr="00014DDB">
        <w:rPr>
          <w:b/>
          <w:bCs/>
          <w:sz w:val="28"/>
          <w:szCs w:val="28"/>
          <w:lang w:bidi="ru-RU"/>
        </w:rPr>
        <w:t> Наше прошлое.</w:t>
      </w:r>
    </w:p>
    <w:p w14:paraId="3B51BC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14:paraId="49C25D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14:paraId="409C05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14:paraId="3C9D3C14" w14:textId="48A0FD5C"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Чечня – моя республика.</w:t>
      </w:r>
    </w:p>
    <w:p w14:paraId="7716AE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14:paraId="3C2A5E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14:paraId="407AFEB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14:paraId="4989F5F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14:paraId="4CACDB04" w14:textId="586FE19B"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Нас зовут сказки.</w:t>
      </w:r>
    </w:p>
    <w:p w14:paraId="1E5B18B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14:paraId="27CF42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14:paraId="552D661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14:paraId="49B18B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14:paraId="7AD0D898" w14:textId="071D3AEF"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14:paraId="76B64D76" w14:textId="0D40678A"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14:paraId="4AC69F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14:paraId="40EB7A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14:paraId="24C9E32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14:paraId="701BCD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14:paraId="75A561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«Дуьйлало» («Давайте, пройдёмся»), «Цунна хIунда хаьа дерриг а» («А почему он всё знает»).</w:t>
      </w:r>
    </w:p>
    <w:p w14:paraId="6497C3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14:paraId="2D22C0EF" w14:textId="0815FD8C"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Во время великих испытаний.</w:t>
      </w:r>
    </w:p>
    <w:p w14:paraId="29506A4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14:paraId="0D0A6E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14:paraId="642DBCE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14:paraId="49B48FE8" w14:textId="107F0D6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Работай. Живи во благо народа.</w:t>
      </w:r>
    </w:p>
    <w:p w14:paraId="2F0194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14:paraId="6AB03D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14:paraId="0641D2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 Гацаев «ЭхI, хьо мерза илли» («Ах, ты сладкая песня»).</w:t>
      </w:r>
    </w:p>
    <w:p w14:paraId="262502B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14:paraId="74E6CC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14:paraId="553A5B4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14:paraId="3ACDAB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14:paraId="5E0A2EC3" w14:textId="77777777" w:rsidR="00073782"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w:t>
      </w:r>
    </w:p>
    <w:p w14:paraId="7F3D4534" w14:textId="4A55F0F8" w:rsidR="001E6867" w:rsidRDefault="001E6867" w:rsidP="00073782">
      <w:pPr>
        <w:tabs>
          <w:tab w:val="left" w:pos="1134"/>
        </w:tabs>
        <w:spacing w:line="276" w:lineRule="auto"/>
        <w:ind w:firstLine="709"/>
        <w:jc w:val="center"/>
        <w:rPr>
          <w:b/>
          <w:bCs/>
          <w:sz w:val="28"/>
          <w:szCs w:val="28"/>
          <w:lang w:bidi="ru-RU"/>
        </w:rPr>
      </w:pPr>
      <w:r w:rsidRPr="00014DDB">
        <w:rPr>
          <w:b/>
          <w:bCs/>
          <w:sz w:val="28"/>
          <w:szCs w:val="28"/>
          <w:lang w:bidi="ru-RU"/>
        </w:rPr>
        <w:t>Планируемые результаты освоения программы по литературному чтению на родном (чеченском) языке на уровн</w:t>
      </w:r>
      <w:r w:rsidR="00073782">
        <w:rPr>
          <w:b/>
          <w:bCs/>
          <w:sz w:val="28"/>
          <w:szCs w:val="28"/>
          <w:lang w:bidi="ru-RU"/>
        </w:rPr>
        <w:t>е начального общего образования</w:t>
      </w:r>
    </w:p>
    <w:p w14:paraId="5E377E27" w14:textId="77777777" w:rsidR="00073782" w:rsidRPr="00014DDB" w:rsidRDefault="00073782" w:rsidP="00014DDB">
      <w:pPr>
        <w:tabs>
          <w:tab w:val="left" w:pos="1134"/>
        </w:tabs>
        <w:spacing w:line="276" w:lineRule="auto"/>
        <w:ind w:firstLine="709"/>
        <w:rPr>
          <w:b/>
          <w:bCs/>
          <w:sz w:val="28"/>
          <w:szCs w:val="28"/>
          <w:lang w:bidi="ru-RU"/>
        </w:rPr>
      </w:pPr>
    </w:p>
    <w:p w14:paraId="6C94CB4E" w14:textId="305FEA36"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14:paraId="234873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14:paraId="2D814C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14:paraId="5453646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14:paraId="1E3FED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14:paraId="158FF3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14:paraId="4E86FE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14:paraId="2BD557A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290C9E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14:paraId="779DB4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782729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14:paraId="1172E95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006D4DC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C4C6E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14:paraId="1B2E93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4E12D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14:paraId="2DA7B7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14:paraId="16486C8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14:paraId="7379021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0451ED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14:paraId="562127D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14:paraId="51012F6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14:paraId="358552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14:paraId="56C5382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14:paraId="670892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14:paraId="4EFB53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AD2029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05B9B04D" w14:textId="7ACFA67A"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w:t>
      </w:r>
      <w:r w:rsidR="001E6867" w:rsidRPr="00933CAF">
        <w:rPr>
          <w:bCs/>
          <w:sz w:val="28"/>
          <w:szCs w:val="28"/>
          <w:lang w:bidi="ru-RU"/>
        </w:rPr>
        <w:lastRenderedPageBreak/>
        <w:t>коммуникативные универсальные учебные действия, регулятивные универсальные учебные действия, совместная деятельность.</w:t>
      </w:r>
    </w:p>
    <w:p w14:paraId="3FAD26DB" w14:textId="1F03F6A2"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14:paraId="70B871D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6EF3BC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14:paraId="179E651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14:paraId="329886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05BC6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14:paraId="7BD994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5351B2D" w14:textId="32C30C91"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41607DF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14:paraId="2DCD46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14:paraId="3721C0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14:paraId="24DBFD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14:paraId="268C9D1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прогнозировать возможное развитие процессов, событий и их последствия в аналогичных или сходных ситуациях.</w:t>
      </w:r>
    </w:p>
    <w:p w14:paraId="7B722FFF" w14:textId="38A48063"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работать с информацией как часть познавательных универсальных учебных действий:</w:t>
      </w:r>
    </w:p>
    <w:p w14:paraId="66A84AE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14:paraId="614DCD0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14:paraId="00BFEC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5DCE718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14:paraId="53E62F9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14:paraId="40BCC0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14:paraId="24347F87" w14:textId="5018114F"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общения как часть коммуникативных универсальных учебных действий:</w:t>
      </w:r>
    </w:p>
    <w:p w14:paraId="0D0D136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14:paraId="49ADC9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14:paraId="2B21D6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14:paraId="4C3150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14:paraId="1AE127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14:paraId="4AB561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14:paraId="2B75921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14:paraId="58728B6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14:paraId="3D5A7204" w14:textId="233C758F"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У обучающегося будут </w:t>
      </w:r>
      <w:r w:rsidR="001E6867" w:rsidRPr="00933CAF">
        <w:rPr>
          <w:sz w:val="28"/>
          <w:szCs w:val="28"/>
        </w:rPr>
        <w:t xml:space="preserve">сформированы умения </w:t>
      </w:r>
      <w:r w:rsidR="001E6867" w:rsidRPr="00933CAF">
        <w:rPr>
          <w:bCs/>
          <w:sz w:val="28"/>
          <w:szCs w:val="28"/>
          <w:lang w:bidi="ru-RU"/>
        </w:rPr>
        <w:t>самоорганизации как части регулятивных универсальных учебных действий:</w:t>
      </w:r>
    </w:p>
    <w:p w14:paraId="51D4D28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14:paraId="6C9C6A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14:paraId="47B01B81" w14:textId="62A9EF52"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самоконтроля как части регулятивных универсальных учебных действий:</w:t>
      </w:r>
    </w:p>
    <w:p w14:paraId="4A1C08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14:paraId="308FE0A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корректировать свои учебные действия для преодоления речевых ошибок.</w:t>
      </w:r>
    </w:p>
    <w:p w14:paraId="1AAAAECE" w14:textId="34B31CA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совместной деятельности:</w:t>
      </w:r>
    </w:p>
    <w:p w14:paraId="2100CE8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7000C0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17D9389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14:paraId="035DA5F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14:paraId="3AB5DBA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14:paraId="6DB7D84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14:paraId="40F1E4E1" w14:textId="2651D452"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(чеченском) языке. К концу обучения в 1 классе обучающийся научится:</w:t>
      </w:r>
    </w:p>
    <w:p w14:paraId="1AE65C9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14:paraId="127ABF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14:paraId="0A22EF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14:paraId="793F3F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14:paraId="0A66D4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14:paraId="25E952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14:paraId="0308010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14:paraId="651C89A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14:paraId="12DA1E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14:paraId="54E2E34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14:paraId="1F3573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14:paraId="6089DC4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малые жанры фольклора: загадку, считалку, скороговорку, пословицу, колыбельную песню;</w:t>
      </w:r>
    </w:p>
    <w:p w14:paraId="23D3A3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092993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14:paraId="1B1EC8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14:paraId="070242D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читать художественное произведение (его фрагменты) по ролям и по цепочке;</w:t>
      </w:r>
    </w:p>
    <w:p w14:paraId="7CCB00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12ECA7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14:paraId="1BEB60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14:paraId="2FD6E9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14:paraId="62B7BE70" w14:textId="2AF4C5E8" w:rsidR="001E6867" w:rsidRPr="00014DDB" w:rsidRDefault="00014DDB" w:rsidP="00014DDB">
      <w:pPr>
        <w:tabs>
          <w:tab w:val="left" w:pos="1134"/>
        </w:tabs>
        <w:spacing w:line="276" w:lineRule="auto"/>
        <w:ind w:firstLine="709"/>
        <w:rPr>
          <w:b/>
          <w:bCs/>
          <w:sz w:val="28"/>
          <w:szCs w:val="28"/>
          <w:lang w:bidi="ru-RU"/>
        </w:rPr>
      </w:pPr>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(чеченском) языке. К концу обучения во 2 классе обучающийся научится:</w:t>
      </w:r>
    </w:p>
    <w:p w14:paraId="3E11AE4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14:paraId="47586AC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14:paraId="260463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14:paraId="11681D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14:paraId="624DFD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14:paraId="64FC3DC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14:paraId="3BDAF9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выборочного чтения и повторного изучающего чтения;</w:t>
      </w:r>
    </w:p>
    <w:p w14:paraId="5A9BAC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14:paraId="2137C7C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14:paraId="73F747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14:paraId="707354A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14:paraId="138479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перечислять названия произведений и коротко пересказывать их содержание;</w:t>
      </w:r>
    </w:p>
    <w:p w14:paraId="5C33C2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14:paraId="48CC1C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14:paraId="597619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14:paraId="22BB5ED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14:paraId="093246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14:paraId="68D7F6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14:paraId="4020DE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14:paraId="47F20BE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14:paraId="2BBE9B1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14:paraId="4A4FBD5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14:paraId="701F3DC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79918AE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14:paraId="5F89AB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14:paraId="3F7914F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14:paraId="23275C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14:paraId="3808B0A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406E8D6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14:paraId="6C3376D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14:paraId="0D64034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и сравнивать их с художественными текстами;</w:t>
      </w:r>
    </w:p>
    <w:p w14:paraId="50DFAD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14:paraId="00E4447F" w14:textId="77777777" w:rsidR="00073782" w:rsidRDefault="00014DDB" w:rsidP="00014DDB">
      <w:pPr>
        <w:tabs>
          <w:tab w:val="left" w:pos="1134"/>
        </w:tabs>
        <w:spacing w:line="276" w:lineRule="auto"/>
        <w:ind w:firstLine="709"/>
        <w:rPr>
          <w:bCs/>
          <w:sz w:val="28"/>
          <w:szCs w:val="28"/>
          <w:lang w:bidi="ru-RU"/>
        </w:rPr>
      </w:pPr>
      <w:bookmarkStart w:id="31" w:name="_Toc115684423"/>
      <w:r>
        <w:rPr>
          <w:bCs/>
          <w:sz w:val="28"/>
          <w:szCs w:val="28"/>
          <w:lang w:bidi="ru-RU"/>
        </w:rPr>
        <w:t xml:space="preserve"> </w:t>
      </w:r>
    </w:p>
    <w:p w14:paraId="73D966F3" w14:textId="77777777" w:rsidR="00073782" w:rsidRDefault="00073782" w:rsidP="00014DDB">
      <w:pPr>
        <w:tabs>
          <w:tab w:val="left" w:pos="1134"/>
        </w:tabs>
        <w:spacing w:line="276" w:lineRule="auto"/>
        <w:ind w:firstLine="709"/>
        <w:rPr>
          <w:bCs/>
          <w:sz w:val="28"/>
          <w:szCs w:val="28"/>
          <w:lang w:bidi="ru-RU"/>
        </w:rPr>
      </w:pPr>
    </w:p>
    <w:p w14:paraId="300E77D0" w14:textId="410EE7A4" w:rsidR="001E6867" w:rsidRPr="00014DDB" w:rsidRDefault="001E6867" w:rsidP="00014DDB">
      <w:pPr>
        <w:tabs>
          <w:tab w:val="left" w:pos="1134"/>
        </w:tabs>
        <w:spacing w:line="276" w:lineRule="auto"/>
        <w:ind w:firstLine="709"/>
        <w:rPr>
          <w:b/>
          <w:bCs/>
          <w:sz w:val="28"/>
          <w:szCs w:val="28"/>
          <w:lang w:bidi="ru-RU"/>
        </w:rPr>
      </w:pPr>
      <w:r w:rsidRPr="00933CAF">
        <w:rPr>
          <w:bCs/>
          <w:sz w:val="28"/>
          <w:szCs w:val="28"/>
          <w:lang w:bidi="ru-RU"/>
        </w:rPr>
        <w:t> </w:t>
      </w:r>
      <w:r w:rsidRPr="00014DDB">
        <w:rPr>
          <w:b/>
          <w:bCs/>
          <w:sz w:val="28"/>
          <w:szCs w:val="28"/>
          <w:lang w:bidi="ru-RU"/>
        </w:rPr>
        <w:t>Предметные результаты изучения литературного чтения на родном (чеченском) языке. К концу обучения в 3 классе обучающийся научится:</w:t>
      </w:r>
    </w:p>
    <w:bookmarkEnd w:id="31"/>
    <w:p w14:paraId="361728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14:paraId="3170EA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53E9F7F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14:paraId="51DA145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364A6E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6090107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11D550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14:paraId="3F80BD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14:paraId="48F7224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4BEBBDE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14:paraId="2DE086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14:paraId="19858F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14:paraId="33CEC0D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14:paraId="1DC9CCE2"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книги и определять содержание книги по её элементам;</w:t>
      </w:r>
    </w:p>
    <w:p w14:paraId="61C5B1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14:paraId="783651B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14:paraId="56E99C6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14:paraId="5B218A1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30BC2F9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14:paraId="3E7A5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14:paraId="769093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14:paraId="23880DE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14:paraId="358ABE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26CD1E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14:paraId="261F23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14:paraId="13A8603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3D80ED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14:paraId="16219D0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229210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14:paraId="588A1B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14:paraId="4548DAB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16FB51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427B5610" w14:textId="0E0E7166" w:rsidR="001E6867" w:rsidRPr="00014DDB" w:rsidRDefault="00014DDB" w:rsidP="00014DDB">
      <w:pPr>
        <w:tabs>
          <w:tab w:val="left" w:pos="1134"/>
        </w:tabs>
        <w:spacing w:line="276" w:lineRule="auto"/>
        <w:ind w:firstLine="709"/>
        <w:rPr>
          <w:b/>
          <w:bCs/>
          <w:sz w:val="28"/>
          <w:szCs w:val="28"/>
          <w:lang w:bidi="ru-RU"/>
        </w:rPr>
      </w:pPr>
      <w:bookmarkStart w:id="32" w:name="_Toc115684424"/>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(чеченском) языке. К концу обучения в 4 классе обучающийся научится:</w:t>
      </w:r>
    </w:p>
    <w:bookmarkEnd w:id="32"/>
    <w:p w14:paraId="10A189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14:paraId="20274CC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14:paraId="1EB9449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совершенствовать в процессе чтения произведений чеченской литературы читательские умения: читать вслух и про себя, владеть </w:t>
      </w:r>
      <w:r w:rsidRPr="00933CAF">
        <w:rPr>
          <w:bCs/>
          <w:sz w:val="28"/>
          <w:szCs w:val="28"/>
          <w:lang w:bidi="ru-RU"/>
        </w:rPr>
        <w:lastRenderedPageBreak/>
        <w:t>элементарными приёмами интерпретации, анализа и преобразования художественных, научно-популярных и учебных текстов;</w:t>
      </w:r>
    </w:p>
    <w:p w14:paraId="4489F81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14:paraId="7BFFD8B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14:paraId="21297AB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14:paraId="4F56563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3E354BC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14:paraId="1DA7D6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4AD1270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14:paraId="54D278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14:paraId="296C75D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14:paraId="40F18F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14:paraId="0E20A54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14:paraId="157163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аннотацию на отдельное произведение и на сборники произведений;</w:t>
      </w:r>
    </w:p>
    <w:p w14:paraId="3A0A6168"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3B47A0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14:paraId="45D3372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14:paraId="52F7FB1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представлять основной вектор движения художественной культуры: от народного творчества к авторским формам;</w:t>
      </w:r>
    </w:p>
    <w:p w14:paraId="0E6830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14:paraId="4E1EDF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11719F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14:paraId="4F10F9D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14:paraId="594CEC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14:paraId="7714A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14:paraId="6F72D6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23999C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4A323C9D" w14:textId="287E25B7"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14:paraId="635F31D3" w14:textId="201612CD" w:rsidR="00E713E9" w:rsidRDefault="00E713E9" w:rsidP="00E713E9">
      <w:pPr>
        <w:spacing w:line="240" w:lineRule="auto"/>
        <w:ind w:firstLine="0"/>
        <w:contextualSpacing/>
        <w:rPr>
          <w:rFonts w:eastAsia="Calibri" w:cs="Times New Roman"/>
          <w:b/>
          <w:sz w:val="28"/>
          <w:szCs w:val="24"/>
          <w:lang w:eastAsia="en-US"/>
        </w:rPr>
      </w:pPr>
    </w:p>
    <w:p w14:paraId="2533269F" w14:textId="0FE871B7" w:rsidR="00073782" w:rsidRPr="00073782" w:rsidRDefault="00073782" w:rsidP="00073782">
      <w:pPr>
        <w:spacing w:line="240" w:lineRule="auto"/>
        <w:ind w:left="720" w:firstLine="0"/>
        <w:contextualSpacing/>
        <w:jc w:val="center"/>
        <w:rPr>
          <w:rFonts w:eastAsia="Calibri" w:cs="Times New Roman"/>
          <w:b/>
          <w:sz w:val="24"/>
          <w:szCs w:val="24"/>
          <w:lang w:eastAsia="en-US"/>
        </w:rPr>
      </w:pPr>
      <w:r w:rsidRPr="00E713E9">
        <w:rPr>
          <w:rFonts w:eastAsia="Calibri" w:cs="Times New Roman"/>
          <w:b/>
          <w:sz w:val="28"/>
          <w:szCs w:val="24"/>
          <w:lang w:eastAsia="en-US"/>
        </w:rPr>
        <w:t>Тематическое планирование учебного предмета «</w:t>
      </w:r>
      <w:r w:rsidR="001E669E" w:rsidRPr="00E713E9">
        <w:rPr>
          <w:rFonts w:eastAsia="Calibri" w:cs="Times New Roman"/>
          <w:b/>
          <w:sz w:val="28"/>
          <w:szCs w:val="24"/>
          <w:lang w:eastAsia="en-US"/>
        </w:rPr>
        <w:t>Литературное чтение на родном (чеченском) языке</w:t>
      </w:r>
      <w:r w:rsidRPr="00E713E9">
        <w:rPr>
          <w:rFonts w:eastAsia="Calibri" w:cs="Times New Roman"/>
          <w:b/>
          <w:sz w:val="28"/>
          <w:szCs w:val="24"/>
          <w:lang w:eastAsia="en-US"/>
        </w:rPr>
        <w:t>»</w:t>
      </w:r>
    </w:p>
    <w:p w14:paraId="7CFD18E1" w14:textId="11C20A7E" w:rsidR="00E713E9" w:rsidRPr="00E713E9" w:rsidRDefault="00E713E9" w:rsidP="00E713E9">
      <w:pPr>
        <w:widowControl w:val="0"/>
        <w:spacing w:line="240" w:lineRule="auto"/>
        <w:ind w:firstLine="0"/>
        <w:rPr>
          <w:rFonts w:eastAsia="SchoolBookSanPin" w:cs="Times New Roman"/>
          <w:sz w:val="24"/>
          <w:szCs w:val="24"/>
          <w:lang w:eastAsia="en-US"/>
        </w:rPr>
      </w:pPr>
    </w:p>
    <w:p w14:paraId="14B05C50" w14:textId="77777777" w:rsidR="00E713E9" w:rsidRPr="00E713E9" w:rsidRDefault="00E713E9" w:rsidP="00E713E9">
      <w:pPr>
        <w:widowControl w:val="0"/>
        <w:spacing w:line="240" w:lineRule="auto"/>
        <w:ind w:firstLine="709"/>
        <w:rPr>
          <w:rFonts w:eastAsia="SchoolBookSanPin" w:cs="Times New Roman"/>
          <w:b/>
          <w:sz w:val="28"/>
          <w:szCs w:val="24"/>
          <w:lang w:eastAsia="en-US"/>
        </w:rPr>
      </w:pPr>
      <w:r w:rsidRPr="00E713E9">
        <w:rPr>
          <w:rFonts w:eastAsia="SchoolBookSanPin" w:cs="Times New Roman"/>
          <w:i/>
          <w:sz w:val="28"/>
          <w:szCs w:val="24"/>
          <w:lang w:eastAsia="en-US"/>
        </w:rPr>
        <w:t>*</w:t>
      </w:r>
      <w:r w:rsidRPr="00E713E9">
        <w:rPr>
          <w:rFonts w:eastAsia="SchoolBookSanPin" w:cs="Times New Roman"/>
          <w:sz w:val="28"/>
          <w:szCs w:val="24"/>
          <w:lang w:eastAsia="en-US"/>
        </w:rPr>
        <w:t xml:space="preserve"> </w:t>
      </w:r>
      <w:r w:rsidRPr="00E713E9">
        <w:rPr>
          <w:rFonts w:eastAsia="SchoolBookSanPin" w:cs="Times New Roman"/>
          <w:i/>
          <w:sz w:val="28"/>
          <w:szCs w:val="24"/>
          <w:lang w:eastAsia="en-US"/>
        </w:rPr>
        <w:t>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14:paraId="4CD2242E" w14:textId="77777777" w:rsidR="00E713E9" w:rsidRPr="00E713E9" w:rsidRDefault="00E713E9"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713E9">
        <w:rPr>
          <w:rFonts w:eastAsia="SchoolBookSanPin" w:cs="Times New Roman"/>
          <w:b/>
          <w:sz w:val="28"/>
          <w:szCs w:val="24"/>
          <w:lang w:eastAsia="en-US"/>
        </w:rPr>
        <w:t>«рабочей программе учителя»</w:t>
      </w:r>
      <w:r w:rsidRPr="00E713E9">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34C2DE9D" w14:textId="77777777" w:rsidR="00E713E9" w:rsidRPr="00E713E9" w:rsidRDefault="00E713E9"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p w14:paraId="32E30813" w14:textId="77777777" w:rsidR="00E713E9" w:rsidRPr="00E713E9" w:rsidRDefault="00E713E9" w:rsidP="00E713E9">
      <w:pPr>
        <w:spacing w:after="160" w:line="259" w:lineRule="auto"/>
        <w:ind w:firstLine="0"/>
        <w:jc w:val="left"/>
        <w:rPr>
          <w:rFonts w:ascii="Calibri" w:eastAsia="Calibri" w:hAnsi="Calibri" w:cs="Times New Roman"/>
          <w:sz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73782" w:rsidRPr="00073782" w14:paraId="403F29B4" w14:textId="77777777" w:rsidTr="00C054E5">
        <w:trPr>
          <w:trHeight w:val="575"/>
        </w:trPr>
        <w:tc>
          <w:tcPr>
            <w:tcW w:w="993" w:type="dxa"/>
          </w:tcPr>
          <w:p w14:paraId="76467AEA" w14:textId="77777777" w:rsidR="00073782" w:rsidRPr="00073782" w:rsidRDefault="00073782" w:rsidP="00073782">
            <w:pPr>
              <w:spacing w:line="240" w:lineRule="auto"/>
              <w:ind w:left="142" w:right="354" w:firstLine="96"/>
              <w:jc w:val="center"/>
              <w:rPr>
                <w:rFonts w:eastAsia="Times New Roman"/>
                <w:sz w:val="24"/>
                <w:szCs w:val="24"/>
                <w:lang w:eastAsia="en-US"/>
              </w:rPr>
            </w:pPr>
            <w:r w:rsidRPr="00073782">
              <w:rPr>
                <w:rFonts w:eastAsia="Times New Roman"/>
                <w:sz w:val="24"/>
                <w:szCs w:val="24"/>
                <w:lang w:eastAsia="en-US"/>
              </w:rPr>
              <w:lastRenderedPageBreak/>
              <w:t>№</w:t>
            </w:r>
            <w:r w:rsidRPr="00073782">
              <w:rPr>
                <w:rFonts w:eastAsia="Times New Roman"/>
                <w:spacing w:val="-57"/>
                <w:sz w:val="24"/>
                <w:szCs w:val="24"/>
                <w:lang w:eastAsia="en-US"/>
              </w:rPr>
              <w:t xml:space="preserve"> </w:t>
            </w:r>
            <w:r w:rsidRPr="00073782">
              <w:rPr>
                <w:rFonts w:eastAsia="Times New Roman"/>
                <w:sz w:val="24"/>
                <w:szCs w:val="24"/>
                <w:lang w:eastAsia="en-US"/>
              </w:rPr>
              <w:t>п/п</w:t>
            </w:r>
          </w:p>
        </w:tc>
        <w:tc>
          <w:tcPr>
            <w:tcW w:w="4394" w:type="dxa"/>
          </w:tcPr>
          <w:p w14:paraId="08E64F5C" w14:textId="77777777" w:rsidR="00073782" w:rsidRPr="00073782" w:rsidRDefault="00073782" w:rsidP="00073782">
            <w:pPr>
              <w:spacing w:line="240" w:lineRule="auto"/>
              <w:ind w:left="142" w:firstLine="0"/>
              <w:jc w:val="center"/>
              <w:rPr>
                <w:rFonts w:eastAsia="Times New Roman"/>
                <w:sz w:val="24"/>
                <w:szCs w:val="24"/>
                <w:lang w:eastAsia="en-US"/>
              </w:rPr>
            </w:pPr>
            <w:r w:rsidRPr="00073782">
              <w:rPr>
                <w:rFonts w:eastAsia="Times New Roman"/>
                <w:sz w:val="24"/>
                <w:szCs w:val="24"/>
                <w:lang w:eastAsia="en-US"/>
              </w:rPr>
              <w:t>Тема</w:t>
            </w:r>
          </w:p>
        </w:tc>
        <w:tc>
          <w:tcPr>
            <w:tcW w:w="2126" w:type="dxa"/>
          </w:tcPr>
          <w:p w14:paraId="067F22B7" w14:textId="77777777" w:rsidR="00073782" w:rsidRPr="00073782" w:rsidRDefault="00073782" w:rsidP="00073782">
            <w:pPr>
              <w:spacing w:line="240" w:lineRule="auto"/>
              <w:ind w:left="142" w:right="27" w:hanging="72"/>
              <w:jc w:val="center"/>
              <w:rPr>
                <w:rFonts w:eastAsia="Times New Roman"/>
                <w:sz w:val="24"/>
                <w:szCs w:val="24"/>
                <w:lang w:val="ru-RU" w:eastAsia="en-US"/>
              </w:rPr>
            </w:pPr>
            <w:r w:rsidRPr="00073782">
              <w:rPr>
                <w:rFonts w:eastAsia="Times New Roman"/>
                <w:spacing w:val="-1"/>
                <w:sz w:val="24"/>
                <w:szCs w:val="24"/>
                <w:lang w:val="ru-RU" w:eastAsia="en-US"/>
              </w:rPr>
              <w:t>Количество часов, отводимых на освоение каждой темы</w:t>
            </w:r>
          </w:p>
        </w:tc>
        <w:tc>
          <w:tcPr>
            <w:tcW w:w="2126" w:type="dxa"/>
          </w:tcPr>
          <w:p w14:paraId="566372FD" w14:textId="77777777" w:rsidR="00073782" w:rsidRPr="00073782" w:rsidRDefault="00073782" w:rsidP="00073782">
            <w:pPr>
              <w:spacing w:line="240" w:lineRule="auto"/>
              <w:ind w:left="142" w:right="27" w:hanging="72"/>
              <w:jc w:val="center"/>
              <w:rPr>
                <w:rFonts w:eastAsia="Times New Roman"/>
                <w:spacing w:val="-1"/>
                <w:sz w:val="24"/>
                <w:szCs w:val="24"/>
                <w:lang w:eastAsia="en-US"/>
              </w:rPr>
            </w:pPr>
            <w:r w:rsidRPr="00073782">
              <w:rPr>
                <w:rFonts w:eastAsia="Times New Roman"/>
                <w:spacing w:val="-1"/>
                <w:sz w:val="24"/>
                <w:szCs w:val="24"/>
                <w:lang w:eastAsia="en-US"/>
              </w:rPr>
              <w:t xml:space="preserve">Э(Ц)ОР </w:t>
            </w:r>
          </w:p>
        </w:tc>
      </w:tr>
      <w:tr w:rsidR="00073782" w:rsidRPr="00073782" w14:paraId="424101CF" w14:textId="77777777" w:rsidTr="00C776BA">
        <w:trPr>
          <w:trHeight w:val="2227"/>
        </w:trPr>
        <w:tc>
          <w:tcPr>
            <w:tcW w:w="993" w:type="dxa"/>
          </w:tcPr>
          <w:p w14:paraId="522FB768" w14:textId="77777777" w:rsidR="00073782" w:rsidRPr="00073782" w:rsidRDefault="00073782" w:rsidP="00073782">
            <w:pPr>
              <w:spacing w:line="240" w:lineRule="auto"/>
              <w:ind w:left="142" w:firstLine="0"/>
              <w:jc w:val="left"/>
              <w:rPr>
                <w:rFonts w:eastAsia="Times New Roman"/>
                <w:sz w:val="24"/>
                <w:szCs w:val="24"/>
                <w:lang w:eastAsia="en-US"/>
              </w:rPr>
            </w:pPr>
            <w:r w:rsidRPr="00073782">
              <w:rPr>
                <w:rFonts w:eastAsia="Times New Roman"/>
                <w:sz w:val="24"/>
                <w:szCs w:val="24"/>
                <w:lang w:eastAsia="en-US"/>
              </w:rPr>
              <w:t>1.</w:t>
            </w:r>
          </w:p>
        </w:tc>
        <w:tc>
          <w:tcPr>
            <w:tcW w:w="4394" w:type="dxa"/>
          </w:tcPr>
          <w:p w14:paraId="0E2EF98D" w14:textId="77777777" w:rsidR="001E669E" w:rsidRPr="001E669E" w:rsidRDefault="001E669E" w:rsidP="001E669E">
            <w:pPr>
              <w:spacing w:line="240" w:lineRule="auto"/>
              <w:ind w:right="140" w:firstLine="223"/>
              <w:rPr>
                <w:rFonts w:eastAsia="OfficinaSansBoldITC"/>
                <w:b/>
                <w:sz w:val="24"/>
                <w:szCs w:val="28"/>
                <w:lang w:val="ru-RU" w:eastAsia="en-US"/>
              </w:rPr>
            </w:pPr>
            <w:r w:rsidRPr="001E669E">
              <w:rPr>
                <w:rFonts w:eastAsia="OfficinaSansBoldITC"/>
                <w:b/>
                <w:sz w:val="24"/>
                <w:szCs w:val="28"/>
                <w:lang w:val="ru-RU" w:eastAsia="en-US"/>
              </w:rPr>
              <w:t>149.6. Содержание обучения в 1 классе.</w:t>
            </w:r>
          </w:p>
          <w:p w14:paraId="7831772F" w14:textId="77777777" w:rsidR="00073782" w:rsidRDefault="001E669E" w:rsidP="001E669E">
            <w:pPr>
              <w:rPr>
                <w:rFonts w:eastAsia="OfficinaSansBoldITC"/>
                <w:sz w:val="24"/>
                <w:szCs w:val="28"/>
                <w:lang w:val="ru-RU" w:eastAsia="en-US"/>
              </w:rPr>
            </w:pPr>
            <w:r w:rsidRPr="001E669E">
              <w:rPr>
                <w:rFonts w:eastAsia="OfficinaSansBoldITC"/>
                <w:sz w:val="24"/>
                <w:szCs w:val="28"/>
                <w:lang w:val="ru-RU" w:eastAsia="en-US"/>
              </w:rPr>
              <w:t>149.6.1. Мир вокруг нас.</w:t>
            </w:r>
          </w:p>
          <w:p w14:paraId="131A65D5" w14:textId="57442403"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149.6.2. Дорожная азбука.</w:t>
            </w:r>
          </w:p>
          <w:p w14:paraId="6C2663D9" w14:textId="5965114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149.6.3. Устное народное творчество.</w:t>
            </w:r>
          </w:p>
          <w:p w14:paraId="1554CB61" w14:textId="63BD7DC0"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149.6.4. Наша Родина.</w:t>
            </w:r>
          </w:p>
          <w:p w14:paraId="778E1327" w14:textId="166E6662"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149.6.5. Наши герои.</w:t>
            </w:r>
          </w:p>
          <w:p w14:paraId="00C631F9" w14:textId="77777777"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149.6.6. Наши писатели.</w:t>
            </w:r>
          </w:p>
          <w:p w14:paraId="3D53CF69" w14:textId="77777777"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149.6.7. Литература других народов.</w:t>
            </w:r>
          </w:p>
          <w:p w14:paraId="4C4C690C" w14:textId="77777777"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149.6.8. Стихотворения.</w:t>
            </w:r>
          </w:p>
          <w:p w14:paraId="245A7CB1" w14:textId="3AA44237" w:rsidR="001E669E"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149.6.9. Рассказы.</w:t>
            </w:r>
          </w:p>
        </w:tc>
        <w:tc>
          <w:tcPr>
            <w:tcW w:w="2126" w:type="dxa"/>
            <w:vMerge w:val="restart"/>
          </w:tcPr>
          <w:p w14:paraId="76C16714" w14:textId="77777777"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749C6E23" w14:textId="77777777"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303A28EE" w14:textId="77777777"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73782" w:rsidRPr="00073782" w14:paraId="4D17D632" w14:textId="77777777" w:rsidTr="001E669E">
        <w:trPr>
          <w:trHeight w:val="2733"/>
        </w:trPr>
        <w:tc>
          <w:tcPr>
            <w:tcW w:w="993" w:type="dxa"/>
          </w:tcPr>
          <w:p w14:paraId="52EF49C0" w14:textId="4324A764" w:rsidR="00073782" w:rsidRPr="00073782" w:rsidRDefault="001E669E" w:rsidP="00073782">
            <w:pPr>
              <w:spacing w:line="240" w:lineRule="auto"/>
              <w:ind w:left="142" w:firstLine="0"/>
              <w:jc w:val="left"/>
              <w:rPr>
                <w:rFonts w:eastAsia="Times New Roman"/>
                <w:sz w:val="24"/>
                <w:szCs w:val="24"/>
                <w:lang w:eastAsia="en-US"/>
              </w:rPr>
            </w:pPr>
            <w:r>
              <w:rPr>
                <w:rFonts w:eastAsia="Times New Roman"/>
                <w:sz w:val="24"/>
                <w:szCs w:val="24"/>
                <w:lang w:eastAsia="en-US"/>
              </w:rPr>
              <w:t>2</w:t>
            </w:r>
            <w:r w:rsidR="00073782" w:rsidRPr="00073782">
              <w:rPr>
                <w:rFonts w:eastAsia="Times New Roman"/>
                <w:sz w:val="24"/>
                <w:szCs w:val="24"/>
                <w:lang w:eastAsia="en-US"/>
              </w:rPr>
              <w:t>.</w:t>
            </w:r>
          </w:p>
        </w:tc>
        <w:tc>
          <w:tcPr>
            <w:tcW w:w="4394" w:type="dxa"/>
          </w:tcPr>
          <w:p w14:paraId="3C4977DA" w14:textId="77777777" w:rsidR="001E669E" w:rsidRPr="001E669E" w:rsidRDefault="001E669E" w:rsidP="001E669E">
            <w:pPr>
              <w:rPr>
                <w:rFonts w:eastAsia="OfficinaSansBoldITC"/>
                <w:sz w:val="24"/>
                <w:szCs w:val="28"/>
                <w:lang w:val="ru-RU" w:eastAsia="en-US"/>
              </w:rPr>
            </w:pPr>
            <w:r w:rsidRPr="001E669E">
              <w:rPr>
                <w:rFonts w:eastAsia="OfficinaSansBoldITC"/>
                <w:b/>
                <w:sz w:val="24"/>
                <w:szCs w:val="28"/>
                <w:lang w:val="ru-RU" w:eastAsia="en-US"/>
              </w:rPr>
              <w:t>149.7. Содержание обучения во 2 классе</w:t>
            </w:r>
            <w:r w:rsidRPr="001E669E">
              <w:rPr>
                <w:rFonts w:eastAsia="OfficinaSansBoldITC"/>
                <w:sz w:val="24"/>
                <w:szCs w:val="28"/>
                <w:lang w:val="ru-RU" w:eastAsia="en-US"/>
              </w:rPr>
              <w:t>.</w:t>
            </w:r>
          </w:p>
          <w:p w14:paraId="48650923" w14:textId="3C45585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149.7.1. В природе лето, осень.</w:t>
            </w:r>
          </w:p>
          <w:p w14:paraId="4B5AFD9D" w14:textId="6EA0BB2B"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149.7.2. Мир нравственности.</w:t>
            </w:r>
          </w:p>
          <w:p w14:paraId="273947F3" w14:textId="0DDF939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149.7.3. Наше детство.</w:t>
            </w:r>
          </w:p>
          <w:p w14:paraId="552DE584" w14:textId="70A3EC2B"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149.7.4. Наши друзья – животные.</w:t>
            </w:r>
          </w:p>
          <w:p w14:paraId="5BA81971" w14:textId="0D78E50A"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149.7.5. Труд – большая радость.</w:t>
            </w:r>
          </w:p>
          <w:p w14:paraId="71F77604" w14:textId="2BD4672E"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149.7.6. Зима.</w:t>
            </w:r>
          </w:p>
          <w:p w14:paraId="0E872728" w14:textId="4B5F1C3E"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149.7.7. Наша Родина.</w:t>
            </w:r>
          </w:p>
          <w:p w14:paraId="1ACB4F51" w14:textId="0ABDD26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149.7.8. Весна, весна пришла!</w:t>
            </w:r>
          </w:p>
          <w:p w14:paraId="2F3D8B17" w14:textId="26F0ECCB" w:rsidR="00073782"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149.7.9. Устное народное творчество.</w:t>
            </w:r>
          </w:p>
        </w:tc>
        <w:tc>
          <w:tcPr>
            <w:tcW w:w="2126" w:type="dxa"/>
            <w:vMerge/>
          </w:tcPr>
          <w:p w14:paraId="671C5FBA" w14:textId="77777777"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14:paraId="46913E82" w14:textId="77777777" w:rsidR="00073782" w:rsidRPr="00073782" w:rsidRDefault="00073782" w:rsidP="00073782">
            <w:pPr>
              <w:spacing w:line="240" w:lineRule="auto"/>
              <w:ind w:firstLine="0"/>
              <w:jc w:val="center"/>
              <w:rPr>
                <w:rFonts w:eastAsia="Times New Roman"/>
                <w:i/>
                <w:sz w:val="24"/>
                <w:szCs w:val="24"/>
                <w:lang w:val="ru-RU" w:eastAsia="en-US"/>
              </w:rPr>
            </w:pPr>
          </w:p>
        </w:tc>
      </w:tr>
      <w:tr w:rsidR="00073782" w:rsidRPr="00073782" w14:paraId="0407CB80" w14:textId="77777777" w:rsidTr="00C054E5">
        <w:trPr>
          <w:trHeight w:val="2980"/>
        </w:trPr>
        <w:tc>
          <w:tcPr>
            <w:tcW w:w="993" w:type="dxa"/>
          </w:tcPr>
          <w:p w14:paraId="26811541" w14:textId="13F128A4" w:rsidR="00C054E5" w:rsidRPr="00073782" w:rsidRDefault="001E669E" w:rsidP="001E669E">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14:paraId="25FE83BB" w14:textId="77777777" w:rsidR="001E669E" w:rsidRPr="001E669E" w:rsidRDefault="001E669E" w:rsidP="001E669E">
            <w:pPr>
              <w:rPr>
                <w:rFonts w:eastAsia="OfficinaSansBoldITC"/>
                <w:sz w:val="24"/>
                <w:szCs w:val="28"/>
                <w:lang w:val="ru-RU" w:eastAsia="en-US"/>
              </w:rPr>
            </w:pPr>
            <w:r w:rsidRPr="001E669E">
              <w:rPr>
                <w:rFonts w:eastAsia="OfficinaSansBoldITC"/>
                <w:b/>
                <w:sz w:val="24"/>
                <w:szCs w:val="28"/>
                <w:lang w:val="ru-RU" w:eastAsia="en-US"/>
              </w:rPr>
              <w:t>149.8. Содержание обучения в 3 классе</w:t>
            </w:r>
            <w:r w:rsidRPr="001E669E">
              <w:rPr>
                <w:rFonts w:eastAsia="OfficinaSansBoldITC"/>
                <w:sz w:val="24"/>
                <w:szCs w:val="28"/>
                <w:lang w:val="ru-RU" w:eastAsia="en-US"/>
              </w:rPr>
              <w:t>.</w:t>
            </w:r>
          </w:p>
          <w:p w14:paraId="2D9E8D7A" w14:textId="1C12ABA9"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149.8.1. Вестники Родины.</w:t>
            </w:r>
          </w:p>
          <w:p w14:paraId="13503B3A" w14:textId="18B3212D"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149.8.2. Лето и осень.</w:t>
            </w:r>
          </w:p>
          <w:p w14:paraId="2B0C71E6" w14:textId="6CCC4776"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149.8.3. Наша Родина.</w:t>
            </w:r>
          </w:p>
          <w:p w14:paraId="73DE7340" w14:textId="4F76E7C0"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149.8.4. Охрана природы – это охрана Родины.</w:t>
            </w:r>
          </w:p>
          <w:p w14:paraId="1FA58845" w14:textId="16E2C1FF"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149.8.5. Детская жизнь.</w:t>
            </w:r>
          </w:p>
          <w:p w14:paraId="14392430" w14:textId="731BBCB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149.8.6. Славим Родину трудом.</w:t>
            </w:r>
          </w:p>
          <w:p w14:paraId="0A23D4B6" w14:textId="17F14801"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149.8.7. Зима.</w:t>
            </w:r>
          </w:p>
          <w:p w14:paraId="1E641878" w14:textId="58CA9209"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149.8.8. Весна идёт, весна идёт!</w:t>
            </w:r>
          </w:p>
          <w:p w14:paraId="6E51481F" w14:textId="4C48B553" w:rsidR="00073782"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149.8.9. Устное народное творчество.</w:t>
            </w:r>
          </w:p>
        </w:tc>
        <w:tc>
          <w:tcPr>
            <w:tcW w:w="2126" w:type="dxa"/>
            <w:vMerge w:val="restart"/>
          </w:tcPr>
          <w:p w14:paraId="36A65145" w14:textId="77777777"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14:paraId="258896A4" w14:textId="77777777" w:rsidR="00073782" w:rsidRPr="00073782" w:rsidRDefault="00073782" w:rsidP="00073782">
            <w:pPr>
              <w:spacing w:line="240" w:lineRule="auto"/>
              <w:ind w:firstLine="0"/>
              <w:jc w:val="center"/>
              <w:rPr>
                <w:rFonts w:eastAsia="Times New Roman"/>
                <w:i/>
                <w:sz w:val="24"/>
                <w:szCs w:val="24"/>
                <w:lang w:val="ru-RU" w:eastAsia="en-US"/>
              </w:rPr>
            </w:pPr>
          </w:p>
        </w:tc>
      </w:tr>
      <w:tr w:rsidR="00073782" w:rsidRPr="00073782" w14:paraId="4DBF8BA1" w14:textId="77777777" w:rsidTr="00C054E5">
        <w:trPr>
          <w:trHeight w:val="2980"/>
        </w:trPr>
        <w:tc>
          <w:tcPr>
            <w:tcW w:w="993" w:type="dxa"/>
          </w:tcPr>
          <w:p w14:paraId="3A16B0A3" w14:textId="5ADE41A2" w:rsidR="00073782" w:rsidRPr="00073782" w:rsidRDefault="001E669E" w:rsidP="001E669E">
            <w:pPr>
              <w:spacing w:line="240" w:lineRule="auto"/>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14:paraId="14915C60" w14:textId="77777777" w:rsidR="00C776BA" w:rsidRPr="00C776BA" w:rsidRDefault="00C776BA" w:rsidP="00C776BA">
            <w:pPr>
              <w:rPr>
                <w:rFonts w:eastAsia="OfficinaSansBoldITC"/>
                <w:b/>
                <w:sz w:val="24"/>
                <w:szCs w:val="28"/>
                <w:lang w:val="ru-RU" w:eastAsia="en-US"/>
              </w:rPr>
            </w:pPr>
            <w:r w:rsidRPr="00C776BA">
              <w:rPr>
                <w:rFonts w:eastAsia="OfficinaSansBoldITC"/>
                <w:b/>
                <w:sz w:val="24"/>
                <w:szCs w:val="28"/>
                <w:lang w:val="ru-RU" w:eastAsia="en-US"/>
              </w:rPr>
              <w:t>149.9. Содержание обучения в 4 классе.</w:t>
            </w:r>
          </w:p>
          <w:p w14:paraId="761449A8" w14:textId="3A6D70A2"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149.9.1. Картины милой природы.</w:t>
            </w:r>
          </w:p>
          <w:p w14:paraId="1386DC15" w14:textId="15204DE9"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149.9.2. Наше прошлое.</w:t>
            </w:r>
          </w:p>
          <w:p w14:paraId="1359A7B8" w14:textId="2C416BE8"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149.9.3. Чечня – моя республика.</w:t>
            </w:r>
          </w:p>
          <w:p w14:paraId="64D5643E" w14:textId="774788DF"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149.9.4. Нас зовут сказки.</w:t>
            </w:r>
          </w:p>
          <w:p w14:paraId="0E5ADDC8" w14:textId="04127E56"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149.9.5. Наши знаменитые писатели.</w:t>
            </w:r>
          </w:p>
          <w:p w14:paraId="54855599" w14:textId="2CE33E9F"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149.9.6. Во время великих испытаний.</w:t>
            </w:r>
          </w:p>
          <w:p w14:paraId="24E61931" w14:textId="317028F4" w:rsidR="00073782" w:rsidRP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149.9.7. Работай. Живи во благо народа.</w:t>
            </w:r>
          </w:p>
        </w:tc>
        <w:tc>
          <w:tcPr>
            <w:tcW w:w="2126" w:type="dxa"/>
            <w:vMerge/>
          </w:tcPr>
          <w:p w14:paraId="035AA8CC" w14:textId="77777777"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14:paraId="480A49D7" w14:textId="77777777" w:rsidR="00073782" w:rsidRPr="00073782" w:rsidRDefault="00073782" w:rsidP="00073782">
            <w:pPr>
              <w:spacing w:line="240" w:lineRule="auto"/>
              <w:ind w:firstLine="0"/>
              <w:jc w:val="center"/>
              <w:rPr>
                <w:rFonts w:eastAsia="Times New Roman"/>
                <w:i/>
                <w:sz w:val="24"/>
                <w:szCs w:val="24"/>
                <w:lang w:val="ru-RU" w:eastAsia="en-US"/>
              </w:rPr>
            </w:pPr>
          </w:p>
        </w:tc>
      </w:tr>
    </w:tbl>
    <w:p w14:paraId="0C331394" w14:textId="216A9067" w:rsidR="00E713E9" w:rsidRDefault="00E713E9" w:rsidP="00C86DF2">
      <w:pPr>
        <w:spacing w:line="276" w:lineRule="auto"/>
        <w:ind w:right="6" w:firstLine="0"/>
        <w:rPr>
          <w:b/>
          <w:sz w:val="28"/>
          <w:szCs w:val="28"/>
        </w:rPr>
      </w:pPr>
    </w:p>
    <w:p w14:paraId="52A3A670" w14:textId="77777777" w:rsidR="00E713E9" w:rsidRDefault="00E713E9" w:rsidP="00C776BA">
      <w:pPr>
        <w:spacing w:line="276" w:lineRule="auto"/>
        <w:ind w:right="6" w:firstLine="567"/>
        <w:jc w:val="center"/>
        <w:rPr>
          <w:b/>
          <w:sz w:val="28"/>
          <w:szCs w:val="28"/>
        </w:rPr>
      </w:pPr>
    </w:p>
    <w:p w14:paraId="544D6B52" w14:textId="1D1F734B" w:rsidR="00C776BA" w:rsidRPr="00E713E9" w:rsidRDefault="00C776BA" w:rsidP="00706E1A">
      <w:pPr>
        <w:pStyle w:val="a6"/>
        <w:numPr>
          <w:ilvl w:val="2"/>
          <w:numId w:val="126"/>
        </w:numPr>
        <w:spacing w:line="276" w:lineRule="auto"/>
        <w:ind w:right="6"/>
        <w:jc w:val="center"/>
        <w:rPr>
          <w:b/>
          <w:sz w:val="28"/>
          <w:szCs w:val="28"/>
        </w:rPr>
      </w:pPr>
      <w:r w:rsidRPr="00E713E9">
        <w:rPr>
          <w:b/>
          <w:sz w:val="28"/>
          <w:szCs w:val="28"/>
        </w:rPr>
        <w:t>Р</w:t>
      </w:r>
      <w:r w:rsidR="001C2FC5" w:rsidRPr="00E713E9">
        <w:rPr>
          <w:b/>
          <w:sz w:val="28"/>
          <w:szCs w:val="28"/>
        </w:rPr>
        <w:t>абочая программа по учебному предмету</w:t>
      </w:r>
    </w:p>
    <w:p w14:paraId="7851FDAE" w14:textId="6C1748B6" w:rsidR="00C776BA" w:rsidRDefault="001C2FC5" w:rsidP="00C776BA">
      <w:pPr>
        <w:spacing w:line="276" w:lineRule="auto"/>
        <w:ind w:right="6" w:firstLine="567"/>
        <w:jc w:val="center"/>
        <w:rPr>
          <w:bCs/>
          <w:sz w:val="28"/>
          <w:szCs w:val="28"/>
        </w:rPr>
      </w:pPr>
      <w:r w:rsidRPr="001C2FC5">
        <w:rPr>
          <w:b/>
          <w:sz w:val="28"/>
          <w:szCs w:val="28"/>
        </w:rPr>
        <w:t xml:space="preserve"> «Иностранный (английский) язык»</w:t>
      </w:r>
    </w:p>
    <w:p w14:paraId="7B5A3F93" w14:textId="77777777" w:rsidR="00C776BA" w:rsidRDefault="00C776BA" w:rsidP="00394123">
      <w:pPr>
        <w:spacing w:line="276" w:lineRule="auto"/>
        <w:ind w:right="6" w:firstLine="567"/>
        <w:rPr>
          <w:bCs/>
          <w:sz w:val="28"/>
          <w:szCs w:val="28"/>
        </w:rPr>
      </w:pPr>
    </w:p>
    <w:p w14:paraId="59F5FE4B" w14:textId="1AE647F0" w:rsidR="00475C2D" w:rsidRDefault="00C776BA" w:rsidP="00475C2D">
      <w:pPr>
        <w:spacing w:line="276" w:lineRule="auto"/>
        <w:ind w:right="6" w:firstLine="567"/>
        <w:rPr>
          <w:bCs/>
          <w:sz w:val="28"/>
          <w:szCs w:val="28"/>
        </w:rPr>
      </w:pPr>
      <w:r>
        <w:rPr>
          <w:bCs/>
          <w:sz w:val="28"/>
          <w:szCs w:val="28"/>
        </w:rPr>
        <w:lastRenderedPageBreak/>
        <w:t>П</w:t>
      </w:r>
      <w:r w:rsidR="001C2FC5" w:rsidRPr="001C2FC5">
        <w:rPr>
          <w:bCs/>
          <w:sz w:val="28"/>
          <w:szCs w:val="28"/>
        </w:rPr>
        <w:t>редме</w:t>
      </w:r>
      <w:r>
        <w:rPr>
          <w:bCs/>
          <w:sz w:val="28"/>
          <w:szCs w:val="28"/>
        </w:rPr>
        <w:t>тная область «Иностранный язык»</w:t>
      </w:r>
      <w:r w:rsidR="001C2FC5" w:rsidRPr="001C2FC5">
        <w:rPr>
          <w:bCs/>
          <w:sz w:val="28"/>
          <w:szCs w:val="28"/>
        </w:rPr>
        <w:t xml:space="preserve"> (дале</w:t>
      </w:r>
      <w:r w:rsidR="00E713E9">
        <w:rPr>
          <w:bCs/>
          <w:sz w:val="28"/>
          <w:szCs w:val="28"/>
        </w:rPr>
        <w:t>е соответственно – программа по-</w:t>
      </w:r>
      <w:r w:rsidR="001C2FC5" w:rsidRPr="001C2FC5">
        <w:rPr>
          <w:bCs/>
          <w:sz w:val="28"/>
          <w:szCs w:val="28"/>
        </w:rPr>
        <w:t>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по-и</w:t>
      </w:r>
      <w:r w:rsidR="00475C2D">
        <w:rPr>
          <w:bCs/>
          <w:sz w:val="28"/>
          <w:szCs w:val="28"/>
        </w:rPr>
        <w:t>ностранному (английскому) языку и общее тематическое планирование.</w:t>
      </w:r>
    </w:p>
    <w:p w14:paraId="5C548617" w14:textId="27225111" w:rsidR="00475C2D" w:rsidRDefault="00475C2D" w:rsidP="00475C2D">
      <w:pPr>
        <w:widowControl w:val="0"/>
        <w:spacing w:line="240" w:lineRule="auto"/>
        <w:ind w:firstLine="709"/>
        <w:rPr>
          <w:rFonts w:eastAsia="SchoolBookSanPin" w:cs="Times New Roman"/>
          <w:position w:val="1"/>
          <w:sz w:val="28"/>
          <w:szCs w:val="24"/>
          <w:lang w:eastAsia="en-US"/>
        </w:rPr>
      </w:pPr>
      <w:r w:rsidRPr="00E713E9">
        <w:rPr>
          <w:rFonts w:eastAsia="SchoolBookSanPin" w:cs="Times New Roman"/>
          <w:sz w:val="28"/>
          <w:szCs w:val="24"/>
          <w:lang w:eastAsia="en-US"/>
        </w:rPr>
        <w:t>Общее число часов, для изучения английского языка, определяется учебным планом ООП НОО и может корректироваться на начало учебного года по решению педагогического совета</w:t>
      </w:r>
      <w:r w:rsidRPr="00E713E9">
        <w:rPr>
          <w:rFonts w:eastAsia="SchoolBookSanPin" w:cs="Times New Roman"/>
          <w:position w:val="1"/>
          <w:sz w:val="28"/>
          <w:szCs w:val="24"/>
          <w:lang w:eastAsia="en-US"/>
        </w:rPr>
        <w:t>.</w:t>
      </w:r>
    </w:p>
    <w:p w14:paraId="6A8CC454" w14:textId="1E973087" w:rsidR="00430BD8" w:rsidRDefault="00430BD8" w:rsidP="00475C2D">
      <w:pPr>
        <w:widowControl w:val="0"/>
        <w:spacing w:line="240" w:lineRule="auto"/>
        <w:ind w:firstLine="709"/>
        <w:rPr>
          <w:rFonts w:eastAsia="SchoolBookSanPin" w:cs="Times New Roman"/>
          <w:position w:val="1"/>
          <w:sz w:val="28"/>
          <w:szCs w:val="24"/>
          <w:lang w:eastAsia="en-US"/>
        </w:rPr>
      </w:pPr>
    </w:p>
    <w:p w14:paraId="292D6C3B" w14:textId="77777777" w:rsidR="00430BD8" w:rsidRPr="00E713E9" w:rsidRDefault="00430BD8" w:rsidP="00475C2D">
      <w:pPr>
        <w:widowControl w:val="0"/>
        <w:spacing w:line="240" w:lineRule="auto"/>
        <w:ind w:firstLine="709"/>
        <w:rPr>
          <w:rFonts w:eastAsia="SchoolBookSanPin" w:cs="Times New Roman"/>
          <w:position w:val="1"/>
          <w:sz w:val="28"/>
          <w:szCs w:val="24"/>
          <w:lang w:eastAsia="en-US"/>
        </w:rPr>
      </w:pPr>
    </w:p>
    <w:p w14:paraId="17167DAC" w14:textId="74EEC3AF" w:rsidR="00475C2D" w:rsidRDefault="00475C2D" w:rsidP="00475C2D">
      <w:pPr>
        <w:spacing w:line="276" w:lineRule="auto"/>
        <w:ind w:right="6" w:firstLine="0"/>
        <w:rPr>
          <w:bCs/>
          <w:sz w:val="28"/>
          <w:szCs w:val="28"/>
        </w:rPr>
      </w:pPr>
    </w:p>
    <w:p w14:paraId="37C42A34" w14:textId="016EEA13" w:rsidR="001C2FC5" w:rsidRPr="00475C2D" w:rsidRDefault="001C2FC5" w:rsidP="00475C2D">
      <w:pPr>
        <w:spacing w:line="276" w:lineRule="auto"/>
        <w:ind w:right="6" w:firstLine="567"/>
        <w:rPr>
          <w:bCs/>
          <w:sz w:val="28"/>
          <w:szCs w:val="28"/>
        </w:rPr>
      </w:pPr>
      <w:r w:rsidRPr="001C2FC5">
        <w:rPr>
          <w:b/>
          <w:sz w:val="28"/>
          <w:szCs w:val="28"/>
        </w:rPr>
        <w:t>Содержание обучения во 2 классе.</w:t>
      </w:r>
    </w:p>
    <w:p w14:paraId="7B93D15F" w14:textId="77777777"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14:paraId="70D42A76" w14:textId="77777777"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14:paraId="166DE1F0" w14:textId="77777777"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14:paraId="10816B6A"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0026FF6" w14:textId="77777777"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14:paraId="088E21E3"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4FB6BC0F" w14:textId="77777777"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14:paraId="305966F0"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70CED6B5" w14:textId="77777777"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4A0FCF92"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5B9AEA94"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61262819"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0FDD3C59"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560E013"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0810627"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50D5EA6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398F0C6C"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3FDC673F" w14:textId="77777777" w:rsidR="001C2FC5" w:rsidRPr="001C2FC5" w:rsidRDefault="001C2FC5" w:rsidP="00394123">
      <w:pPr>
        <w:spacing w:line="276" w:lineRule="auto"/>
        <w:ind w:right="6" w:firstLine="567"/>
        <w:rPr>
          <w:bCs/>
          <w:sz w:val="28"/>
          <w:szCs w:val="28"/>
        </w:rPr>
      </w:pPr>
      <w:r w:rsidRPr="001C2FC5">
        <w:rPr>
          <w:bCs/>
          <w:sz w:val="28"/>
          <w:szCs w:val="28"/>
        </w:rPr>
        <w:t>Аудирование.</w:t>
      </w:r>
    </w:p>
    <w:p w14:paraId="0571B7D4"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76A5EE9E"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6C022DA"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2405DDFD"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62D25C06" w14:textId="19070F49" w:rsidR="00475C2D" w:rsidRPr="00430BD8" w:rsidRDefault="001C2FC5" w:rsidP="00430BD8">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36EF695D" w14:textId="77777777" w:rsidR="00475C2D" w:rsidRDefault="00475C2D" w:rsidP="00394123">
      <w:pPr>
        <w:spacing w:line="276" w:lineRule="auto"/>
        <w:ind w:right="6" w:firstLine="567"/>
        <w:rPr>
          <w:b/>
          <w:sz w:val="28"/>
          <w:szCs w:val="28"/>
        </w:rPr>
      </w:pPr>
    </w:p>
    <w:p w14:paraId="00F7857A" w14:textId="11D51766"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2C83BF0"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6B03CE1"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721C6F25"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7E0DA13"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181AD9A8"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591CB1D6"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14:paraId="3CDF343C" w14:textId="77777777" w:rsidR="001C2FC5" w:rsidRPr="001C2FC5" w:rsidRDefault="001C2FC5" w:rsidP="00394123">
      <w:pPr>
        <w:spacing w:line="276" w:lineRule="auto"/>
        <w:ind w:right="6" w:firstLine="567"/>
        <w:rPr>
          <w:b/>
          <w:sz w:val="28"/>
          <w:szCs w:val="28"/>
        </w:rPr>
      </w:pPr>
      <w:r w:rsidRPr="001C2FC5">
        <w:rPr>
          <w:b/>
          <w:sz w:val="28"/>
          <w:szCs w:val="28"/>
        </w:rPr>
        <w:lastRenderedPageBreak/>
        <w:t>Письмо.</w:t>
      </w:r>
    </w:p>
    <w:p w14:paraId="59E3C54D" w14:textId="77777777"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14:paraId="1214FD35" w14:textId="77777777"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4A4292C0"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704A7F0"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14:paraId="08AB9A60"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3A4E15D7"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60A89F16"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14:paraId="3FEC01DC"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C1019DB"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70BCC497"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14CED37D"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14:paraId="5D9414FC"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14F5F8B1"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3B525C6B" w14:textId="77777777"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61B03E99"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14:paraId="415E6998" w14:textId="77777777" w:rsidR="001C2FC5" w:rsidRPr="001C2FC5" w:rsidRDefault="001C2FC5" w:rsidP="00394123">
      <w:pPr>
        <w:spacing w:line="276" w:lineRule="auto"/>
        <w:ind w:right="6" w:firstLine="567"/>
        <w:rPr>
          <w:b/>
          <w:sz w:val="28"/>
          <w:szCs w:val="28"/>
        </w:rPr>
      </w:pPr>
      <w:r w:rsidRPr="001C2FC5">
        <w:rPr>
          <w:b/>
          <w:sz w:val="28"/>
          <w:szCs w:val="28"/>
        </w:rPr>
        <w:lastRenderedPageBreak/>
        <w:t>Лексическая сторона речи.</w:t>
      </w:r>
    </w:p>
    <w:p w14:paraId="5E05C947"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F079990"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14:paraId="019AEAF4"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F344A9D"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41F36D1"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C869D5F" w14:textId="77777777"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14:paraId="13501281"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14:paraId="01E29783"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6CDB3C5A"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простым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(They live in the country.), </w:t>
      </w:r>
      <w:r w:rsidRPr="001C2FC5">
        <w:rPr>
          <w:bCs/>
          <w:sz w:val="28"/>
          <w:szCs w:val="28"/>
        </w:rPr>
        <w:t>составным</w:t>
      </w:r>
      <w:r w:rsidRPr="001C2FC5">
        <w:rPr>
          <w:bCs/>
          <w:sz w:val="28"/>
          <w:szCs w:val="28"/>
          <w:lang w:val="en-US"/>
        </w:rPr>
        <w:t xml:space="preserve"> </w:t>
      </w:r>
      <w:r w:rsidRPr="001C2FC5">
        <w:rPr>
          <w:bCs/>
          <w:sz w:val="28"/>
          <w:szCs w:val="28"/>
        </w:rPr>
        <w:t>именным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 box is small.) </w:t>
      </w:r>
      <w:r w:rsidRPr="001C2FC5">
        <w:rPr>
          <w:bCs/>
          <w:sz w:val="28"/>
          <w:szCs w:val="28"/>
        </w:rPr>
        <w:t>и</w:t>
      </w:r>
      <w:r w:rsidRPr="001C2FC5">
        <w:rPr>
          <w:bCs/>
          <w:sz w:val="28"/>
          <w:szCs w:val="28"/>
          <w:lang w:val="en-US"/>
        </w:rPr>
        <w:t xml:space="preserve"> </w:t>
      </w:r>
      <w:r w:rsidRPr="001C2FC5">
        <w:rPr>
          <w:bCs/>
          <w:sz w:val="28"/>
          <w:szCs w:val="28"/>
        </w:rPr>
        <w:t>составным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(I like to play with my cat. She can play the piano.).</w:t>
      </w:r>
    </w:p>
    <w:p w14:paraId="31A738A4"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14:paraId="7734C45D"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14:paraId="3E5E2D5B"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14:paraId="3DFEC26B"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14:paraId="71754BD9" w14:textId="77777777" w:rsidR="001C2FC5" w:rsidRPr="001C2FC5" w:rsidRDefault="001C2FC5" w:rsidP="00394123">
      <w:pPr>
        <w:spacing w:line="276" w:lineRule="auto"/>
        <w:ind w:right="6" w:firstLine="567"/>
        <w:rPr>
          <w:bCs/>
          <w:sz w:val="28"/>
          <w:szCs w:val="28"/>
          <w:lang w:val="en-US"/>
        </w:rPr>
      </w:pPr>
      <w:r w:rsidRPr="001C2FC5">
        <w:rPr>
          <w:bCs/>
          <w:sz w:val="28"/>
          <w:szCs w:val="28"/>
        </w:rPr>
        <w:t>Глагольная</w:t>
      </w:r>
      <w:r w:rsidRPr="001C2FC5">
        <w:rPr>
          <w:bCs/>
          <w:sz w:val="28"/>
          <w:szCs w:val="28"/>
          <w:lang w:val="en-US"/>
        </w:rPr>
        <w:t xml:space="preserve"> </w:t>
      </w:r>
      <w:r w:rsidRPr="001C2FC5">
        <w:rPr>
          <w:bCs/>
          <w:sz w:val="28"/>
          <w:szCs w:val="28"/>
        </w:rPr>
        <w:t>конструкция</w:t>
      </w:r>
      <w:r w:rsidRPr="001C2FC5">
        <w:rPr>
          <w:bCs/>
          <w:sz w:val="28"/>
          <w:szCs w:val="28"/>
          <w:lang w:val="en-US"/>
        </w:rPr>
        <w:t xml:space="preserve"> have got (I’ve got a cat. He’s/She’s got a cat. Have you got a cat? – Yes, I have./No, I haven’t. What have you got?).</w:t>
      </w:r>
    </w:p>
    <w:p w14:paraId="3BEBC0E3" w14:textId="77777777"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14:paraId="5E53A472" w14:textId="77777777" w:rsidR="001C2FC5" w:rsidRPr="001C2FC5" w:rsidRDefault="001C2FC5" w:rsidP="00394123">
      <w:pPr>
        <w:spacing w:line="276" w:lineRule="auto"/>
        <w:ind w:right="6" w:firstLine="567"/>
        <w:rPr>
          <w:bCs/>
          <w:sz w:val="28"/>
          <w:szCs w:val="28"/>
        </w:rPr>
      </w:pPr>
      <w:r w:rsidRPr="001C2FC5">
        <w:rPr>
          <w:bCs/>
          <w:sz w:val="28"/>
          <w:szCs w:val="28"/>
        </w:rPr>
        <w:t>Определённый, неопределённый и нулевой артикли c именами существительными (наиболее распространённые случаи).</w:t>
      </w:r>
    </w:p>
    <w:p w14:paraId="49D89D67" w14:textId="77777777"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14:paraId="161B5927"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Личные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(I, you, he/she/it, we, they). </w:t>
      </w:r>
      <w:r w:rsidRPr="001C2FC5">
        <w:rPr>
          <w:bCs/>
          <w:sz w:val="28"/>
          <w:szCs w:val="28"/>
        </w:rPr>
        <w:t>Притяжательные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14:paraId="3237F3C0"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14:paraId="278EEAA3"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14:paraId="30CC398C"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(in, on, near, under).</w:t>
      </w:r>
    </w:p>
    <w:p w14:paraId="2753C270" w14:textId="54631D5A"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33" w:name="bookmark33"/>
      <w:bookmarkStart w:id="34" w:name="bookmark34"/>
      <w:bookmarkStart w:id="35" w:name="bookmark35"/>
    </w:p>
    <w:p w14:paraId="14AB9F80" w14:textId="0E6A83ED"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33"/>
      <w:bookmarkEnd w:id="34"/>
      <w:bookmarkEnd w:id="35"/>
      <w:r w:rsidRPr="001C2FC5">
        <w:rPr>
          <w:b/>
          <w:sz w:val="28"/>
          <w:szCs w:val="28"/>
        </w:rPr>
        <w:t>.</w:t>
      </w:r>
    </w:p>
    <w:p w14:paraId="1712BEE7"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5326FBF" w14:textId="77777777"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14:paraId="3AF5C555" w14:textId="77777777"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36" w:name="bookmark36"/>
      <w:bookmarkStart w:id="37" w:name="bookmark37"/>
      <w:bookmarkStart w:id="38" w:name="bookmark38"/>
    </w:p>
    <w:p w14:paraId="357ECE88" w14:textId="77777777" w:rsidR="00475C2D" w:rsidRDefault="00475C2D" w:rsidP="00394123">
      <w:pPr>
        <w:spacing w:line="276" w:lineRule="auto"/>
        <w:ind w:right="6" w:firstLine="567"/>
        <w:rPr>
          <w:b/>
          <w:sz w:val="28"/>
          <w:szCs w:val="28"/>
        </w:rPr>
      </w:pPr>
    </w:p>
    <w:p w14:paraId="01A02AA5" w14:textId="0E56DD91"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36"/>
      <w:bookmarkEnd w:id="37"/>
      <w:bookmarkEnd w:id="38"/>
      <w:r w:rsidRPr="001C2FC5">
        <w:rPr>
          <w:b/>
          <w:sz w:val="28"/>
          <w:szCs w:val="28"/>
        </w:rPr>
        <w:t>.</w:t>
      </w:r>
    </w:p>
    <w:p w14:paraId="7890AA78"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0E8B614"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5A9E05A4"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14:paraId="7B4B3F63"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10CBBEDD"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7365EE89"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14:paraId="287CFE33"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E30AAE4"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14:paraId="0C18C7CB"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2DB57DDB"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14:paraId="26A9FC7F"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624867FB" w14:textId="77777777" w:rsidR="001C2FC5" w:rsidRPr="001C2FC5" w:rsidRDefault="001C2FC5" w:rsidP="00394123">
      <w:pPr>
        <w:spacing w:line="276" w:lineRule="auto"/>
        <w:ind w:right="6" w:firstLine="567"/>
        <w:rPr>
          <w:bCs/>
          <w:sz w:val="28"/>
          <w:szCs w:val="28"/>
        </w:rPr>
      </w:pPr>
      <w:r w:rsidRPr="001C2FC5">
        <w:rPr>
          <w:bCs/>
          <w:sz w:val="28"/>
          <w:szCs w:val="28"/>
        </w:rPr>
        <w:t xml:space="preserve">Россия и страна/страны изучаемого языка. Их столицы, достопримечательности и интересные факты. Произведения детского </w:t>
      </w:r>
      <w:r w:rsidRPr="001C2FC5">
        <w:rPr>
          <w:bCs/>
          <w:sz w:val="28"/>
          <w:szCs w:val="28"/>
        </w:rPr>
        <w:lastRenderedPageBreak/>
        <w:t>фольклора. Литературные персонажи детских книг. Праздники родной страны и страны/стран изучаемого языка.</w:t>
      </w:r>
    </w:p>
    <w:p w14:paraId="0EC9EBD7"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36960E8"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2CB7A143"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1BB26048"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252474F0"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2A6D94F"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5EB4F10"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3F450ED4"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5756A8B7" w14:textId="77777777"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32935C2F" w14:textId="77777777"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14:paraId="5A443989" w14:textId="77777777" w:rsidR="001C2FC5" w:rsidRPr="001C2FC5" w:rsidRDefault="001C2FC5" w:rsidP="00394123">
      <w:pPr>
        <w:spacing w:line="276" w:lineRule="auto"/>
        <w:ind w:right="6" w:firstLine="567"/>
        <w:rPr>
          <w:bCs/>
          <w:sz w:val="28"/>
          <w:szCs w:val="28"/>
        </w:rPr>
      </w:pPr>
      <w:r w:rsidRPr="001C2FC5">
        <w:rPr>
          <w:bCs/>
          <w:sz w:val="28"/>
          <w:szCs w:val="28"/>
        </w:rPr>
        <w:t>Аудирование.</w:t>
      </w:r>
    </w:p>
    <w:p w14:paraId="06601B08"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2FF9C8B7"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C95E0E9"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3CE2089C"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46712AD4"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Тексты для аудирования: диалог, высказывания собеседников в ситуациях повседневного общения, рассказ, сказка.</w:t>
      </w:r>
    </w:p>
    <w:p w14:paraId="7E84DEE7"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4A684698"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D6906AB"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6131929B"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5D21EE6"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8F8282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532A699E"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14:paraId="1D22A45F"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55089F69" w14:textId="77777777"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6D86340" w14:textId="77777777"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14:paraId="76645B80" w14:textId="77777777"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31721C2"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14:paraId="2976C474"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C5B59BA"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78E1F44"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14:paraId="525266B8"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3E3B73B7"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14:paraId="09D30947"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00179B73" w14:textId="77777777"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24B3362A"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0A31A342"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14:paraId="2D50CC5B"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0FBC8D70"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4F8AB503"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14:paraId="174F1E31"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5145F911"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0470F505"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C746D3F"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198FFF14"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14:paraId="4439590A"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6719A60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5E02583E"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14:paraId="1B00213C"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Побудительные предложения в отрицательной (Don’t talk, please.) форме.</w:t>
      </w:r>
    </w:p>
    <w:p w14:paraId="6F07C50C" w14:textId="77777777"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181F5DCA"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14:paraId="065DCEC0"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Конструкции</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глаголами</w:t>
      </w:r>
      <w:r w:rsidRPr="001C2FC5">
        <w:rPr>
          <w:bCs/>
          <w:sz w:val="28"/>
          <w:szCs w:val="28"/>
          <w:lang w:val="en-US"/>
        </w:rPr>
        <w:t xml:space="preserve"> </w:t>
      </w:r>
      <w:r w:rsidRPr="001C2FC5">
        <w:rPr>
          <w:bCs/>
          <w:sz w:val="28"/>
          <w:szCs w:val="28"/>
        </w:rPr>
        <w:t>на</w:t>
      </w:r>
      <w:r w:rsidRPr="001C2FC5">
        <w:rPr>
          <w:bCs/>
          <w:sz w:val="28"/>
          <w:szCs w:val="28"/>
          <w:lang w:val="en-US"/>
        </w:rPr>
        <w:t xml:space="preserve"> -ing: to like/enjoy doing smth (I like riding my bike.).</w:t>
      </w:r>
    </w:p>
    <w:p w14:paraId="57D15059" w14:textId="77777777"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w:t>
      </w:r>
      <w:r w:rsidRPr="001C2FC5">
        <w:rPr>
          <w:bCs/>
          <w:sz w:val="28"/>
          <w:szCs w:val="28"/>
          <w:lang w:val="en-US"/>
        </w:rPr>
        <w:t xml:space="preserve"> </w:t>
      </w:r>
      <w:r w:rsidRPr="001C2FC5">
        <w:rPr>
          <w:bCs/>
          <w:sz w:val="28"/>
          <w:szCs w:val="28"/>
        </w:rPr>
        <w:t>в</w:t>
      </w:r>
      <w:r w:rsidRPr="001C2FC5">
        <w:rPr>
          <w:bCs/>
          <w:sz w:val="28"/>
          <w:szCs w:val="28"/>
          <w:lang w:val="en-US"/>
        </w:rPr>
        <w:t xml:space="preserve"> </w:t>
      </w:r>
      <w:r w:rsidRPr="001C2FC5">
        <w:rPr>
          <w:bCs/>
          <w:sz w:val="28"/>
          <w:szCs w:val="28"/>
        </w:rPr>
        <w:t>притяжательном</w:t>
      </w:r>
      <w:r w:rsidRPr="001C2FC5">
        <w:rPr>
          <w:bCs/>
          <w:sz w:val="28"/>
          <w:szCs w:val="28"/>
          <w:lang w:val="en-US"/>
        </w:rPr>
        <w:t xml:space="preserve"> </w:t>
      </w:r>
      <w:r w:rsidRPr="001C2FC5">
        <w:rPr>
          <w:bCs/>
          <w:sz w:val="28"/>
          <w:szCs w:val="28"/>
        </w:rPr>
        <w:t>падеже</w:t>
      </w:r>
      <w:r w:rsidRPr="001C2FC5">
        <w:rPr>
          <w:bCs/>
          <w:sz w:val="28"/>
          <w:szCs w:val="28"/>
          <w:lang w:val="en-US"/>
        </w:rPr>
        <w:t xml:space="preserve"> (Possessive Case; Ann’s dress, children’s toys, boys’ books).</w:t>
      </w:r>
    </w:p>
    <w:p w14:paraId="140453CE" w14:textId="77777777"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14:paraId="050FC7C7" w14:textId="77777777"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496FCAC6" w14:textId="77777777"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14:paraId="60C2F195"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14:paraId="31BAD14C"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14:paraId="66FC2739"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w:t>
      </w:r>
      <w:r w:rsidRPr="001C2FC5">
        <w:rPr>
          <w:bCs/>
          <w:sz w:val="28"/>
          <w:szCs w:val="28"/>
          <w:lang w:val="en-US"/>
        </w:rPr>
        <w:t xml:space="preserve"> </w:t>
      </w:r>
      <w:r w:rsidRPr="001C2FC5">
        <w:rPr>
          <w:bCs/>
          <w:sz w:val="28"/>
          <w:szCs w:val="28"/>
        </w:rPr>
        <w:t>выражениях</w:t>
      </w:r>
      <w:r w:rsidRPr="001C2FC5">
        <w:rPr>
          <w:bCs/>
          <w:sz w:val="28"/>
          <w:szCs w:val="28"/>
          <w:lang w:val="en-US"/>
        </w:rPr>
        <w:t xml:space="preserve"> at 5 o’clock, in the morning, on Monday).</w:t>
      </w:r>
      <w:bookmarkStart w:id="39" w:name="bookmark39"/>
      <w:bookmarkStart w:id="40" w:name="bookmark40"/>
      <w:bookmarkStart w:id="41" w:name="bookmark41"/>
    </w:p>
    <w:p w14:paraId="7279B502"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39"/>
      <w:bookmarkEnd w:id="40"/>
      <w:bookmarkEnd w:id="41"/>
      <w:r w:rsidRPr="001C2FC5">
        <w:rPr>
          <w:b/>
          <w:sz w:val="28"/>
          <w:szCs w:val="28"/>
        </w:rPr>
        <w:t>.</w:t>
      </w:r>
    </w:p>
    <w:p w14:paraId="4221FEDE"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D3B6F47"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5C28CE75"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24854C47" w14:textId="77777777" w:rsidR="001C2FC5" w:rsidRPr="001C2FC5" w:rsidRDefault="001C2FC5" w:rsidP="00394123">
      <w:pPr>
        <w:spacing w:line="276" w:lineRule="auto"/>
        <w:ind w:right="6" w:firstLine="567"/>
        <w:rPr>
          <w:b/>
          <w:sz w:val="28"/>
          <w:szCs w:val="28"/>
        </w:rPr>
      </w:pPr>
      <w:bookmarkStart w:id="42" w:name="bookmark42"/>
      <w:bookmarkStart w:id="43" w:name="bookmark43"/>
      <w:bookmarkStart w:id="44" w:name="bookmark44"/>
      <w:r w:rsidRPr="001C2FC5">
        <w:rPr>
          <w:b/>
          <w:sz w:val="28"/>
          <w:szCs w:val="28"/>
        </w:rPr>
        <w:t>Компенсаторные умения</w:t>
      </w:r>
      <w:bookmarkEnd w:id="42"/>
      <w:bookmarkEnd w:id="43"/>
      <w:bookmarkEnd w:id="44"/>
      <w:r w:rsidRPr="001C2FC5">
        <w:rPr>
          <w:b/>
          <w:sz w:val="28"/>
          <w:szCs w:val="28"/>
        </w:rPr>
        <w:t>.</w:t>
      </w:r>
    </w:p>
    <w:p w14:paraId="28CBF73E"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14:paraId="33D8C8E3"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1E9F6B4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4E27EB1"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14:paraId="60234396"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43E4B1ED"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378AA22C"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14:paraId="5C7C39FD"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24C98E1B"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14:paraId="635D6A90"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11CDFE77"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6A7E124" w14:textId="77777777"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14:paraId="1174E79D"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CE63B17"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3775BF04" w14:textId="77777777" w:rsidR="001C2FC5" w:rsidRPr="001C2FC5" w:rsidRDefault="001C2FC5" w:rsidP="00394123">
      <w:pPr>
        <w:spacing w:line="276" w:lineRule="auto"/>
        <w:ind w:right="6" w:firstLine="567"/>
        <w:rPr>
          <w:bCs/>
          <w:sz w:val="28"/>
          <w:szCs w:val="28"/>
        </w:rPr>
      </w:pPr>
      <w:r w:rsidRPr="001C2FC5">
        <w:rPr>
          <w:bCs/>
          <w:sz w:val="28"/>
          <w:szCs w:val="28"/>
        </w:rPr>
        <w:t>Говорение.</w:t>
      </w:r>
    </w:p>
    <w:p w14:paraId="3B2DD83E"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68CD898E"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022EDEB"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70E2856"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52E4E87"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5C873801"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4A7C6996"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21EB7690" w14:textId="77777777"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1302856" w14:textId="77777777"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14:paraId="0F8843A9" w14:textId="77777777"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14:paraId="79986AC1"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67446F7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14:paraId="4774094F"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4995EB93"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77B3202"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6C3A34C4"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10072C55"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7E3C665B"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6E2FBB13"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14:paraId="3828B838"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0D3020FA" w14:textId="77777777" w:rsidR="001C2FC5" w:rsidRPr="001C2FC5" w:rsidRDefault="001C2FC5" w:rsidP="00394123">
      <w:pPr>
        <w:spacing w:line="276" w:lineRule="auto"/>
        <w:ind w:right="6" w:firstLine="567"/>
        <w:rPr>
          <w:bCs/>
          <w:sz w:val="28"/>
          <w:szCs w:val="28"/>
        </w:rPr>
      </w:pPr>
      <w:r w:rsidRPr="001C2FC5">
        <w:rPr>
          <w:bCs/>
          <w:sz w:val="28"/>
          <w:szCs w:val="28"/>
        </w:rPr>
        <w:t xml:space="preserve">Чтение про себя учебных текстов, построенных на изученном языковом материале, с различной глубиной проникновения в их содержание в </w:t>
      </w:r>
      <w:r w:rsidRPr="001C2FC5">
        <w:rPr>
          <w:bCs/>
          <w:sz w:val="28"/>
          <w:szCs w:val="28"/>
        </w:rPr>
        <w:lastRenderedPageBreak/>
        <w:t>зависимости от поставленной коммуникативной задачи: с пониманием основного содержания, с пониманием запрашиваемой информации.</w:t>
      </w:r>
    </w:p>
    <w:p w14:paraId="0A6DC820"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30A33B08"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011C7FB8" w14:textId="77777777"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3D5C7934"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14:paraId="1FA2A50C" w14:textId="77777777"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14:paraId="3DA2848B"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14:paraId="1EC39167"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FADEC24" w14:textId="77777777"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E49051B"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255C975"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14:paraId="201E4F85" w14:textId="77777777"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14:paraId="45DD55C4"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57301FBC"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C3E5FD6"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2FEF8E34"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14:paraId="142F254E"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6FB6CE97"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3206BF8"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1DDADF57"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14:paraId="70B6C2B3"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2E5852C7"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0D6C589D"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10903AFB"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08336EA7"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828AA60"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0B1CF713"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(pilot, film).</w:t>
      </w:r>
    </w:p>
    <w:p w14:paraId="713F5157"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52074B6"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14:paraId="692A3891"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13C8F356" w14:textId="77777777"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14:paraId="1F2BE9DC" w14:textId="77777777"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w:t>
      </w:r>
      <w:r w:rsidRPr="001C2FC5">
        <w:rPr>
          <w:bCs/>
          <w:sz w:val="28"/>
          <w:szCs w:val="28"/>
          <w:lang w:val="en-US"/>
        </w:rPr>
        <w:t xml:space="preserve"> </w:t>
      </w:r>
      <w:r w:rsidRPr="001C2FC5">
        <w:rPr>
          <w:bCs/>
          <w:sz w:val="28"/>
          <w:szCs w:val="28"/>
        </w:rPr>
        <w:t>выражения</w:t>
      </w:r>
      <w:r w:rsidRPr="001C2FC5">
        <w:rPr>
          <w:bCs/>
          <w:sz w:val="28"/>
          <w:szCs w:val="28"/>
          <w:lang w:val="en-US"/>
        </w:rPr>
        <w:t xml:space="preserve"> </w:t>
      </w:r>
      <w:r w:rsidRPr="001C2FC5">
        <w:rPr>
          <w:bCs/>
          <w:sz w:val="28"/>
          <w:szCs w:val="28"/>
        </w:rPr>
        <w:t>будущего</w:t>
      </w:r>
      <w:r w:rsidRPr="001C2FC5">
        <w:rPr>
          <w:bCs/>
          <w:sz w:val="28"/>
          <w:szCs w:val="28"/>
          <w:lang w:val="en-US"/>
        </w:rPr>
        <w:t xml:space="preserve"> </w:t>
      </w:r>
      <w:r w:rsidRPr="001C2FC5">
        <w:rPr>
          <w:bCs/>
          <w:sz w:val="28"/>
          <w:szCs w:val="28"/>
        </w:rPr>
        <w:t>действия</w:t>
      </w:r>
      <w:r w:rsidRPr="001C2FC5">
        <w:rPr>
          <w:bCs/>
          <w:sz w:val="28"/>
          <w:szCs w:val="28"/>
          <w:lang w:val="en-US"/>
        </w:rPr>
        <w:t xml:space="preserve"> (I am going to have my birthday party on Saturday. </w:t>
      </w:r>
      <w:r w:rsidRPr="001C2FC5">
        <w:rPr>
          <w:bCs/>
          <w:sz w:val="28"/>
          <w:szCs w:val="28"/>
        </w:rPr>
        <w:t>Wait, I’ll help you.).</w:t>
      </w:r>
    </w:p>
    <w:p w14:paraId="72B75890" w14:textId="77777777"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14:paraId="7ECD7CA0" w14:textId="77777777"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14:paraId="2C33111E" w14:textId="77777777"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14:paraId="3E2483A4" w14:textId="76FF51C5" w:rsid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45" w:name="bookmark45"/>
      <w:bookmarkStart w:id="46" w:name="bookmark46"/>
      <w:bookmarkStart w:id="47" w:name="bookmark47"/>
    </w:p>
    <w:p w14:paraId="3BF0EE80" w14:textId="5AFA8403" w:rsidR="00430BD8" w:rsidRDefault="00430BD8" w:rsidP="00394123">
      <w:pPr>
        <w:spacing w:line="276" w:lineRule="auto"/>
        <w:ind w:right="6" w:firstLine="567"/>
        <w:rPr>
          <w:bCs/>
          <w:sz w:val="28"/>
          <w:szCs w:val="28"/>
        </w:rPr>
      </w:pPr>
    </w:p>
    <w:p w14:paraId="57A7486C" w14:textId="77777777" w:rsidR="00430BD8" w:rsidRPr="001C2FC5" w:rsidRDefault="00430BD8" w:rsidP="00394123">
      <w:pPr>
        <w:spacing w:line="276" w:lineRule="auto"/>
        <w:ind w:right="6" w:firstLine="567"/>
        <w:rPr>
          <w:bCs/>
          <w:sz w:val="28"/>
          <w:szCs w:val="28"/>
        </w:rPr>
      </w:pPr>
    </w:p>
    <w:p w14:paraId="19DAF8F5"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45"/>
      <w:bookmarkEnd w:id="46"/>
      <w:bookmarkEnd w:id="47"/>
      <w:r w:rsidRPr="001C2FC5">
        <w:rPr>
          <w:b/>
          <w:sz w:val="28"/>
          <w:szCs w:val="28"/>
        </w:rPr>
        <w:t>.</w:t>
      </w:r>
    </w:p>
    <w:p w14:paraId="008D8256"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4FCDBA9D"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227CFAAC"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48" w:name="bookmark48"/>
      <w:bookmarkStart w:id="49" w:name="bookmark49"/>
      <w:bookmarkStart w:id="50" w:name="bookmark50"/>
    </w:p>
    <w:p w14:paraId="2FA94B10" w14:textId="77777777"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48"/>
      <w:bookmarkEnd w:id="49"/>
      <w:bookmarkEnd w:id="50"/>
      <w:r w:rsidRPr="001C2FC5">
        <w:rPr>
          <w:b/>
          <w:sz w:val="28"/>
          <w:szCs w:val="28"/>
        </w:rPr>
        <w:t>.</w:t>
      </w:r>
    </w:p>
    <w:p w14:paraId="0CB16F98"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E12D856"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14:paraId="040224FA"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14:paraId="6151341B"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348CCE0" w14:textId="77777777"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14:paraId="1AE8516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D883782"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DC66B90" w14:textId="77777777"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14:paraId="50195E62" w14:textId="77777777" w:rsidR="001C2FC5" w:rsidRPr="001C2FC5" w:rsidRDefault="001C2FC5" w:rsidP="00394123">
      <w:pPr>
        <w:spacing w:line="276" w:lineRule="auto"/>
        <w:ind w:right="6" w:firstLine="567"/>
        <w:rPr>
          <w:bCs/>
          <w:sz w:val="28"/>
          <w:szCs w:val="28"/>
        </w:rPr>
      </w:pPr>
      <w:bookmarkStart w:id="51" w:name="bookmark57"/>
      <w:bookmarkEnd w:id="51"/>
      <w:r w:rsidRPr="001C2FC5">
        <w:rPr>
          <w:bCs/>
          <w:sz w:val="28"/>
          <w:szCs w:val="28"/>
        </w:rPr>
        <w:t>становление ценностного отношения к своей Родине – России;</w:t>
      </w:r>
    </w:p>
    <w:p w14:paraId="7846C517" w14:textId="77777777" w:rsidR="001C2FC5" w:rsidRPr="001C2FC5" w:rsidRDefault="001C2FC5" w:rsidP="00394123">
      <w:pPr>
        <w:spacing w:line="276" w:lineRule="auto"/>
        <w:ind w:right="6" w:firstLine="567"/>
        <w:rPr>
          <w:bCs/>
          <w:sz w:val="28"/>
          <w:szCs w:val="28"/>
        </w:rPr>
      </w:pPr>
      <w:bookmarkStart w:id="52" w:name="bookmark58"/>
      <w:bookmarkEnd w:id="52"/>
      <w:r w:rsidRPr="001C2FC5">
        <w:rPr>
          <w:bCs/>
          <w:sz w:val="28"/>
          <w:szCs w:val="28"/>
        </w:rPr>
        <w:t>осознание своей этнокультурной и российской гражданской идентичности;</w:t>
      </w:r>
    </w:p>
    <w:p w14:paraId="4E040E59" w14:textId="77777777" w:rsidR="001C2FC5" w:rsidRPr="001C2FC5" w:rsidRDefault="001C2FC5" w:rsidP="00394123">
      <w:pPr>
        <w:spacing w:line="276" w:lineRule="auto"/>
        <w:ind w:right="6" w:firstLine="567"/>
        <w:rPr>
          <w:bCs/>
          <w:sz w:val="28"/>
          <w:szCs w:val="28"/>
        </w:rPr>
      </w:pPr>
      <w:bookmarkStart w:id="53" w:name="bookmark59"/>
      <w:bookmarkEnd w:id="53"/>
      <w:r w:rsidRPr="001C2FC5">
        <w:rPr>
          <w:bCs/>
          <w:sz w:val="28"/>
          <w:szCs w:val="28"/>
        </w:rPr>
        <w:t>сопричастность к прошлому, настоящему и будущему своей страны и родного края;</w:t>
      </w:r>
    </w:p>
    <w:p w14:paraId="0CA74414" w14:textId="77777777" w:rsidR="001C2FC5" w:rsidRPr="001C2FC5" w:rsidRDefault="001C2FC5" w:rsidP="00394123">
      <w:pPr>
        <w:spacing w:line="276" w:lineRule="auto"/>
        <w:ind w:right="6" w:firstLine="567"/>
        <w:rPr>
          <w:bCs/>
          <w:sz w:val="28"/>
          <w:szCs w:val="28"/>
        </w:rPr>
      </w:pPr>
      <w:bookmarkStart w:id="54" w:name="bookmark60"/>
      <w:bookmarkEnd w:id="54"/>
      <w:r w:rsidRPr="001C2FC5">
        <w:rPr>
          <w:bCs/>
          <w:sz w:val="28"/>
          <w:szCs w:val="28"/>
        </w:rPr>
        <w:t>уважение к своему и другим народам;</w:t>
      </w:r>
    </w:p>
    <w:p w14:paraId="07EB5B48" w14:textId="77777777" w:rsidR="001C2FC5" w:rsidRPr="001C2FC5" w:rsidRDefault="001C2FC5" w:rsidP="00394123">
      <w:pPr>
        <w:spacing w:line="276" w:lineRule="auto"/>
        <w:ind w:right="6" w:firstLine="567"/>
        <w:rPr>
          <w:bCs/>
          <w:sz w:val="28"/>
          <w:szCs w:val="28"/>
        </w:rPr>
      </w:pPr>
      <w:bookmarkStart w:id="55" w:name="bookmark61"/>
      <w:bookmarkEnd w:id="55"/>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B198C7B" w14:textId="77777777"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14:paraId="4E2F34C8" w14:textId="77777777" w:rsidR="001C2FC5" w:rsidRPr="001C2FC5" w:rsidRDefault="001C2FC5" w:rsidP="00394123">
      <w:pPr>
        <w:spacing w:line="276" w:lineRule="auto"/>
        <w:ind w:right="6" w:firstLine="567"/>
        <w:rPr>
          <w:bCs/>
          <w:sz w:val="28"/>
          <w:szCs w:val="28"/>
        </w:rPr>
      </w:pPr>
      <w:bookmarkStart w:id="56" w:name="bookmark62"/>
      <w:bookmarkEnd w:id="56"/>
      <w:r w:rsidRPr="001C2FC5">
        <w:rPr>
          <w:bCs/>
          <w:sz w:val="28"/>
          <w:szCs w:val="28"/>
        </w:rPr>
        <w:t>признание индивидуальности каждого человека;</w:t>
      </w:r>
    </w:p>
    <w:p w14:paraId="0408BE4B" w14:textId="77777777" w:rsidR="001C2FC5" w:rsidRPr="001C2FC5" w:rsidRDefault="001C2FC5" w:rsidP="00394123">
      <w:pPr>
        <w:spacing w:line="276" w:lineRule="auto"/>
        <w:ind w:right="6" w:firstLine="567"/>
        <w:rPr>
          <w:bCs/>
          <w:sz w:val="28"/>
          <w:szCs w:val="28"/>
        </w:rPr>
      </w:pPr>
      <w:bookmarkStart w:id="57" w:name="bookmark63"/>
      <w:bookmarkEnd w:id="57"/>
      <w:r w:rsidRPr="001C2FC5">
        <w:rPr>
          <w:bCs/>
          <w:sz w:val="28"/>
          <w:szCs w:val="28"/>
        </w:rPr>
        <w:t>проявление сопереживания, уважения и доброжелательности;</w:t>
      </w:r>
    </w:p>
    <w:p w14:paraId="5E78EA5B" w14:textId="77777777" w:rsidR="001C2FC5" w:rsidRPr="001C2FC5" w:rsidRDefault="001C2FC5" w:rsidP="00394123">
      <w:pPr>
        <w:spacing w:line="276" w:lineRule="auto"/>
        <w:ind w:right="6" w:firstLine="567"/>
        <w:rPr>
          <w:bCs/>
          <w:sz w:val="28"/>
          <w:szCs w:val="28"/>
        </w:rPr>
      </w:pPr>
      <w:bookmarkStart w:id="58" w:name="bookmark64"/>
      <w:bookmarkEnd w:id="58"/>
      <w:r w:rsidRPr="001C2FC5">
        <w:rPr>
          <w:bCs/>
          <w:sz w:val="28"/>
          <w:szCs w:val="28"/>
        </w:rPr>
        <w:t>неприятие любых форм поведения, направленных на причинение физического и морального вреда другим людям;</w:t>
      </w:r>
    </w:p>
    <w:p w14:paraId="5FC39E37" w14:textId="77777777"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14:paraId="6E99992A" w14:textId="77777777" w:rsidR="001C2FC5" w:rsidRPr="001C2FC5" w:rsidRDefault="001C2FC5" w:rsidP="00394123">
      <w:pPr>
        <w:spacing w:line="276" w:lineRule="auto"/>
        <w:ind w:right="6" w:firstLine="567"/>
        <w:rPr>
          <w:bCs/>
          <w:sz w:val="28"/>
          <w:szCs w:val="28"/>
        </w:rPr>
      </w:pPr>
      <w:bookmarkStart w:id="59" w:name="bookmark65"/>
      <w:bookmarkEnd w:id="59"/>
      <w:r w:rsidRPr="001C2FC5">
        <w:rPr>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595E3C3" w14:textId="77777777"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14:paraId="324F5AED" w14:textId="77777777"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14:paraId="295FFA95" w14:textId="77777777"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621D00B7"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14:paraId="0DB15D7A" w14:textId="77777777"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14:paraId="685BC17F" w14:textId="77777777" w:rsidR="001C2FC5" w:rsidRPr="001C2FC5" w:rsidRDefault="001C2FC5" w:rsidP="00394123">
      <w:pPr>
        <w:spacing w:line="276" w:lineRule="auto"/>
        <w:ind w:right="6" w:firstLine="567"/>
        <w:rPr>
          <w:bCs/>
          <w:sz w:val="28"/>
          <w:szCs w:val="28"/>
        </w:rPr>
      </w:pPr>
      <w:bookmarkStart w:id="60" w:name="bookmark69"/>
      <w:bookmarkEnd w:id="60"/>
      <w:r w:rsidRPr="001C2FC5">
        <w:rPr>
          <w:bCs/>
          <w:sz w:val="28"/>
          <w:szCs w:val="28"/>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231B1D79" w14:textId="77777777"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14:paraId="624679DB"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14:paraId="44BDAAAA" w14:textId="77777777" w:rsidR="001C2FC5" w:rsidRPr="001C2FC5" w:rsidRDefault="001C2FC5" w:rsidP="00394123">
      <w:pPr>
        <w:spacing w:line="276" w:lineRule="auto"/>
        <w:ind w:right="6" w:firstLine="567"/>
        <w:rPr>
          <w:bCs/>
          <w:sz w:val="28"/>
          <w:szCs w:val="28"/>
        </w:rPr>
      </w:pPr>
      <w:bookmarkStart w:id="61" w:name="bookmark71"/>
      <w:bookmarkEnd w:id="61"/>
      <w:r w:rsidRPr="001C2FC5">
        <w:rPr>
          <w:bCs/>
          <w:sz w:val="28"/>
          <w:szCs w:val="28"/>
        </w:rPr>
        <w:t>неприятие действий, приносящих вред природе;</w:t>
      </w:r>
    </w:p>
    <w:p w14:paraId="3B490902" w14:textId="77777777"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14:paraId="7BEB75FA" w14:textId="77777777" w:rsidR="001C2FC5" w:rsidRPr="001C2FC5" w:rsidRDefault="001C2FC5" w:rsidP="00394123">
      <w:pPr>
        <w:spacing w:line="276" w:lineRule="auto"/>
        <w:ind w:right="6" w:firstLine="567"/>
        <w:rPr>
          <w:bCs/>
          <w:sz w:val="28"/>
          <w:szCs w:val="28"/>
        </w:rPr>
      </w:pPr>
      <w:bookmarkStart w:id="62" w:name="bookmark72"/>
      <w:bookmarkEnd w:id="62"/>
      <w:r w:rsidRPr="001C2FC5">
        <w:rPr>
          <w:bCs/>
          <w:sz w:val="28"/>
          <w:szCs w:val="28"/>
        </w:rPr>
        <w:t>первоначальные представления о научной картине мира;</w:t>
      </w:r>
    </w:p>
    <w:p w14:paraId="1319F960" w14:textId="77777777" w:rsidR="001C2FC5" w:rsidRPr="001C2FC5" w:rsidRDefault="001C2FC5" w:rsidP="00394123">
      <w:pPr>
        <w:spacing w:line="276" w:lineRule="auto"/>
        <w:ind w:right="6" w:firstLine="567"/>
        <w:rPr>
          <w:bCs/>
          <w:sz w:val="28"/>
          <w:szCs w:val="28"/>
        </w:rPr>
      </w:pPr>
      <w:bookmarkStart w:id="63" w:name="bookmark73"/>
      <w:bookmarkEnd w:id="63"/>
      <w:r w:rsidRPr="001C2FC5">
        <w:rPr>
          <w:bCs/>
          <w:sz w:val="28"/>
          <w:szCs w:val="28"/>
        </w:rPr>
        <w:t>познавательные интересы, активность, инициативность, любознательность и самостоятельность в познании.</w:t>
      </w:r>
      <w:bookmarkStart w:id="64" w:name="bookmark74"/>
      <w:bookmarkStart w:id="65" w:name="bookmark75"/>
      <w:bookmarkStart w:id="66" w:name="bookmark76"/>
    </w:p>
    <w:bookmarkEnd w:id="64"/>
    <w:bookmarkEnd w:id="65"/>
    <w:bookmarkEnd w:id="66"/>
    <w:p w14:paraId="66808D99"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CC5097C"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E09D142" w14:textId="77777777"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14:paraId="39ADAA84" w14:textId="77777777"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14:paraId="5673661D" w14:textId="77777777"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14:paraId="24215069" w14:textId="77777777"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14:paraId="2D1698DF" w14:textId="77777777"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14:paraId="56F37CDA" w14:textId="77777777"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60988DE"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6D4860A" w14:textId="77777777"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14:paraId="6226FBDB" w14:textId="77777777" w:rsidR="001C2FC5" w:rsidRPr="001C2FC5" w:rsidRDefault="001C2FC5" w:rsidP="00394123">
      <w:pPr>
        <w:spacing w:line="276" w:lineRule="auto"/>
        <w:ind w:right="6" w:firstLine="567"/>
        <w:rPr>
          <w:bCs/>
          <w:sz w:val="28"/>
          <w:szCs w:val="28"/>
        </w:rPr>
      </w:pPr>
      <w:bookmarkStart w:id="67" w:name="bookmark86"/>
      <w:bookmarkEnd w:id="67"/>
      <w:r w:rsidRPr="001C2FC5">
        <w:rPr>
          <w:bCs/>
          <w:sz w:val="28"/>
          <w:szCs w:val="28"/>
        </w:rPr>
        <w:t>с помощью педагогического работника формулировать цель, планировать изменения объекта, ситуации;</w:t>
      </w:r>
    </w:p>
    <w:p w14:paraId="0C98F2AE" w14:textId="77777777"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14:paraId="62A2A2D3"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44D598A" w14:textId="77777777"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670B149"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14:paraId="5C4E3986"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14:paraId="4001BB32" w14:textId="77777777"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14:paraId="1D774E20" w14:textId="77777777"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14:paraId="04FCD6C1" w14:textId="77777777"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72C75545" w14:textId="77777777"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641F29E1" w14:textId="77777777"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14:paraId="1A9699A5" w14:textId="77777777"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14:paraId="1E9120EA"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14:paraId="40A87FE8" w14:textId="77777777"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14:paraId="1B3FCB63" w14:textId="77777777"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14:paraId="796A6236" w14:textId="77777777"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14:paraId="0146BC3D" w14:textId="77777777" w:rsidR="001C2FC5" w:rsidRPr="001C2FC5" w:rsidRDefault="001C2FC5" w:rsidP="00394123">
      <w:pPr>
        <w:spacing w:line="276" w:lineRule="auto"/>
        <w:ind w:right="6" w:firstLine="567"/>
        <w:rPr>
          <w:bCs/>
          <w:sz w:val="28"/>
          <w:szCs w:val="28"/>
        </w:rPr>
      </w:pPr>
      <w:r w:rsidRPr="001C2FC5">
        <w:rPr>
          <w:bCs/>
          <w:sz w:val="28"/>
          <w:szCs w:val="28"/>
        </w:rPr>
        <w:t>корректно и аргументированно высказывать своё мнение;</w:t>
      </w:r>
    </w:p>
    <w:p w14:paraId="11B02523" w14:textId="77777777"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14:paraId="2D8D734E" w14:textId="77777777"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14:paraId="268D302C" w14:textId="77777777"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14:paraId="117DC5FE" w14:textId="77777777"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14:paraId="21214D5F"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14:paraId="15A1F82A" w14:textId="77777777" w:rsidR="001C2FC5" w:rsidRPr="001C2FC5" w:rsidRDefault="001C2FC5" w:rsidP="00394123">
      <w:pPr>
        <w:spacing w:line="276" w:lineRule="auto"/>
        <w:ind w:right="6" w:firstLine="567"/>
        <w:rPr>
          <w:bCs/>
          <w:sz w:val="28"/>
          <w:szCs w:val="28"/>
        </w:rPr>
      </w:pPr>
      <w:bookmarkStart w:id="68" w:name="bookmark114"/>
      <w:bookmarkStart w:id="69" w:name="bookmark115"/>
      <w:bookmarkEnd w:id="68"/>
      <w:bookmarkEnd w:id="69"/>
      <w:r w:rsidRPr="001C2FC5">
        <w:rPr>
          <w:bCs/>
          <w:sz w:val="28"/>
          <w:szCs w:val="28"/>
        </w:rPr>
        <w:lastRenderedPageBreak/>
        <w:t>планировать действия по решению учебной задачи для получения результата;</w:t>
      </w:r>
    </w:p>
    <w:p w14:paraId="01BA1966" w14:textId="77777777"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14:paraId="5B6D0760"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14:paraId="00C0E19C" w14:textId="77777777" w:rsidR="001C2FC5" w:rsidRPr="001C2FC5" w:rsidRDefault="001C2FC5" w:rsidP="00394123">
      <w:pPr>
        <w:spacing w:line="276" w:lineRule="auto"/>
        <w:ind w:right="6" w:firstLine="567"/>
        <w:rPr>
          <w:bCs/>
          <w:sz w:val="28"/>
          <w:szCs w:val="28"/>
        </w:rPr>
      </w:pPr>
      <w:bookmarkStart w:id="70" w:name="bookmark118"/>
      <w:bookmarkEnd w:id="70"/>
      <w:r w:rsidRPr="001C2FC5">
        <w:rPr>
          <w:bCs/>
          <w:sz w:val="28"/>
          <w:szCs w:val="28"/>
        </w:rPr>
        <w:t>устанавливать причины успеха/неудач учебной деятельности;</w:t>
      </w:r>
    </w:p>
    <w:p w14:paraId="029BC371" w14:textId="77777777" w:rsidR="001C2FC5" w:rsidRPr="001C2FC5" w:rsidRDefault="001C2FC5" w:rsidP="00394123">
      <w:pPr>
        <w:spacing w:line="276" w:lineRule="auto"/>
        <w:ind w:right="6" w:firstLine="567"/>
        <w:rPr>
          <w:bCs/>
          <w:sz w:val="28"/>
          <w:szCs w:val="28"/>
        </w:rPr>
      </w:pPr>
      <w:bookmarkStart w:id="71" w:name="bookmark119"/>
      <w:bookmarkEnd w:id="71"/>
      <w:r w:rsidRPr="001C2FC5">
        <w:rPr>
          <w:bCs/>
          <w:sz w:val="28"/>
          <w:szCs w:val="28"/>
        </w:rPr>
        <w:t>корректировать свои учебные действия для преодоления ошибок.</w:t>
      </w:r>
      <w:bookmarkStart w:id="72" w:name="bookmark120"/>
      <w:bookmarkStart w:id="73" w:name="bookmark121"/>
      <w:bookmarkStart w:id="74" w:name="bookmark122"/>
    </w:p>
    <w:p w14:paraId="2CA56825"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14:paraId="60992B37" w14:textId="77777777" w:rsidR="001C2FC5" w:rsidRPr="001C2FC5" w:rsidRDefault="001C2FC5" w:rsidP="00394123">
      <w:pPr>
        <w:spacing w:line="276" w:lineRule="auto"/>
        <w:ind w:right="6" w:firstLine="567"/>
        <w:rPr>
          <w:bCs/>
          <w:sz w:val="28"/>
          <w:szCs w:val="28"/>
        </w:rPr>
      </w:pPr>
      <w:bookmarkStart w:id="75" w:name="bookmark108"/>
      <w:bookmarkStart w:id="76" w:name="_Toc108094808"/>
      <w:bookmarkStart w:id="77" w:name="_Toc108096413"/>
      <w:bookmarkEnd w:id="75"/>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F1BD161" w14:textId="77777777"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93C6A15" w14:textId="77777777"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14:paraId="3DBE5436" w14:textId="77777777"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14:paraId="49B17861" w14:textId="77777777"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14:paraId="3863F622" w14:textId="77777777" w:rsidR="001C2FC5" w:rsidRPr="001C2FC5" w:rsidRDefault="001C2FC5" w:rsidP="00394123">
      <w:pPr>
        <w:spacing w:line="276" w:lineRule="auto"/>
        <w:ind w:right="6" w:firstLine="567"/>
        <w:rPr>
          <w:bCs/>
          <w:sz w:val="28"/>
          <w:szCs w:val="28"/>
        </w:rPr>
      </w:pPr>
      <w:bookmarkStart w:id="78" w:name="bookmark113"/>
      <w:bookmarkEnd w:id="78"/>
      <w:r w:rsidRPr="001C2FC5">
        <w:rPr>
          <w:bCs/>
          <w:sz w:val="28"/>
          <w:szCs w:val="28"/>
        </w:rPr>
        <w:t>выполнять совместные проектные задания с использованием предложенного образца.</w:t>
      </w:r>
    </w:p>
    <w:bookmarkEnd w:id="72"/>
    <w:bookmarkEnd w:id="73"/>
    <w:bookmarkEnd w:id="74"/>
    <w:bookmarkEnd w:id="76"/>
    <w:bookmarkEnd w:id="77"/>
    <w:p w14:paraId="6DE64878" w14:textId="77777777"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367726CB" w14:textId="77777777" w:rsidR="001C2FC5" w:rsidRPr="001C2FC5" w:rsidRDefault="001C2FC5" w:rsidP="00394123">
      <w:pPr>
        <w:spacing w:line="276" w:lineRule="auto"/>
        <w:ind w:right="6" w:firstLine="567"/>
        <w:rPr>
          <w:b/>
          <w:sz w:val="28"/>
          <w:szCs w:val="28"/>
        </w:rPr>
      </w:pPr>
      <w:r w:rsidRPr="001C2FC5">
        <w:rPr>
          <w:b/>
          <w:sz w:val="28"/>
          <w:szCs w:val="28"/>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141815B0"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7B04AF8A"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7DCF4095" w14:textId="77777777" w:rsidR="001C2FC5" w:rsidRPr="001C2FC5" w:rsidRDefault="001C2FC5" w:rsidP="00394123">
      <w:pPr>
        <w:spacing w:line="276" w:lineRule="auto"/>
        <w:ind w:right="6" w:firstLine="567"/>
        <w:rPr>
          <w:bCs/>
          <w:sz w:val="28"/>
          <w:szCs w:val="28"/>
        </w:rPr>
      </w:pPr>
      <w:bookmarkStart w:id="79" w:name="bookmark124"/>
      <w:bookmarkEnd w:id="79"/>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12ED9349" w14:textId="77777777" w:rsidR="001C2FC5" w:rsidRPr="001C2FC5" w:rsidRDefault="001C2FC5" w:rsidP="00394123">
      <w:pPr>
        <w:spacing w:line="276" w:lineRule="auto"/>
        <w:ind w:right="6" w:firstLine="567"/>
        <w:rPr>
          <w:bCs/>
          <w:sz w:val="28"/>
          <w:szCs w:val="28"/>
        </w:rPr>
      </w:pPr>
      <w:bookmarkStart w:id="80" w:name="bookmark125"/>
      <w:bookmarkEnd w:id="80"/>
      <w:r w:rsidRPr="001C2FC5">
        <w:rPr>
          <w:bCs/>
          <w:sz w:val="28"/>
          <w:szCs w:val="28"/>
        </w:rPr>
        <w:lastRenderedPageBreak/>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3F381470"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6574DA03" w14:textId="77777777" w:rsidR="001C2FC5" w:rsidRPr="001C2FC5" w:rsidRDefault="001C2FC5" w:rsidP="00394123">
      <w:pPr>
        <w:spacing w:line="276" w:lineRule="auto"/>
        <w:ind w:right="6" w:firstLine="567"/>
        <w:rPr>
          <w:bCs/>
          <w:sz w:val="28"/>
          <w:szCs w:val="28"/>
        </w:rPr>
      </w:pPr>
      <w:bookmarkStart w:id="81" w:name="bookmark126"/>
      <w:bookmarkEnd w:id="81"/>
      <w:r w:rsidRPr="001C2FC5">
        <w:rPr>
          <w:bCs/>
          <w:sz w:val="28"/>
          <w:szCs w:val="28"/>
        </w:rPr>
        <w:t>воспринимать на слух и понимать речь учителя и других обучающихся;</w:t>
      </w:r>
    </w:p>
    <w:p w14:paraId="4EDC9050" w14:textId="77777777" w:rsidR="001C2FC5" w:rsidRPr="001C2FC5" w:rsidRDefault="001C2FC5" w:rsidP="00394123">
      <w:pPr>
        <w:spacing w:line="276" w:lineRule="auto"/>
        <w:ind w:right="6" w:firstLine="567"/>
        <w:rPr>
          <w:bCs/>
          <w:sz w:val="28"/>
          <w:szCs w:val="28"/>
        </w:rPr>
      </w:pPr>
      <w:bookmarkStart w:id="82" w:name="bookmark127"/>
      <w:bookmarkEnd w:id="82"/>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7E992420"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540BE260" w14:textId="77777777" w:rsidR="001C2FC5" w:rsidRPr="001C2FC5" w:rsidRDefault="001C2FC5" w:rsidP="00394123">
      <w:pPr>
        <w:spacing w:line="276" w:lineRule="auto"/>
        <w:ind w:right="6" w:firstLine="567"/>
        <w:rPr>
          <w:bCs/>
          <w:sz w:val="28"/>
          <w:szCs w:val="28"/>
        </w:rPr>
      </w:pPr>
      <w:bookmarkStart w:id="83" w:name="bookmark128"/>
      <w:bookmarkEnd w:id="83"/>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6F8555D" w14:textId="77777777" w:rsidR="001C2FC5" w:rsidRPr="001C2FC5" w:rsidRDefault="001C2FC5" w:rsidP="00394123">
      <w:pPr>
        <w:spacing w:line="276" w:lineRule="auto"/>
        <w:ind w:right="6" w:firstLine="567"/>
        <w:rPr>
          <w:bCs/>
          <w:sz w:val="28"/>
          <w:szCs w:val="28"/>
        </w:rPr>
      </w:pPr>
      <w:bookmarkStart w:id="84" w:name="bookmark129"/>
      <w:bookmarkEnd w:id="84"/>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FEFBE7B"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0B6B4B87" w14:textId="77777777" w:rsidR="001C2FC5" w:rsidRPr="001C2FC5" w:rsidRDefault="001C2FC5" w:rsidP="00394123">
      <w:pPr>
        <w:spacing w:line="276" w:lineRule="auto"/>
        <w:ind w:right="6" w:firstLine="567"/>
        <w:rPr>
          <w:bCs/>
          <w:sz w:val="28"/>
          <w:szCs w:val="28"/>
        </w:rPr>
      </w:pPr>
      <w:bookmarkStart w:id="85" w:name="bookmark130"/>
      <w:bookmarkEnd w:id="85"/>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14:paraId="2E3D4187" w14:textId="77777777" w:rsidR="001C2FC5" w:rsidRPr="001C2FC5" w:rsidRDefault="001C2FC5" w:rsidP="00394123">
      <w:pPr>
        <w:spacing w:line="276" w:lineRule="auto"/>
        <w:ind w:right="6" w:firstLine="567"/>
        <w:rPr>
          <w:bCs/>
          <w:sz w:val="28"/>
          <w:szCs w:val="28"/>
        </w:rPr>
      </w:pPr>
      <w:bookmarkStart w:id="86" w:name="bookmark131"/>
      <w:bookmarkEnd w:id="86"/>
      <w:r w:rsidRPr="001C2FC5">
        <w:rPr>
          <w:bCs/>
          <w:sz w:val="28"/>
          <w:szCs w:val="28"/>
        </w:rPr>
        <w:t>писать с использованием образца короткие поздравления с праздниками (с днём рождения, Новым годом).</w:t>
      </w:r>
    </w:p>
    <w:p w14:paraId="7F079674"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6123EC1B"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3A25AD56" w14:textId="77777777" w:rsidR="001C2FC5" w:rsidRPr="001C2FC5" w:rsidRDefault="001C2FC5" w:rsidP="00394123">
      <w:pPr>
        <w:spacing w:line="276" w:lineRule="auto"/>
        <w:ind w:right="6" w:firstLine="567"/>
        <w:rPr>
          <w:bCs/>
          <w:sz w:val="28"/>
          <w:szCs w:val="28"/>
        </w:rPr>
      </w:pPr>
      <w:bookmarkStart w:id="87" w:name="bookmark132"/>
      <w:bookmarkEnd w:id="87"/>
      <w:r w:rsidRPr="001C2FC5">
        <w:rPr>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52779ACD" w14:textId="77777777" w:rsidR="001C2FC5" w:rsidRPr="001C2FC5" w:rsidRDefault="001C2FC5" w:rsidP="00394123">
      <w:pPr>
        <w:spacing w:line="276" w:lineRule="auto"/>
        <w:ind w:right="6" w:firstLine="567"/>
        <w:rPr>
          <w:bCs/>
          <w:sz w:val="28"/>
          <w:szCs w:val="28"/>
        </w:rPr>
      </w:pPr>
      <w:bookmarkStart w:id="88" w:name="bookmark133"/>
      <w:bookmarkEnd w:id="88"/>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517A8D27" w14:textId="77777777" w:rsidR="001C2FC5" w:rsidRPr="001C2FC5" w:rsidRDefault="001C2FC5" w:rsidP="00394123">
      <w:pPr>
        <w:spacing w:line="276" w:lineRule="auto"/>
        <w:ind w:right="6" w:firstLine="567"/>
        <w:rPr>
          <w:bCs/>
          <w:sz w:val="28"/>
          <w:szCs w:val="28"/>
        </w:rPr>
      </w:pPr>
      <w:bookmarkStart w:id="89" w:name="bookmark134"/>
      <w:bookmarkEnd w:id="89"/>
      <w:r w:rsidRPr="001C2FC5">
        <w:rPr>
          <w:bCs/>
          <w:sz w:val="28"/>
          <w:szCs w:val="28"/>
        </w:rPr>
        <w:t>читать новые слова согласно основным правилам чтения;</w:t>
      </w:r>
    </w:p>
    <w:p w14:paraId="6585F379" w14:textId="77777777" w:rsidR="001C2FC5" w:rsidRPr="001C2FC5" w:rsidRDefault="001C2FC5" w:rsidP="00394123">
      <w:pPr>
        <w:spacing w:line="276" w:lineRule="auto"/>
        <w:ind w:right="6" w:firstLine="567"/>
        <w:rPr>
          <w:bCs/>
          <w:sz w:val="28"/>
          <w:szCs w:val="28"/>
        </w:rPr>
      </w:pPr>
      <w:bookmarkStart w:id="90" w:name="bookmark135"/>
      <w:bookmarkEnd w:id="90"/>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5EDA4EC8" w14:textId="77777777" w:rsidR="001C2FC5" w:rsidRPr="001C2FC5" w:rsidRDefault="001C2FC5" w:rsidP="00394123">
      <w:pPr>
        <w:spacing w:line="276" w:lineRule="auto"/>
        <w:ind w:right="6" w:firstLine="567"/>
        <w:rPr>
          <w:b/>
          <w:sz w:val="28"/>
          <w:szCs w:val="28"/>
        </w:rPr>
      </w:pPr>
      <w:r w:rsidRPr="001C2FC5">
        <w:rPr>
          <w:b/>
          <w:sz w:val="28"/>
          <w:szCs w:val="28"/>
        </w:rPr>
        <w:lastRenderedPageBreak/>
        <w:t>Графика, орфография и пунктуация:</w:t>
      </w:r>
    </w:p>
    <w:p w14:paraId="780D4916" w14:textId="77777777" w:rsidR="001C2FC5" w:rsidRPr="001C2FC5" w:rsidRDefault="001C2FC5" w:rsidP="00394123">
      <w:pPr>
        <w:spacing w:line="276" w:lineRule="auto"/>
        <w:ind w:right="6" w:firstLine="567"/>
        <w:rPr>
          <w:bCs/>
          <w:sz w:val="28"/>
          <w:szCs w:val="28"/>
        </w:rPr>
      </w:pPr>
      <w:bookmarkStart w:id="91" w:name="bookmark136"/>
      <w:bookmarkEnd w:id="91"/>
      <w:r w:rsidRPr="001C2FC5">
        <w:rPr>
          <w:bCs/>
          <w:sz w:val="28"/>
          <w:szCs w:val="28"/>
        </w:rPr>
        <w:t>правильно писать изученные слова;</w:t>
      </w:r>
    </w:p>
    <w:p w14:paraId="30B9C98E" w14:textId="77777777" w:rsidR="001C2FC5" w:rsidRPr="001C2FC5" w:rsidRDefault="001C2FC5" w:rsidP="00394123">
      <w:pPr>
        <w:spacing w:line="276" w:lineRule="auto"/>
        <w:ind w:right="6" w:firstLine="567"/>
        <w:rPr>
          <w:bCs/>
          <w:sz w:val="28"/>
          <w:szCs w:val="28"/>
        </w:rPr>
      </w:pPr>
      <w:bookmarkStart w:id="92" w:name="bookmark137"/>
      <w:bookmarkEnd w:id="92"/>
      <w:r w:rsidRPr="001C2FC5">
        <w:rPr>
          <w:bCs/>
          <w:sz w:val="28"/>
          <w:szCs w:val="28"/>
        </w:rPr>
        <w:t>заполнять пропуски словами; дописывать предложения;</w:t>
      </w:r>
    </w:p>
    <w:p w14:paraId="62760A1A" w14:textId="77777777" w:rsidR="001C2FC5" w:rsidRPr="001C2FC5" w:rsidRDefault="001C2FC5" w:rsidP="00394123">
      <w:pPr>
        <w:spacing w:line="276" w:lineRule="auto"/>
        <w:ind w:right="6" w:firstLine="567"/>
        <w:rPr>
          <w:bCs/>
          <w:sz w:val="28"/>
          <w:szCs w:val="28"/>
        </w:rPr>
      </w:pPr>
      <w:bookmarkStart w:id="93" w:name="bookmark138"/>
      <w:bookmarkEnd w:id="93"/>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656E6627"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5751D6C9" w14:textId="77777777" w:rsidR="001C2FC5" w:rsidRPr="001C2FC5" w:rsidRDefault="001C2FC5" w:rsidP="00394123">
      <w:pPr>
        <w:spacing w:line="276" w:lineRule="auto"/>
        <w:ind w:right="6" w:firstLine="567"/>
        <w:rPr>
          <w:bCs/>
          <w:sz w:val="28"/>
          <w:szCs w:val="28"/>
        </w:rPr>
      </w:pPr>
      <w:bookmarkStart w:id="94" w:name="bookmark139"/>
      <w:bookmarkEnd w:id="94"/>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9A9B715" w14:textId="77777777" w:rsidR="001C2FC5" w:rsidRPr="001C2FC5" w:rsidRDefault="001C2FC5" w:rsidP="00394123">
      <w:pPr>
        <w:spacing w:line="276" w:lineRule="auto"/>
        <w:ind w:right="6" w:firstLine="567"/>
        <w:rPr>
          <w:bCs/>
          <w:sz w:val="28"/>
          <w:szCs w:val="28"/>
        </w:rPr>
      </w:pPr>
      <w:bookmarkStart w:id="95" w:name="bookmark140"/>
      <w:bookmarkEnd w:id="95"/>
      <w:r w:rsidRPr="001C2FC5">
        <w:rPr>
          <w:bCs/>
          <w:sz w:val="28"/>
          <w:szCs w:val="28"/>
        </w:rPr>
        <w:t>использовать языковую догадку в распознавании интернациональных слов.</w:t>
      </w:r>
    </w:p>
    <w:p w14:paraId="7EE18734"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D0CC95B" w14:textId="77777777" w:rsidR="001C2FC5" w:rsidRPr="001C2FC5" w:rsidRDefault="001C2FC5" w:rsidP="00394123">
      <w:pPr>
        <w:spacing w:line="276" w:lineRule="auto"/>
        <w:ind w:right="6" w:firstLine="567"/>
        <w:rPr>
          <w:bCs/>
          <w:sz w:val="28"/>
          <w:szCs w:val="28"/>
        </w:rPr>
      </w:pPr>
      <w:bookmarkStart w:id="96" w:name="bookmark141"/>
      <w:bookmarkEnd w:id="96"/>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5E957E73" w14:textId="77777777" w:rsidR="001C2FC5" w:rsidRPr="001C2FC5" w:rsidRDefault="001C2FC5" w:rsidP="00394123">
      <w:pPr>
        <w:spacing w:line="276" w:lineRule="auto"/>
        <w:ind w:right="6" w:firstLine="567"/>
        <w:rPr>
          <w:bCs/>
          <w:sz w:val="28"/>
          <w:szCs w:val="28"/>
        </w:rPr>
      </w:pPr>
      <w:bookmarkStart w:id="97" w:name="bookmark142"/>
      <w:bookmarkEnd w:id="97"/>
      <w:r w:rsidRPr="001C2FC5">
        <w:rPr>
          <w:bCs/>
          <w:sz w:val="28"/>
          <w:szCs w:val="28"/>
        </w:rPr>
        <w:t>распознавать и употреблять нераспространённые и распространённые простые предложения;</w:t>
      </w:r>
    </w:p>
    <w:p w14:paraId="2820EC2D" w14:textId="77777777" w:rsidR="001C2FC5" w:rsidRPr="001C2FC5" w:rsidRDefault="001C2FC5" w:rsidP="00394123">
      <w:pPr>
        <w:spacing w:line="276" w:lineRule="auto"/>
        <w:ind w:right="6" w:firstLine="567"/>
        <w:rPr>
          <w:bCs/>
          <w:sz w:val="28"/>
          <w:szCs w:val="28"/>
        </w:rPr>
      </w:pPr>
      <w:bookmarkStart w:id="98" w:name="bookmark143"/>
      <w:bookmarkEnd w:id="98"/>
      <w:r w:rsidRPr="001C2FC5">
        <w:rPr>
          <w:bCs/>
          <w:sz w:val="28"/>
          <w:szCs w:val="28"/>
        </w:rPr>
        <w:t>распознавать и употреблять в устной и письменной речи предложения с начальным It;</w:t>
      </w:r>
    </w:p>
    <w:p w14:paraId="1211517E" w14:textId="77777777" w:rsidR="001C2FC5" w:rsidRPr="001C2FC5" w:rsidRDefault="001C2FC5" w:rsidP="00394123">
      <w:pPr>
        <w:spacing w:line="276" w:lineRule="auto"/>
        <w:ind w:right="6" w:firstLine="567"/>
        <w:rPr>
          <w:bCs/>
          <w:sz w:val="28"/>
          <w:szCs w:val="28"/>
        </w:rPr>
      </w:pPr>
      <w:bookmarkStart w:id="99" w:name="bookmark144"/>
      <w:bookmarkEnd w:id="99"/>
      <w:r w:rsidRPr="001C2FC5">
        <w:rPr>
          <w:bCs/>
          <w:sz w:val="28"/>
          <w:szCs w:val="28"/>
        </w:rPr>
        <w:t>распознавать и употреблять в устной и письменной речи предложения с начальным There + to be в Present Simple Tense;</w:t>
      </w:r>
    </w:p>
    <w:p w14:paraId="3D700BC4" w14:textId="77777777" w:rsidR="001C2FC5" w:rsidRPr="001C2FC5" w:rsidRDefault="001C2FC5" w:rsidP="00394123">
      <w:pPr>
        <w:spacing w:line="276" w:lineRule="auto"/>
        <w:ind w:right="6" w:firstLine="567"/>
        <w:rPr>
          <w:bCs/>
          <w:sz w:val="28"/>
          <w:szCs w:val="28"/>
        </w:rPr>
      </w:pPr>
      <w:bookmarkStart w:id="100" w:name="bookmark145"/>
      <w:bookmarkEnd w:id="100"/>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14:paraId="0E803280" w14:textId="77777777" w:rsidR="001C2FC5" w:rsidRPr="001C2FC5" w:rsidRDefault="001C2FC5" w:rsidP="00394123">
      <w:pPr>
        <w:spacing w:line="276" w:lineRule="auto"/>
        <w:ind w:right="6" w:firstLine="567"/>
        <w:rPr>
          <w:bCs/>
          <w:sz w:val="28"/>
          <w:szCs w:val="28"/>
        </w:rPr>
      </w:pPr>
      <w:bookmarkStart w:id="101" w:name="bookmark146"/>
      <w:bookmarkEnd w:id="101"/>
      <w:r w:rsidRPr="001C2FC5">
        <w:rPr>
          <w:bCs/>
          <w:sz w:val="28"/>
          <w:szCs w:val="28"/>
        </w:rPr>
        <w:t>распознавать и употреблять в устной и письменной речи предложения с составным глагольным сказуемым (I want to dance. She can skate well.);</w:t>
      </w:r>
    </w:p>
    <w:p w14:paraId="671E193C" w14:textId="77777777" w:rsidR="001C2FC5" w:rsidRPr="001C2FC5" w:rsidRDefault="001C2FC5" w:rsidP="00394123">
      <w:pPr>
        <w:spacing w:line="276" w:lineRule="auto"/>
        <w:ind w:right="6" w:firstLine="567"/>
        <w:rPr>
          <w:bCs/>
          <w:sz w:val="28"/>
          <w:szCs w:val="28"/>
        </w:rPr>
      </w:pPr>
      <w:bookmarkStart w:id="102" w:name="bookmark147"/>
      <w:bookmarkEnd w:id="102"/>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08BB109B" w14:textId="77777777" w:rsidR="001C2FC5" w:rsidRPr="001C2FC5" w:rsidRDefault="001C2FC5" w:rsidP="00394123">
      <w:pPr>
        <w:spacing w:line="276" w:lineRule="auto"/>
        <w:ind w:right="6" w:firstLine="567"/>
        <w:rPr>
          <w:bCs/>
          <w:sz w:val="28"/>
          <w:szCs w:val="28"/>
        </w:rPr>
      </w:pPr>
      <w:bookmarkStart w:id="103" w:name="bookmark148"/>
      <w:bookmarkEnd w:id="103"/>
      <w:r w:rsidRPr="001C2FC5">
        <w:rPr>
          <w:bCs/>
          <w:sz w:val="28"/>
          <w:szCs w:val="28"/>
        </w:rPr>
        <w:t>распознавать и употреблять в устной и письменной речи предложения с краткими глагольными формами;</w:t>
      </w:r>
    </w:p>
    <w:p w14:paraId="0B78BCD0" w14:textId="77777777" w:rsidR="001C2FC5" w:rsidRPr="001C2FC5" w:rsidRDefault="001C2FC5" w:rsidP="00394123">
      <w:pPr>
        <w:spacing w:line="276" w:lineRule="auto"/>
        <w:ind w:right="6" w:firstLine="567"/>
        <w:rPr>
          <w:bCs/>
          <w:sz w:val="28"/>
          <w:szCs w:val="28"/>
        </w:rPr>
      </w:pPr>
      <w:bookmarkStart w:id="104" w:name="bookmark149"/>
      <w:bookmarkEnd w:id="104"/>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31F03B60" w14:textId="77777777" w:rsidR="001C2FC5" w:rsidRPr="001C2FC5" w:rsidRDefault="001C2FC5" w:rsidP="00394123">
      <w:pPr>
        <w:spacing w:line="276" w:lineRule="auto"/>
        <w:ind w:right="6" w:firstLine="567"/>
        <w:rPr>
          <w:bCs/>
          <w:sz w:val="28"/>
          <w:szCs w:val="28"/>
        </w:rPr>
      </w:pPr>
      <w:bookmarkStart w:id="105" w:name="bookmark150"/>
      <w:bookmarkEnd w:id="105"/>
      <w:r w:rsidRPr="001C2FC5">
        <w:rPr>
          <w:bCs/>
          <w:sz w:val="28"/>
          <w:szCs w:val="28"/>
        </w:rPr>
        <w:t xml:space="preserve">распознавать и употреблять в устной и письменной речи настоящее простое время (Present Simple Tense) в повествовательных (утвердительных и </w:t>
      </w:r>
      <w:r w:rsidRPr="001C2FC5">
        <w:rPr>
          <w:bCs/>
          <w:sz w:val="28"/>
          <w:szCs w:val="28"/>
        </w:rPr>
        <w:lastRenderedPageBreak/>
        <w:t>отрицательных) и вопросительных (общий и специальный вопрос) предложениях;</w:t>
      </w:r>
    </w:p>
    <w:p w14:paraId="6822941C" w14:textId="77777777" w:rsidR="001C2FC5" w:rsidRPr="001C2FC5" w:rsidRDefault="001C2FC5" w:rsidP="00394123">
      <w:pPr>
        <w:spacing w:line="276" w:lineRule="auto"/>
        <w:ind w:right="6" w:firstLine="567"/>
        <w:rPr>
          <w:bCs/>
          <w:sz w:val="28"/>
          <w:szCs w:val="28"/>
        </w:rPr>
      </w:pPr>
      <w:bookmarkStart w:id="106" w:name="bookmark151"/>
      <w:bookmarkEnd w:id="106"/>
      <w:r w:rsidRPr="001C2FC5">
        <w:rPr>
          <w:bCs/>
          <w:sz w:val="28"/>
          <w:szCs w:val="28"/>
        </w:rPr>
        <w:t>распознавать и употреблять в устной и письменной речи глагольную конструкцию have got (I’ve got ... Have you got ...?);</w:t>
      </w:r>
    </w:p>
    <w:p w14:paraId="1198E5E5" w14:textId="77777777" w:rsidR="001C2FC5" w:rsidRPr="001C2FC5" w:rsidRDefault="001C2FC5" w:rsidP="00394123">
      <w:pPr>
        <w:spacing w:line="276" w:lineRule="auto"/>
        <w:ind w:right="6" w:firstLine="567"/>
        <w:rPr>
          <w:bCs/>
          <w:sz w:val="28"/>
          <w:szCs w:val="28"/>
        </w:rPr>
      </w:pPr>
      <w:bookmarkStart w:id="107" w:name="bookmark152"/>
      <w:bookmarkEnd w:id="107"/>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31B82F00" w14:textId="77777777" w:rsidR="001C2FC5" w:rsidRPr="001C2FC5" w:rsidRDefault="001C2FC5" w:rsidP="00394123">
      <w:pPr>
        <w:spacing w:line="276" w:lineRule="auto"/>
        <w:ind w:right="6" w:firstLine="567"/>
        <w:rPr>
          <w:bCs/>
          <w:sz w:val="28"/>
          <w:szCs w:val="28"/>
        </w:rPr>
      </w:pPr>
      <w:bookmarkStart w:id="108" w:name="bookmark153"/>
      <w:bookmarkEnd w:id="108"/>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01EFDE4F" w14:textId="77777777" w:rsidR="001C2FC5" w:rsidRPr="001C2FC5" w:rsidRDefault="001C2FC5" w:rsidP="00394123">
      <w:pPr>
        <w:spacing w:line="276" w:lineRule="auto"/>
        <w:ind w:right="6" w:firstLine="567"/>
        <w:rPr>
          <w:bCs/>
          <w:sz w:val="28"/>
          <w:szCs w:val="28"/>
        </w:rPr>
      </w:pPr>
      <w:bookmarkStart w:id="109" w:name="bookmark154"/>
      <w:bookmarkEnd w:id="109"/>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6A301EDD" w14:textId="77777777" w:rsidR="001C2FC5" w:rsidRPr="001C2FC5" w:rsidRDefault="001C2FC5" w:rsidP="00394123">
      <w:pPr>
        <w:spacing w:line="276" w:lineRule="auto"/>
        <w:ind w:right="6" w:firstLine="567"/>
        <w:rPr>
          <w:bCs/>
          <w:sz w:val="28"/>
          <w:szCs w:val="28"/>
        </w:rPr>
      </w:pPr>
      <w:bookmarkStart w:id="110" w:name="bookmark155"/>
      <w:bookmarkEnd w:id="110"/>
      <w:r w:rsidRPr="001C2FC5">
        <w:rPr>
          <w:bCs/>
          <w:sz w:val="28"/>
          <w:szCs w:val="28"/>
        </w:rPr>
        <w:t>распознавать и употреблять в устной и письменной речи личные и притяжательные местоимения;</w:t>
      </w:r>
    </w:p>
    <w:p w14:paraId="531CFDE5" w14:textId="77777777" w:rsidR="001C2FC5" w:rsidRPr="001C2FC5" w:rsidRDefault="001C2FC5" w:rsidP="00394123">
      <w:pPr>
        <w:spacing w:line="276" w:lineRule="auto"/>
        <w:ind w:right="6" w:firstLine="567"/>
        <w:rPr>
          <w:bCs/>
          <w:sz w:val="28"/>
          <w:szCs w:val="28"/>
        </w:rPr>
      </w:pPr>
      <w:bookmarkStart w:id="111" w:name="bookmark156"/>
      <w:bookmarkEnd w:id="111"/>
      <w:r w:rsidRPr="001C2FC5">
        <w:rPr>
          <w:bCs/>
          <w:sz w:val="28"/>
          <w:szCs w:val="28"/>
        </w:rPr>
        <w:t>распознавать и употреблять в устной и письменной речи указательные местоимения this – these;</w:t>
      </w:r>
    </w:p>
    <w:p w14:paraId="1A452378" w14:textId="77777777" w:rsidR="001C2FC5" w:rsidRPr="001C2FC5" w:rsidRDefault="001C2FC5" w:rsidP="00394123">
      <w:pPr>
        <w:spacing w:line="276" w:lineRule="auto"/>
        <w:ind w:right="6" w:firstLine="567"/>
        <w:rPr>
          <w:bCs/>
          <w:sz w:val="28"/>
          <w:szCs w:val="28"/>
        </w:rPr>
      </w:pPr>
      <w:bookmarkStart w:id="112" w:name="bookmark157"/>
      <w:bookmarkEnd w:id="112"/>
      <w:r w:rsidRPr="001C2FC5">
        <w:rPr>
          <w:bCs/>
          <w:sz w:val="28"/>
          <w:szCs w:val="28"/>
        </w:rPr>
        <w:t>распознавать и употреблять в устной и письменной речи количественные числительные (1–12);</w:t>
      </w:r>
    </w:p>
    <w:p w14:paraId="696E6DEF" w14:textId="77777777" w:rsidR="001C2FC5" w:rsidRPr="001C2FC5" w:rsidRDefault="001C2FC5" w:rsidP="00394123">
      <w:pPr>
        <w:spacing w:line="276" w:lineRule="auto"/>
        <w:ind w:right="6" w:firstLine="567"/>
        <w:rPr>
          <w:bCs/>
          <w:sz w:val="28"/>
          <w:szCs w:val="28"/>
        </w:rPr>
      </w:pPr>
      <w:bookmarkStart w:id="113" w:name="bookmark158"/>
      <w:bookmarkEnd w:id="113"/>
      <w:r w:rsidRPr="001C2FC5">
        <w:rPr>
          <w:bCs/>
          <w:sz w:val="28"/>
          <w:szCs w:val="28"/>
        </w:rPr>
        <w:t>распознавать и употреблять в устной и письменной речи вопросительные слова who, what, how, where, how many;</w:t>
      </w:r>
    </w:p>
    <w:p w14:paraId="4C7C64A2" w14:textId="77777777" w:rsidR="001C2FC5" w:rsidRPr="001C2FC5" w:rsidRDefault="001C2FC5" w:rsidP="00394123">
      <w:pPr>
        <w:spacing w:line="276" w:lineRule="auto"/>
        <w:ind w:right="6" w:firstLine="567"/>
        <w:rPr>
          <w:bCs/>
          <w:sz w:val="28"/>
          <w:szCs w:val="28"/>
        </w:rPr>
      </w:pPr>
      <w:bookmarkStart w:id="114" w:name="bookmark159"/>
      <w:bookmarkEnd w:id="114"/>
      <w:r w:rsidRPr="001C2FC5">
        <w:rPr>
          <w:bCs/>
          <w:sz w:val="28"/>
          <w:szCs w:val="28"/>
        </w:rPr>
        <w:t>распознавать и употреблять в устной и письменной речи предлоги места on, in, near, under;</w:t>
      </w:r>
    </w:p>
    <w:p w14:paraId="5B2D6986" w14:textId="77777777" w:rsidR="001C2FC5" w:rsidRPr="001C2FC5" w:rsidRDefault="001C2FC5" w:rsidP="00394123">
      <w:pPr>
        <w:spacing w:line="276" w:lineRule="auto"/>
        <w:ind w:right="6" w:firstLine="567"/>
        <w:rPr>
          <w:bCs/>
          <w:sz w:val="28"/>
          <w:szCs w:val="28"/>
        </w:rPr>
      </w:pPr>
      <w:bookmarkStart w:id="115" w:name="bookmark160"/>
      <w:bookmarkEnd w:id="115"/>
      <w:r w:rsidRPr="001C2FC5">
        <w:rPr>
          <w:bCs/>
          <w:sz w:val="28"/>
          <w:szCs w:val="28"/>
        </w:rPr>
        <w:t>распознавать и употреблять в устной и письменной речи союзы and и but (при однородных членах).</w:t>
      </w:r>
      <w:bookmarkStart w:id="116" w:name="bookmark161"/>
      <w:bookmarkStart w:id="117" w:name="bookmark162"/>
      <w:bookmarkStart w:id="118" w:name="bookmark163"/>
    </w:p>
    <w:p w14:paraId="78362F3D"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16"/>
      <w:bookmarkEnd w:id="117"/>
      <w:bookmarkEnd w:id="118"/>
      <w:r w:rsidRPr="001C2FC5">
        <w:rPr>
          <w:b/>
          <w:sz w:val="28"/>
          <w:szCs w:val="28"/>
        </w:rPr>
        <w:t>:</w:t>
      </w:r>
    </w:p>
    <w:p w14:paraId="51BF3723" w14:textId="77777777" w:rsidR="001C2FC5" w:rsidRPr="001C2FC5" w:rsidRDefault="001C2FC5" w:rsidP="00394123">
      <w:pPr>
        <w:spacing w:line="276" w:lineRule="auto"/>
        <w:ind w:right="6" w:firstLine="567"/>
        <w:rPr>
          <w:bCs/>
          <w:sz w:val="28"/>
          <w:szCs w:val="28"/>
        </w:rPr>
      </w:pPr>
      <w:bookmarkStart w:id="119" w:name="bookmark164"/>
      <w:bookmarkEnd w:id="119"/>
      <w:r w:rsidRPr="001C2FC5">
        <w:rPr>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FB31CD9" w14:textId="77777777" w:rsidR="001C2FC5" w:rsidRPr="001C2FC5" w:rsidRDefault="001C2FC5" w:rsidP="00394123">
      <w:pPr>
        <w:spacing w:line="276" w:lineRule="auto"/>
        <w:ind w:right="6" w:firstLine="567"/>
        <w:rPr>
          <w:bCs/>
          <w:sz w:val="28"/>
          <w:szCs w:val="28"/>
        </w:rPr>
      </w:pPr>
      <w:bookmarkStart w:id="120" w:name="bookmark165"/>
      <w:bookmarkEnd w:id="120"/>
      <w:r w:rsidRPr="001C2FC5">
        <w:rPr>
          <w:bCs/>
          <w:sz w:val="28"/>
          <w:szCs w:val="28"/>
        </w:rPr>
        <w:t>знать названия родной страны и страны/стран изучаемого языка и их столиц.</w:t>
      </w:r>
    </w:p>
    <w:p w14:paraId="0566703A" w14:textId="77777777" w:rsidR="001C2FC5" w:rsidRPr="001C2FC5" w:rsidRDefault="001C2FC5" w:rsidP="00394123">
      <w:pPr>
        <w:spacing w:line="276" w:lineRule="auto"/>
        <w:ind w:right="6" w:firstLine="567"/>
        <w:rPr>
          <w:b/>
          <w:sz w:val="28"/>
          <w:szCs w:val="28"/>
        </w:rPr>
      </w:pPr>
      <w:bookmarkStart w:id="121" w:name="bookmark166"/>
      <w:bookmarkEnd w:id="121"/>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45EC07CF"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0AF46685"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5D0DB962" w14:textId="77777777" w:rsidR="001C2FC5" w:rsidRPr="001C2FC5" w:rsidRDefault="001C2FC5" w:rsidP="00394123">
      <w:pPr>
        <w:spacing w:line="276" w:lineRule="auto"/>
        <w:ind w:right="6" w:firstLine="567"/>
        <w:rPr>
          <w:bCs/>
          <w:sz w:val="28"/>
          <w:szCs w:val="28"/>
        </w:rPr>
      </w:pPr>
      <w:bookmarkStart w:id="122" w:name="bookmark167"/>
      <w:bookmarkEnd w:id="122"/>
      <w:r w:rsidRPr="001C2FC5">
        <w:rPr>
          <w:bCs/>
          <w:sz w:val="28"/>
          <w:szCs w:val="28"/>
        </w:rPr>
        <w:lastRenderedPageBreak/>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728DBFDD" w14:textId="77777777" w:rsidR="001C2FC5" w:rsidRPr="001C2FC5" w:rsidRDefault="001C2FC5" w:rsidP="00394123">
      <w:pPr>
        <w:spacing w:line="276" w:lineRule="auto"/>
        <w:ind w:right="6" w:firstLine="567"/>
        <w:rPr>
          <w:bCs/>
          <w:sz w:val="28"/>
          <w:szCs w:val="28"/>
        </w:rPr>
      </w:pPr>
      <w:bookmarkStart w:id="123" w:name="bookmark168"/>
      <w:bookmarkEnd w:id="123"/>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3066444" w14:textId="77777777" w:rsidR="001C2FC5" w:rsidRPr="001C2FC5" w:rsidRDefault="001C2FC5" w:rsidP="00394123">
      <w:pPr>
        <w:spacing w:line="276" w:lineRule="auto"/>
        <w:ind w:right="6" w:firstLine="567"/>
        <w:rPr>
          <w:bCs/>
          <w:sz w:val="28"/>
          <w:szCs w:val="28"/>
        </w:rPr>
      </w:pPr>
      <w:bookmarkStart w:id="124" w:name="bookmark169"/>
      <w:bookmarkEnd w:id="124"/>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67415C98"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518A0F88" w14:textId="77777777" w:rsidR="001C2FC5" w:rsidRPr="001C2FC5" w:rsidRDefault="001C2FC5" w:rsidP="00394123">
      <w:pPr>
        <w:spacing w:line="276" w:lineRule="auto"/>
        <w:ind w:right="6" w:firstLine="567"/>
        <w:rPr>
          <w:bCs/>
          <w:sz w:val="28"/>
          <w:szCs w:val="28"/>
        </w:rPr>
      </w:pPr>
      <w:bookmarkStart w:id="125" w:name="bookmark170"/>
      <w:bookmarkEnd w:id="125"/>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2965C41F" w14:textId="35AFC20D" w:rsidR="001C2FC5" w:rsidRPr="001C2FC5" w:rsidRDefault="001C2FC5" w:rsidP="00394123">
      <w:pPr>
        <w:spacing w:line="276" w:lineRule="auto"/>
        <w:ind w:right="6" w:firstLine="567"/>
        <w:rPr>
          <w:bCs/>
          <w:sz w:val="28"/>
          <w:szCs w:val="28"/>
        </w:rPr>
      </w:pPr>
      <w:bookmarkStart w:id="126" w:name="bookmark171"/>
      <w:bookmarkEnd w:id="126"/>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021AFCE"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676243CE" w14:textId="77777777" w:rsidR="001C2FC5" w:rsidRPr="001C2FC5" w:rsidRDefault="001C2FC5" w:rsidP="00394123">
      <w:pPr>
        <w:spacing w:line="276" w:lineRule="auto"/>
        <w:ind w:right="6" w:firstLine="567"/>
        <w:rPr>
          <w:bCs/>
          <w:sz w:val="28"/>
          <w:szCs w:val="28"/>
        </w:rPr>
      </w:pPr>
      <w:bookmarkStart w:id="127" w:name="bookmark172"/>
      <w:bookmarkEnd w:id="127"/>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FD02B19" w14:textId="77777777" w:rsidR="001C2FC5" w:rsidRPr="001C2FC5" w:rsidRDefault="001C2FC5" w:rsidP="00394123">
      <w:pPr>
        <w:spacing w:line="276" w:lineRule="auto"/>
        <w:ind w:right="6" w:firstLine="567"/>
        <w:rPr>
          <w:bCs/>
          <w:sz w:val="28"/>
          <w:szCs w:val="28"/>
        </w:rPr>
      </w:pPr>
      <w:bookmarkStart w:id="128" w:name="bookmark173"/>
      <w:bookmarkEnd w:id="128"/>
      <w:r w:rsidRPr="001C2FC5">
        <w:rPr>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0124230"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81F8B0" w14:textId="77777777" w:rsidR="001C2FC5" w:rsidRPr="001C2FC5" w:rsidRDefault="001C2FC5" w:rsidP="00394123">
      <w:pPr>
        <w:spacing w:line="276" w:lineRule="auto"/>
        <w:ind w:right="6" w:firstLine="567"/>
        <w:rPr>
          <w:bCs/>
          <w:sz w:val="28"/>
          <w:szCs w:val="28"/>
        </w:rPr>
      </w:pPr>
      <w:bookmarkStart w:id="129" w:name="bookmark174"/>
      <w:bookmarkEnd w:id="129"/>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14:paraId="602E5C31" w14:textId="77777777" w:rsidR="001C2FC5" w:rsidRPr="001C2FC5" w:rsidRDefault="001C2FC5" w:rsidP="00394123">
      <w:pPr>
        <w:spacing w:line="276" w:lineRule="auto"/>
        <w:ind w:right="6" w:firstLine="567"/>
        <w:rPr>
          <w:bCs/>
          <w:sz w:val="28"/>
          <w:szCs w:val="28"/>
        </w:rPr>
      </w:pPr>
      <w:bookmarkStart w:id="130" w:name="bookmark175"/>
      <w:bookmarkEnd w:id="130"/>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6D939EFC" w14:textId="77777777" w:rsidR="001C2FC5" w:rsidRPr="001C2FC5" w:rsidRDefault="001C2FC5" w:rsidP="00394123">
      <w:pPr>
        <w:spacing w:line="276" w:lineRule="auto"/>
        <w:ind w:right="6" w:firstLine="567"/>
        <w:rPr>
          <w:bCs/>
          <w:sz w:val="28"/>
          <w:szCs w:val="28"/>
        </w:rPr>
      </w:pPr>
      <w:bookmarkStart w:id="131" w:name="bookmark176"/>
      <w:bookmarkEnd w:id="131"/>
      <w:r w:rsidRPr="001C2FC5">
        <w:rPr>
          <w:bCs/>
          <w:sz w:val="28"/>
          <w:szCs w:val="28"/>
        </w:rPr>
        <w:t>создавать подписи к иллюстрациям с пояснением, что на них изображено.</w:t>
      </w:r>
    </w:p>
    <w:p w14:paraId="53472BEC"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6C6CD8AB" w14:textId="77777777" w:rsidR="001C2FC5" w:rsidRPr="001C2FC5" w:rsidRDefault="001C2FC5" w:rsidP="00394123">
      <w:pPr>
        <w:spacing w:line="276" w:lineRule="auto"/>
        <w:ind w:right="6" w:firstLine="567"/>
        <w:rPr>
          <w:b/>
          <w:sz w:val="28"/>
          <w:szCs w:val="28"/>
        </w:rPr>
      </w:pPr>
      <w:r w:rsidRPr="001C2FC5">
        <w:rPr>
          <w:b/>
          <w:sz w:val="28"/>
          <w:szCs w:val="28"/>
        </w:rPr>
        <w:lastRenderedPageBreak/>
        <w:t>Фонетическая сторона речи:</w:t>
      </w:r>
    </w:p>
    <w:p w14:paraId="26C11374" w14:textId="77777777" w:rsidR="001C2FC5" w:rsidRPr="001C2FC5" w:rsidRDefault="001C2FC5" w:rsidP="00394123">
      <w:pPr>
        <w:spacing w:line="276" w:lineRule="auto"/>
        <w:ind w:right="6" w:firstLine="567"/>
        <w:rPr>
          <w:bCs/>
          <w:sz w:val="28"/>
          <w:szCs w:val="28"/>
        </w:rPr>
      </w:pPr>
      <w:bookmarkStart w:id="132" w:name="bookmark177"/>
      <w:bookmarkEnd w:id="132"/>
      <w:r w:rsidRPr="001C2FC5">
        <w:rPr>
          <w:bCs/>
          <w:sz w:val="28"/>
          <w:szCs w:val="28"/>
        </w:rPr>
        <w:t>применять правила чтения гласных в третьем типе слога (гласная + r);</w:t>
      </w:r>
    </w:p>
    <w:p w14:paraId="58142261" w14:textId="77777777" w:rsidR="001C2FC5" w:rsidRPr="001C2FC5" w:rsidRDefault="001C2FC5" w:rsidP="00394123">
      <w:pPr>
        <w:spacing w:line="276" w:lineRule="auto"/>
        <w:ind w:right="6" w:firstLine="567"/>
        <w:rPr>
          <w:bCs/>
          <w:sz w:val="28"/>
          <w:szCs w:val="28"/>
        </w:rPr>
      </w:pPr>
      <w:bookmarkStart w:id="133" w:name="bookmark178"/>
      <w:bookmarkEnd w:id="133"/>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14:paraId="1777C9E5" w14:textId="77777777" w:rsidR="001C2FC5" w:rsidRPr="001C2FC5" w:rsidRDefault="001C2FC5" w:rsidP="00394123">
      <w:pPr>
        <w:spacing w:line="276" w:lineRule="auto"/>
        <w:ind w:right="6" w:firstLine="567"/>
        <w:rPr>
          <w:bCs/>
          <w:sz w:val="28"/>
          <w:szCs w:val="28"/>
        </w:rPr>
      </w:pPr>
      <w:bookmarkStart w:id="134" w:name="bookmark179"/>
      <w:bookmarkEnd w:id="134"/>
      <w:r w:rsidRPr="001C2FC5">
        <w:rPr>
          <w:bCs/>
          <w:sz w:val="28"/>
          <w:szCs w:val="28"/>
        </w:rPr>
        <w:t>читать новые слова согласно основным правилам чтения;</w:t>
      </w:r>
    </w:p>
    <w:p w14:paraId="698903D2" w14:textId="77777777" w:rsidR="001C2FC5" w:rsidRPr="001C2FC5" w:rsidRDefault="001C2FC5" w:rsidP="00394123">
      <w:pPr>
        <w:spacing w:line="276" w:lineRule="auto"/>
        <w:ind w:right="6" w:firstLine="567"/>
        <w:rPr>
          <w:bCs/>
          <w:sz w:val="28"/>
          <w:szCs w:val="28"/>
        </w:rPr>
      </w:pPr>
      <w:bookmarkStart w:id="135" w:name="bookmark180"/>
      <w:bookmarkEnd w:id="135"/>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86480E1"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52B11FAA" w14:textId="77777777" w:rsidR="001C2FC5" w:rsidRPr="001C2FC5" w:rsidRDefault="001C2FC5" w:rsidP="00394123">
      <w:pPr>
        <w:spacing w:line="276" w:lineRule="auto"/>
        <w:ind w:right="6" w:firstLine="567"/>
        <w:rPr>
          <w:bCs/>
          <w:sz w:val="28"/>
          <w:szCs w:val="28"/>
        </w:rPr>
      </w:pPr>
      <w:bookmarkStart w:id="136" w:name="bookmark181"/>
      <w:bookmarkEnd w:id="136"/>
      <w:r w:rsidRPr="001C2FC5">
        <w:rPr>
          <w:bCs/>
          <w:sz w:val="28"/>
          <w:szCs w:val="28"/>
        </w:rPr>
        <w:t>правильно писать изученные слова;</w:t>
      </w:r>
    </w:p>
    <w:p w14:paraId="7018941F" w14:textId="77777777" w:rsidR="001C2FC5" w:rsidRPr="001C2FC5" w:rsidRDefault="001C2FC5" w:rsidP="00394123">
      <w:pPr>
        <w:spacing w:line="276" w:lineRule="auto"/>
        <w:ind w:right="6" w:firstLine="567"/>
        <w:rPr>
          <w:bCs/>
          <w:sz w:val="28"/>
          <w:szCs w:val="28"/>
        </w:rPr>
      </w:pPr>
      <w:bookmarkStart w:id="137" w:name="bookmark182"/>
      <w:bookmarkEnd w:id="137"/>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14:paraId="79F76185"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226519B0" w14:textId="77777777" w:rsidR="001C2FC5" w:rsidRPr="001C2FC5" w:rsidRDefault="001C2FC5" w:rsidP="00394123">
      <w:pPr>
        <w:spacing w:line="276" w:lineRule="auto"/>
        <w:ind w:right="6" w:firstLine="567"/>
        <w:rPr>
          <w:bCs/>
          <w:sz w:val="28"/>
          <w:szCs w:val="28"/>
        </w:rPr>
      </w:pPr>
      <w:bookmarkStart w:id="138" w:name="bookmark183"/>
      <w:bookmarkEnd w:id="138"/>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142C5732" w14:textId="318C584F" w:rsidR="001C2FC5" w:rsidRPr="00421501" w:rsidRDefault="001C2FC5" w:rsidP="00421501">
      <w:pPr>
        <w:spacing w:line="276" w:lineRule="auto"/>
        <w:ind w:right="6" w:firstLine="567"/>
        <w:rPr>
          <w:bCs/>
          <w:sz w:val="28"/>
          <w:szCs w:val="28"/>
        </w:rPr>
      </w:pPr>
      <w:bookmarkStart w:id="139" w:name="bookmark184"/>
      <w:bookmarkEnd w:id="139"/>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14:paraId="0419D6D6"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6E536FA9" w14:textId="77777777" w:rsidR="001C2FC5" w:rsidRPr="001C2FC5" w:rsidRDefault="001C2FC5" w:rsidP="00394123">
      <w:pPr>
        <w:spacing w:line="276" w:lineRule="auto"/>
        <w:ind w:right="6" w:firstLine="567"/>
        <w:rPr>
          <w:bCs/>
          <w:sz w:val="28"/>
          <w:szCs w:val="28"/>
        </w:rPr>
      </w:pPr>
      <w:bookmarkStart w:id="140" w:name="bookmark185"/>
      <w:bookmarkEnd w:id="140"/>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14:paraId="11EF8EC6" w14:textId="77777777" w:rsidR="001C2FC5" w:rsidRPr="001C2FC5" w:rsidRDefault="001C2FC5" w:rsidP="00394123">
      <w:pPr>
        <w:spacing w:line="276" w:lineRule="auto"/>
        <w:ind w:right="6" w:firstLine="567"/>
        <w:rPr>
          <w:bCs/>
          <w:sz w:val="28"/>
          <w:szCs w:val="28"/>
        </w:rPr>
      </w:pPr>
      <w:bookmarkStart w:id="141" w:name="bookmark186"/>
      <w:bookmarkEnd w:id="141"/>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14:paraId="2E44F675" w14:textId="77777777" w:rsidR="001C2FC5" w:rsidRPr="001C2FC5" w:rsidRDefault="001C2FC5" w:rsidP="00394123">
      <w:pPr>
        <w:spacing w:line="276" w:lineRule="auto"/>
        <w:ind w:right="6" w:firstLine="567"/>
        <w:rPr>
          <w:bCs/>
          <w:sz w:val="28"/>
          <w:szCs w:val="28"/>
        </w:rPr>
      </w:pPr>
      <w:bookmarkStart w:id="142" w:name="bookmark187"/>
      <w:bookmarkEnd w:id="142"/>
      <w:r w:rsidRPr="001C2FC5">
        <w:rPr>
          <w:bCs/>
          <w:sz w:val="28"/>
          <w:szCs w:val="28"/>
        </w:rPr>
        <w:t>распознавать и употреблять в устной и письменной речи конструкции с глаголами на -ing: to like/enjoy doing something;</w:t>
      </w:r>
    </w:p>
    <w:p w14:paraId="26AFA6A5" w14:textId="77777777" w:rsidR="001C2FC5" w:rsidRPr="001C2FC5" w:rsidRDefault="001C2FC5" w:rsidP="00394123">
      <w:pPr>
        <w:spacing w:line="276" w:lineRule="auto"/>
        <w:ind w:right="6" w:firstLine="567"/>
        <w:rPr>
          <w:bCs/>
          <w:sz w:val="28"/>
          <w:szCs w:val="28"/>
        </w:rPr>
      </w:pPr>
      <w:bookmarkStart w:id="143" w:name="bookmark188"/>
      <w:bookmarkEnd w:id="143"/>
      <w:r w:rsidRPr="001C2FC5">
        <w:rPr>
          <w:bCs/>
          <w:sz w:val="28"/>
          <w:szCs w:val="28"/>
        </w:rPr>
        <w:t>распознавать и употреблять в устной и письменной речи конструкцию I’d like to ...;</w:t>
      </w:r>
    </w:p>
    <w:p w14:paraId="3B98CE00" w14:textId="77777777" w:rsidR="001C2FC5" w:rsidRPr="001C2FC5" w:rsidRDefault="001C2FC5" w:rsidP="00394123">
      <w:pPr>
        <w:spacing w:line="276" w:lineRule="auto"/>
        <w:ind w:right="6" w:firstLine="567"/>
        <w:rPr>
          <w:bCs/>
          <w:sz w:val="28"/>
          <w:szCs w:val="28"/>
        </w:rPr>
      </w:pPr>
      <w:bookmarkStart w:id="144" w:name="bookmark189"/>
      <w:bookmarkEnd w:id="144"/>
      <w:r w:rsidRPr="001C2FC5">
        <w:rPr>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7023A978" w14:textId="77777777" w:rsidR="001C2FC5" w:rsidRPr="001C2FC5" w:rsidRDefault="001C2FC5" w:rsidP="00394123">
      <w:pPr>
        <w:spacing w:line="276" w:lineRule="auto"/>
        <w:ind w:right="6" w:firstLine="567"/>
        <w:rPr>
          <w:bCs/>
          <w:sz w:val="28"/>
          <w:szCs w:val="28"/>
        </w:rPr>
      </w:pPr>
      <w:bookmarkStart w:id="145" w:name="bookmark190"/>
      <w:bookmarkEnd w:id="145"/>
      <w:r w:rsidRPr="001C2FC5">
        <w:rPr>
          <w:bCs/>
          <w:sz w:val="28"/>
          <w:szCs w:val="28"/>
        </w:rPr>
        <w:t>распознавать и употреблять в устной и письменной речи существительные в притяжательном падеже (Possessive Case);</w:t>
      </w:r>
    </w:p>
    <w:p w14:paraId="232947C6" w14:textId="77777777" w:rsidR="001C2FC5" w:rsidRPr="001C2FC5" w:rsidRDefault="001C2FC5" w:rsidP="00394123">
      <w:pPr>
        <w:spacing w:line="276" w:lineRule="auto"/>
        <w:ind w:right="6" w:firstLine="567"/>
        <w:rPr>
          <w:bCs/>
          <w:sz w:val="28"/>
          <w:szCs w:val="28"/>
        </w:rPr>
      </w:pPr>
      <w:bookmarkStart w:id="146" w:name="bookmark191"/>
      <w:bookmarkEnd w:id="146"/>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01B32F0E" w14:textId="77777777" w:rsidR="001C2FC5" w:rsidRPr="001C2FC5" w:rsidRDefault="001C2FC5" w:rsidP="00394123">
      <w:pPr>
        <w:spacing w:line="276" w:lineRule="auto"/>
        <w:ind w:right="6" w:firstLine="567"/>
        <w:rPr>
          <w:bCs/>
          <w:sz w:val="28"/>
          <w:szCs w:val="28"/>
        </w:rPr>
      </w:pPr>
      <w:bookmarkStart w:id="147" w:name="bookmark192"/>
      <w:bookmarkEnd w:id="147"/>
      <w:r w:rsidRPr="001C2FC5">
        <w:rPr>
          <w:bCs/>
          <w:sz w:val="28"/>
          <w:szCs w:val="28"/>
        </w:rPr>
        <w:lastRenderedPageBreak/>
        <w:t>распознавать и употреблять в устной и письменной речи наречия частотности usually, often;</w:t>
      </w:r>
    </w:p>
    <w:p w14:paraId="5220E16F" w14:textId="77777777" w:rsidR="001C2FC5" w:rsidRPr="001C2FC5" w:rsidRDefault="001C2FC5" w:rsidP="00394123">
      <w:pPr>
        <w:spacing w:line="276" w:lineRule="auto"/>
        <w:ind w:right="6" w:firstLine="567"/>
        <w:rPr>
          <w:bCs/>
          <w:sz w:val="28"/>
          <w:szCs w:val="28"/>
        </w:rPr>
      </w:pPr>
      <w:bookmarkStart w:id="148" w:name="bookmark193"/>
      <w:bookmarkEnd w:id="148"/>
      <w:r w:rsidRPr="001C2FC5">
        <w:rPr>
          <w:bCs/>
          <w:sz w:val="28"/>
          <w:szCs w:val="28"/>
        </w:rPr>
        <w:t>распознавать и употреблять в устной и письменной речи личные местоимения в объектном падеже;</w:t>
      </w:r>
    </w:p>
    <w:p w14:paraId="527545C1" w14:textId="77777777" w:rsidR="001C2FC5" w:rsidRPr="001C2FC5" w:rsidRDefault="001C2FC5" w:rsidP="00394123">
      <w:pPr>
        <w:spacing w:line="276" w:lineRule="auto"/>
        <w:ind w:right="6" w:firstLine="567"/>
        <w:rPr>
          <w:bCs/>
          <w:sz w:val="28"/>
          <w:szCs w:val="28"/>
        </w:rPr>
      </w:pPr>
      <w:bookmarkStart w:id="149" w:name="bookmark194"/>
      <w:bookmarkEnd w:id="149"/>
      <w:r w:rsidRPr="001C2FC5">
        <w:rPr>
          <w:bCs/>
          <w:sz w:val="28"/>
          <w:szCs w:val="28"/>
        </w:rPr>
        <w:t>распознавать и употреблять в устной и письменной речи указательные местоимения that – those;</w:t>
      </w:r>
    </w:p>
    <w:p w14:paraId="7801D334" w14:textId="77777777" w:rsidR="001C2FC5" w:rsidRPr="001C2FC5" w:rsidRDefault="001C2FC5" w:rsidP="00394123">
      <w:pPr>
        <w:spacing w:line="276" w:lineRule="auto"/>
        <w:ind w:right="6" w:firstLine="567"/>
        <w:rPr>
          <w:bCs/>
          <w:sz w:val="28"/>
          <w:szCs w:val="28"/>
        </w:rPr>
      </w:pPr>
      <w:bookmarkStart w:id="150" w:name="bookmark195"/>
      <w:bookmarkEnd w:id="150"/>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791066C7" w14:textId="77777777" w:rsidR="001C2FC5" w:rsidRPr="001C2FC5" w:rsidRDefault="001C2FC5" w:rsidP="00394123">
      <w:pPr>
        <w:spacing w:line="276" w:lineRule="auto"/>
        <w:ind w:right="6" w:firstLine="567"/>
        <w:rPr>
          <w:bCs/>
          <w:sz w:val="28"/>
          <w:szCs w:val="28"/>
        </w:rPr>
      </w:pPr>
      <w:bookmarkStart w:id="151" w:name="bookmark196"/>
      <w:bookmarkEnd w:id="151"/>
      <w:r w:rsidRPr="001C2FC5">
        <w:rPr>
          <w:bCs/>
          <w:sz w:val="28"/>
          <w:szCs w:val="28"/>
        </w:rPr>
        <w:t>распознавать и употреблять в устной и письменной речи вопросительные слова when, whose, why;</w:t>
      </w:r>
    </w:p>
    <w:p w14:paraId="0543C7EC" w14:textId="77777777" w:rsidR="001C2FC5" w:rsidRPr="001C2FC5" w:rsidRDefault="001C2FC5" w:rsidP="00394123">
      <w:pPr>
        <w:spacing w:line="276" w:lineRule="auto"/>
        <w:ind w:right="6" w:firstLine="567"/>
        <w:rPr>
          <w:bCs/>
          <w:sz w:val="28"/>
          <w:szCs w:val="28"/>
        </w:rPr>
      </w:pPr>
      <w:bookmarkStart w:id="152" w:name="bookmark197"/>
      <w:bookmarkEnd w:id="152"/>
      <w:r w:rsidRPr="001C2FC5">
        <w:rPr>
          <w:bCs/>
          <w:sz w:val="28"/>
          <w:szCs w:val="28"/>
        </w:rPr>
        <w:t>распознавать и употреблять в устной и письменной речи количественные числительные (13–100);</w:t>
      </w:r>
    </w:p>
    <w:p w14:paraId="1459644E" w14:textId="77777777" w:rsidR="001C2FC5" w:rsidRPr="001C2FC5" w:rsidRDefault="001C2FC5" w:rsidP="00394123">
      <w:pPr>
        <w:spacing w:line="276" w:lineRule="auto"/>
        <w:ind w:right="6" w:firstLine="567"/>
        <w:rPr>
          <w:bCs/>
          <w:sz w:val="28"/>
          <w:szCs w:val="28"/>
        </w:rPr>
      </w:pPr>
      <w:bookmarkStart w:id="153" w:name="bookmark198"/>
      <w:bookmarkEnd w:id="153"/>
      <w:r w:rsidRPr="001C2FC5">
        <w:rPr>
          <w:bCs/>
          <w:sz w:val="28"/>
          <w:szCs w:val="28"/>
        </w:rPr>
        <w:t>распознавать и употреблять в устной и письменной речи порядковые числительные (1–30);</w:t>
      </w:r>
    </w:p>
    <w:p w14:paraId="4469C752" w14:textId="77777777" w:rsidR="001C2FC5" w:rsidRPr="001C2FC5" w:rsidRDefault="001C2FC5" w:rsidP="00394123">
      <w:pPr>
        <w:spacing w:line="276" w:lineRule="auto"/>
        <w:ind w:right="6" w:firstLine="567"/>
        <w:rPr>
          <w:bCs/>
          <w:sz w:val="28"/>
          <w:szCs w:val="28"/>
        </w:rPr>
      </w:pPr>
      <w:bookmarkStart w:id="154" w:name="bookmark199"/>
      <w:bookmarkEnd w:id="154"/>
      <w:r w:rsidRPr="001C2FC5">
        <w:rPr>
          <w:bCs/>
          <w:sz w:val="28"/>
          <w:szCs w:val="28"/>
        </w:rPr>
        <w:t>распознавать и употреблять в устной и письменной речи предлог направления движения to (We went to Moscow last year.);</w:t>
      </w:r>
    </w:p>
    <w:p w14:paraId="29107D77" w14:textId="77777777" w:rsidR="001C2FC5" w:rsidRPr="001C2FC5" w:rsidRDefault="001C2FC5" w:rsidP="00394123">
      <w:pPr>
        <w:spacing w:line="276" w:lineRule="auto"/>
        <w:ind w:right="6" w:firstLine="567"/>
        <w:rPr>
          <w:bCs/>
          <w:sz w:val="28"/>
          <w:szCs w:val="28"/>
        </w:rPr>
      </w:pPr>
      <w:bookmarkStart w:id="155" w:name="bookmark200"/>
      <w:bookmarkEnd w:id="155"/>
      <w:r w:rsidRPr="001C2FC5">
        <w:rPr>
          <w:bCs/>
          <w:sz w:val="28"/>
          <w:szCs w:val="28"/>
        </w:rPr>
        <w:t>распознавать и употреблять в устной и письменной речи предлоги места next to, in front of, behind;</w:t>
      </w:r>
    </w:p>
    <w:p w14:paraId="78AA0E8D" w14:textId="77777777" w:rsidR="001C2FC5" w:rsidRPr="001C2FC5" w:rsidRDefault="001C2FC5" w:rsidP="00394123">
      <w:pPr>
        <w:spacing w:line="276" w:lineRule="auto"/>
        <w:ind w:right="6" w:firstLine="567"/>
        <w:rPr>
          <w:bCs/>
          <w:sz w:val="28"/>
          <w:szCs w:val="28"/>
        </w:rPr>
      </w:pPr>
      <w:bookmarkStart w:id="156" w:name="bookmark201"/>
      <w:bookmarkEnd w:id="156"/>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157" w:name="bookmark202"/>
      <w:bookmarkStart w:id="158" w:name="bookmark203"/>
      <w:bookmarkStart w:id="159" w:name="bookmark204"/>
    </w:p>
    <w:p w14:paraId="2EFD2CA3"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57"/>
      <w:bookmarkEnd w:id="158"/>
      <w:bookmarkEnd w:id="159"/>
      <w:r w:rsidRPr="001C2FC5">
        <w:rPr>
          <w:b/>
          <w:sz w:val="28"/>
          <w:szCs w:val="28"/>
        </w:rPr>
        <w:t>:</w:t>
      </w:r>
    </w:p>
    <w:p w14:paraId="41A634F8" w14:textId="77777777" w:rsidR="001C2FC5" w:rsidRPr="001C2FC5" w:rsidRDefault="001C2FC5" w:rsidP="00394123">
      <w:pPr>
        <w:spacing w:line="276" w:lineRule="auto"/>
        <w:ind w:right="6" w:firstLine="567"/>
        <w:rPr>
          <w:bCs/>
          <w:sz w:val="28"/>
          <w:szCs w:val="28"/>
        </w:rPr>
      </w:pPr>
      <w:bookmarkStart w:id="160" w:name="bookmark205"/>
      <w:bookmarkEnd w:id="160"/>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204ADA13" w14:textId="77777777" w:rsidR="001C2FC5" w:rsidRPr="001C2FC5" w:rsidRDefault="001C2FC5" w:rsidP="00394123">
      <w:pPr>
        <w:spacing w:line="276" w:lineRule="auto"/>
        <w:ind w:right="6" w:firstLine="567"/>
        <w:rPr>
          <w:bCs/>
          <w:sz w:val="28"/>
          <w:szCs w:val="28"/>
        </w:rPr>
      </w:pPr>
      <w:bookmarkStart w:id="161" w:name="bookmark206"/>
      <w:bookmarkEnd w:id="161"/>
      <w:r w:rsidRPr="001C2FC5">
        <w:rPr>
          <w:bCs/>
          <w:sz w:val="28"/>
          <w:szCs w:val="28"/>
        </w:rPr>
        <w:t>кратко представлять свою страну и страну/страны изучаемого языка на английском языке.</w:t>
      </w:r>
    </w:p>
    <w:p w14:paraId="729CC56B" w14:textId="77777777" w:rsidR="001C2FC5" w:rsidRPr="001C2FC5" w:rsidRDefault="001C2FC5" w:rsidP="00394123">
      <w:pPr>
        <w:spacing w:line="276" w:lineRule="auto"/>
        <w:ind w:right="6" w:firstLine="567"/>
        <w:rPr>
          <w:b/>
          <w:sz w:val="28"/>
          <w:szCs w:val="28"/>
        </w:rPr>
      </w:pPr>
      <w:bookmarkStart w:id="162" w:name="bookmark207"/>
      <w:bookmarkEnd w:id="162"/>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034E94C2"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78AD85C1"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33F12E8F" w14:textId="77777777" w:rsidR="001C2FC5" w:rsidRPr="001C2FC5" w:rsidRDefault="001C2FC5" w:rsidP="00394123">
      <w:pPr>
        <w:spacing w:line="276" w:lineRule="auto"/>
        <w:ind w:right="6" w:firstLine="567"/>
        <w:rPr>
          <w:bCs/>
          <w:sz w:val="28"/>
          <w:szCs w:val="28"/>
        </w:rPr>
      </w:pPr>
      <w:bookmarkStart w:id="163" w:name="bookmark208"/>
      <w:bookmarkEnd w:id="163"/>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4693EEA7" w14:textId="77777777" w:rsidR="001C2FC5" w:rsidRPr="001C2FC5" w:rsidRDefault="001C2FC5" w:rsidP="00394123">
      <w:pPr>
        <w:spacing w:line="276" w:lineRule="auto"/>
        <w:ind w:right="6" w:firstLine="567"/>
        <w:rPr>
          <w:bCs/>
          <w:sz w:val="28"/>
          <w:szCs w:val="28"/>
        </w:rPr>
      </w:pPr>
      <w:bookmarkStart w:id="164" w:name="bookmark209"/>
      <w:bookmarkEnd w:id="164"/>
      <w:r w:rsidRPr="001C2FC5">
        <w:rPr>
          <w:bCs/>
          <w:sz w:val="28"/>
          <w:szCs w:val="28"/>
        </w:rPr>
        <w:t xml:space="preserve">вести диалог – разговор по телефону с использованием картинок, фотографий и (или) ключевых слов в стандартных ситуациях неофициального </w:t>
      </w:r>
      <w:r w:rsidRPr="001C2FC5">
        <w:rPr>
          <w:bCs/>
          <w:sz w:val="28"/>
          <w:szCs w:val="28"/>
        </w:rPr>
        <w:lastRenderedPageBreak/>
        <w:t>общения с соблюдением норм речевого этикета в объёме не менее 4–5 реплик со стороны каждого собеседника;</w:t>
      </w:r>
    </w:p>
    <w:p w14:paraId="34375A2E" w14:textId="77777777" w:rsidR="001C2FC5" w:rsidRPr="001C2FC5" w:rsidRDefault="001C2FC5" w:rsidP="00394123">
      <w:pPr>
        <w:spacing w:line="276" w:lineRule="auto"/>
        <w:ind w:right="6" w:firstLine="567"/>
        <w:rPr>
          <w:bCs/>
          <w:sz w:val="28"/>
          <w:szCs w:val="28"/>
        </w:rPr>
      </w:pPr>
      <w:bookmarkStart w:id="165" w:name="bookmark210"/>
      <w:bookmarkEnd w:id="165"/>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4A8B6490" w14:textId="77777777" w:rsidR="001C2FC5" w:rsidRPr="001C2FC5" w:rsidRDefault="001C2FC5" w:rsidP="00394123">
      <w:pPr>
        <w:spacing w:line="276" w:lineRule="auto"/>
        <w:ind w:right="6" w:firstLine="567"/>
        <w:rPr>
          <w:bCs/>
          <w:sz w:val="28"/>
          <w:szCs w:val="28"/>
        </w:rPr>
      </w:pPr>
      <w:bookmarkStart w:id="166" w:name="bookmark211"/>
      <w:bookmarkEnd w:id="166"/>
      <w:r w:rsidRPr="001C2FC5">
        <w:rPr>
          <w:bCs/>
          <w:sz w:val="28"/>
          <w:szCs w:val="28"/>
        </w:rPr>
        <w:t>создавать устные связные монологические высказывания по образцу; выражать своё отношение к предмету речи;</w:t>
      </w:r>
    </w:p>
    <w:p w14:paraId="609DB796" w14:textId="77777777" w:rsidR="001C2FC5" w:rsidRPr="001C2FC5" w:rsidRDefault="001C2FC5" w:rsidP="00394123">
      <w:pPr>
        <w:spacing w:line="276" w:lineRule="auto"/>
        <w:ind w:right="6" w:firstLine="567"/>
        <w:rPr>
          <w:bCs/>
          <w:sz w:val="28"/>
          <w:szCs w:val="28"/>
        </w:rPr>
      </w:pPr>
      <w:bookmarkStart w:id="167" w:name="bookmark212"/>
      <w:bookmarkEnd w:id="167"/>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14:paraId="1D98D614" w14:textId="77777777" w:rsidR="001C2FC5" w:rsidRPr="001C2FC5" w:rsidRDefault="001C2FC5" w:rsidP="00394123">
      <w:pPr>
        <w:spacing w:line="276" w:lineRule="auto"/>
        <w:ind w:right="6" w:firstLine="567"/>
        <w:rPr>
          <w:bCs/>
          <w:sz w:val="28"/>
          <w:szCs w:val="28"/>
        </w:rPr>
      </w:pPr>
      <w:bookmarkStart w:id="168" w:name="bookmark213"/>
      <w:bookmarkEnd w:id="168"/>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0B5975EA"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020D51C7" w14:textId="77777777" w:rsidR="001C2FC5" w:rsidRPr="001C2FC5" w:rsidRDefault="001C2FC5" w:rsidP="00394123">
      <w:pPr>
        <w:spacing w:line="276" w:lineRule="auto"/>
        <w:ind w:right="6" w:firstLine="567"/>
        <w:rPr>
          <w:bCs/>
          <w:sz w:val="28"/>
          <w:szCs w:val="28"/>
        </w:rPr>
      </w:pPr>
      <w:bookmarkStart w:id="169" w:name="bookmark214"/>
      <w:bookmarkEnd w:id="169"/>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5406E282" w14:textId="77777777" w:rsidR="001C2FC5" w:rsidRPr="001C2FC5" w:rsidRDefault="001C2FC5" w:rsidP="00394123">
      <w:pPr>
        <w:spacing w:line="276" w:lineRule="auto"/>
        <w:ind w:right="6" w:firstLine="567"/>
        <w:rPr>
          <w:bCs/>
          <w:sz w:val="28"/>
          <w:szCs w:val="28"/>
        </w:rPr>
      </w:pPr>
      <w:bookmarkStart w:id="170" w:name="bookmark215"/>
      <w:bookmarkEnd w:id="170"/>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72C7D4E"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70CFEF47" w14:textId="77777777" w:rsidR="001C2FC5" w:rsidRPr="001C2FC5" w:rsidRDefault="001C2FC5" w:rsidP="00394123">
      <w:pPr>
        <w:spacing w:line="276" w:lineRule="auto"/>
        <w:ind w:right="6" w:firstLine="567"/>
        <w:rPr>
          <w:bCs/>
          <w:sz w:val="28"/>
          <w:szCs w:val="28"/>
        </w:rPr>
      </w:pPr>
      <w:bookmarkStart w:id="171" w:name="bookmark216"/>
      <w:bookmarkEnd w:id="171"/>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41B5DBE" w14:textId="77777777" w:rsidR="001C2FC5" w:rsidRPr="001C2FC5" w:rsidRDefault="001C2FC5" w:rsidP="00394123">
      <w:pPr>
        <w:spacing w:line="276" w:lineRule="auto"/>
        <w:ind w:right="6" w:firstLine="567"/>
        <w:rPr>
          <w:bCs/>
          <w:sz w:val="28"/>
          <w:szCs w:val="28"/>
        </w:rPr>
      </w:pPr>
      <w:bookmarkStart w:id="172" w:name="bookmark217"/>
      <w:bookmarkEnd w:id="172"/>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58E8320A" w14:textId="77777777" w:rsidR="001C2FC5" w:rsidRPr="001C2FC5" w:rsidRDefault="001C2FC5" w:rsidP="00394123">
      <w:pPr>
        <w:spacing w:line="276" w:lineRule="auto"/>
        <w:ind w:right="6" w:firstLine="567"/>
        <w:rPr>
          <w:bCs/>
          <w:sz w:val="28"/>
          <w:szCs w:val="28"/>
        </w:rPr>
      </w:pPr>
      <w:bookmarkStart w:id="173" w:name="bookmark218"/>
      <w:bookmarkEnd w:id="173"/>
      <w:r w:rsidRPr="001C2FC5">
        <w:rPr>
          <w:bCs/>
          <w:sz w:val="28"/>
          <w:szCs w:val="28"/>
        </w:rPr>
        <w:t>прогнозировать содержание текста на основе заголовка;</w:t>
      </w:r>
    </w:p>
    <w:p w14:paraId="4AB2A888" w14:textId="24F27701" w:rsidR="003F7D88" w:rsidRPr="00421501" w:rsidRDefault="001C2FC5" w:rsidP="00421501">
      <w:pPr>
        <w:spacing w:line="276" w:lineRule="auto"/>
        <w:ind w:right="6" w:firstLine="567"/>
        <w:rPr>
          <w:bCs/>
          <w:sz w:val="28"/>
          <w:szCs w:val="28"/>
        </w:rPr>
      </w:pPr>
      <w:bookmarkStart w:id="174" w:name="bookmark219"/>
      <w:bookmarkEnd w:id="174"/>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14:paraId="1CF4E5E7" w14:textId="2D63048F" w:rsidR="001C2FC5" w:rsidRPr="001C2FC5" w:rsidRDefault="001C2FC5" w:rsidP="00394123">
      <w:pPr>
        <w:spacing w:line="276" w:lineRule="auto"/>
        <w:ind w:right="6" w:firstLine="567"/>
        <w:rPr>
          <w:b/>
          <w:sz w:val="28"/>
          <w:szCs w:val="28"/>
        </w:rPr>
      </w:pPr>
      <w:r w:rsidRPr="001C2FC5">
        <w:rPr>
          <w:b/>
          <w:sz w:val="28"/>
          <w:szCs w:val="28"/>
        </w:rPr>
        <w:t>Письмо:</w:t>
      </w:r>
    </w:p>
    <w:p w14:paraId="7A2494D3" w14:textId="77777777" w:rsidR="001C2FC5" w:rsidRPr="001C2FC5" w:rsidRDefault="001C2FC5" w:rsidP="00394123">
      <w:pPr>
        <w:spacing w:line="276" w:lineRule="auto"/>
        <w:ind w:right="6" w:firstLine="567"/>
        <w:rPr>
          <w:bCs/>
          <w:sz w:val="28"/>
          <w:szCs w:val="28"/>
        </w:rPr>
      </w:pPr>
      <w:bookmarkStart w:id="175" w:name="bookmark220"/>
      <w:bookmarkEnd w:id="175"/>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686E4E8C" w14:textId="77777777" w:rsidR="001C2FC5" w:rsidRPr="001C2FC5" w:rsidRDefault="001C2FC5" w:rsidP="00394123">
      <w:pPr>
        <w:spacing w:line="276" w:lineRule="auto"/>
        <w:ind w:right="6" w:firstLine="567"/>
        <w:rPr>
          <w:bCs/>
          <w:sz w:val="28"/>
          <w:szCs w:val="28"/>
        </w:rPr>
      </w:pPr>
      <w:bookmarkStart w:id="176" w:name="bookmark221"/>
      <w:bookmarkEnd w:id="176"/>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6AC84047" w14:textId="77777777" w:rsidR="001C2FC5" w:rsidRPr="001C2FC5" w:rsidRDefault="001C2FC5" w:rsidP="00394123">
      <w:pPr>
        <w:spacing w:line="276" w:lineRule="auto"/>
        <w:ind w:right="6" w:firstLine="567"/>
        <w:rPr>
          <w:bCs/>
          <w:sz w:val="28"/>
          <w:szCs w:val="28"/>
        </w:rPr>
      </w:pPr>
      <w:bookmarkStart w:id="177" w:name="bookmark222"/>
      <w:bookmarkEnd w:id="177"/>
      <w:r w:rsidRPr="001C2FC5">
        <w:rPr>
          <w:bCs/>
          <w:sz w:val="28"/>
          <w:szCs w:val="28"/>
        </w:rPr>
        <w:t>писать с использованием образца электронное сообщение личного характера (объём сообщения – до 50 слов).</w:t>
      </w:r>
    </w:p>
    <w:p w14:paraId="1F56C175"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5E485B13"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18DAE33D" w14:textId="77777777" w:rsidR="001C2FC5" w:rsidRPr="001C2FC5" w:rsidRDefault="001C2FC5" w:rsidP="00394123">
      <w:pPr>
        <w:spacing w:line="276" w:lineRule="auto"/>
        <w:ind w:right="6" w:firstLine="567"/>
        <w:rPr>
          <w:bCs/>
          <w:sz w:val="28"/>
          <w:szCs w:val="28"/>
        </w:rPr>
      </w:pPr>
      <w:bookmarkStart w:id="178" w:name="bookmark223"/>
      <w:bookmarkEnd w:id="178"/>
      <w:r w:rsidRPr="001C2FC5">
        <w:rPr>
          <w:bCs/>
          <w:sz w:val="28"/>
          <w:szCs w:val="28"/>
        </w:rPr>
        <w:t>читать новые слова согласно основным правилам чтения;</w:t>
      </w:r>
    </w:p>
    <w:p w14:paraId="204C4DE4" w14:textId="77777777" w:rsidR="001C2FC5" w:rsidRPr="001C2FC5" w:rsidRDefault="001C2FC5" w:rsidP="00394123">
      <w:pPr>
        <w:spacing w:line="276" w:lineRule="auto"/>
        <w:ind w:right="6" w:firstLine="567"/>
        <w:rPr>
          <w:bCs/>
          <w:sz w:val="28"/>
          <w:szCs w:val="28"/>
        </w:rPr>
      </w:pPr>
      <w:bookmarkStart w:id="179" w:name="bookmark224"/>
      <w:bookmarkEnd w:id="179"/>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2A54D62E"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3A97EF3" w14:textId="77777777" w:rsidR="001C2FC5" w:rsidRPr="001C2FC5" w:rsidRDefault="001C2FC5" w:rsidP="00394123">
      <w:pPr>
        <w:spacing w:line="276" w:lineRule="auto"/>
        <w:ind w:right="6" w:firstLine="567"/>
        <w:rPr>
          <w:bCs/>
          <w:sz w:val="28"/>
          <w:szCs w:val="28"/>
        </w:rPr>
      </w:pPr>
      <w:bookmarkStart w:id="180" w:name="bookmark225"/>
      <w:bookmarkEnd w:id="180"/>
      <w:r w:rsidRPr="001C2FC5">
        <w:rPr>
          <w:bCs/>
          <w:sz w:val="28"/>
          <w:szCs w:val="28"/>
        </w:rPr>
        <w:t>правильно писать изученные слова;</w:t>
      </w:r>
    </w:p>
    <w:p w14:paraId="430AA49E" w14:textId="28D9F51A" w:rsidR="001C2FC5" w:rsidRPr="001C2FC5" w:rsidRDefault="001C2FC5" w:rsidP="00394123">
      <w:pPr>
        <w:spacing w:line="276" w:lineRule="auto"/>
        <w:ind w:right="6" w:firstLine="567"/>
        <w:rPr>
          <w:bCs/>
          <w:sz w:val="28"/>
          <w:szCs w:val="28"/>
        </w:rPr>
      </w:pPr>
      <w:bookmarkStart w:id="181" w:name="bookmark226"/>
      <w:bookmarkEnd w:id="181"/>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A5A2C8D"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406BC6F5" w14:textId="77777777" w:rsidR="001C2FC5" w:rsidRPr="001C2FC5" w:rsidRDefault="001C2FC5" w:rsidP="00394123">
      <w:pPr>
        <w:spacing w:line="276" w:lineRule="auto"/>
        <w:ind w:right="6" w:firstLine="567"/>
        <w:rPr>
          <w:bCs/>
          <w:sz w:val="28"/>
          <w:szCs w:val="28"/>
        </w:rPr>
      </w:pPr>
      <w:bookmarkStart w:id="182" w:name="bookmark227"/>
      <w:bookmarkEnd w:id="182"/>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C2F17C4" w14:textId="43E111CE" w:rsidR="001C2FC5" w:rsidRPr="00394123" w:rsidRDefault="001C2FC5" w:rsidP="00394123">
      <w:pPr>
        <w:spacing w:line="276" w:lineRule="auto"/>
        <w:ind w:right="6" w:firstLine="567"/>
        <w:rPr>
          <w:bCs/>
          <w:sz w:val="28"/>
          <w:szCs w:val="28"/>
        </w:rPr>
      </w:pPr>
      <w:bookmarkStart w:id="183" w:name="bookmark228"/>
      <w:bookmarkEnd w:id="183"/>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385ACAA2" w14:textId="18FB4FBF"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0E1C6CBE" w14:textId="77777777" w:rsidR="001C2FC5" w:rsidRPr="001C2FC5" w:rsidRDefault="001C2FC5" w:rsidP="00394123">
      <w:pPr>
        <w:spacing w:line="276" w:lineRule="auto"/>
        <w:ind w:right="6" w:firstLine="567"/>
        <w:rPr>
          <w:bCs/>
          <w:sz w:val="28"/>
          <w:szCs w:val="28"/>
        </w:rPr>
      </w:pPr>
      <w:bookmarkStart w:id="184" w:name="bookmark229"/>
      <w:bookmarkEnd w:id="184"/>
      <w:r w:rsidRPr="001C2FC5">
        <w:rPr>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73846EDE" w14:textId="77777777" w:rsidR="001C2FC5" w:rsidRPr="001C2FC5" w:rsidRDefault="001C2FC5" w:rsidP="00394123">
      <w:pPr>
        <w:spacing w:line="276" w:lineRule="auto"/>
        <w:ind w:right="6" w:firstLine="567"/>
        <w:rPr>
          <w:bCs/>
          <w:sz w:val="28"/>
          <w:szCs w:val="28"/>
        </w:rPr>
      </w:pPr>
      <w:bookmarkStart w:id="185" w:name="bookmark230"/>
      <w:bookmarkEnd w:id="185"/>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14:paraId="3A9E1D2E" w14:textId="77777777" w:rsidR="001C2FC5" w:rsidRPr="001C2FC5" w:rsidRDefault="001C2FC5" w:rsidP="00394123">
      <w:pPr>
        <w:spacing w:line="276" w:lineRule="auto"/>
        <w:ind w:right="6" w:firstLine="567"/>
        <w:rPr>
          <w:bCs/>
          <w:sz w:val="28"/>
          <w:szCs w:val="28"/>
        </w:rPr>
      </w:pPr>
      <w:bookmarkStart w:id="186" w:name="bookmark231"/>
      <w:bookmarkEnd w:id="186"/>
      <w:r w:rsidRPr="001C2FC5">
        <w:rPr>
          <w:bCs/>
          <w:sz w:val="28"/>
          <w:szCs w:val="28"/>
        </w:rPr>
        <w:t>распознавать и употреблять в устной и письменной речи модальные глаголы долженствования must и have to;</w:t>
      </w:r>
    </w:p>
    <w:p w14:paraId="5ED24227" w14:textId="77777777" w:rsidR="001C2FC5" w:rsidRPr="001C2FC5" w:rsidRDefault="001C2FC5" w:rsidP="00394123">
      <w:pPr>
        <w:spacing w:line="276" w:lineRule="auto"/>
        <w:ind w:right="6" w:firstLine="567"/>
        <w:rPr>
          <w:bCs/>
          <w:sz w:val="28"/>
          <w:szCs w:val="28"/>
        </w:rPr>
      </w:pPr>
      <w:bookmarkStart w:id="187" w:name="bookmark232"/>
      <w:bookmarkEnd w:id="187"/>
      <w:r w:rsidRPr="001C2FC5">
        <w:rPr>
          <w:bCs/>
          <w:sz w:val="28"/>
          <w:szCs w:val="28"/>
        </w:rPr>
        <w:t>распознавать и употреблять в устной и письменной речи отрицательное местоимение no;</w:t>
      </w:r>
    </w:p>
    <w:p w14:paraId="4340C735" w14:textId="77777777" w:rsidR="001C2FC5" w:rsidRPr="001C2FC5" w:rsidRDefault="001C2FC5" w:rsidP="00394123">
      <w:pPr>
        <w:spacing w:line="276" w:lineRule="auto"/>
        <w:ind w:right="6" w:firstLine="567"/>
        <w:rPr>
          <w:bCs/>
          <w:sz w:val="28"/>
          <w:szCs w:val="28"/>
        </w:rPr>
      </w:pPr>
      <w:bookmarkStart w:id="188" w:name="bookmark233"/>
      <w:bookmarkEnd w:id="188"/>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27270B74" w14:textId="77777777" w:rsidR="001C2FC5" w:rsidRPr="001C2FC5" w:rsidRDefault="001C2FC5" w:rsidP="00394123">
      <w:pPr>
        <w:spacing w:line="276" w:lineRule="auto"/>
        <w:ind w:right="6" w:firstLine="567"/>
        <w:rPr>
          <w:bCs/>
          <w:sz w:val="28"/>
          <w:szCs w:val="28"/>
        </w:rPr>
      </w:pPr>
      <w:bookmarkStart w:id="189" w:name="bookmark234"/>
      <w:bookmarkEnd w:id="189"/>
      <w:r w:rsidRPr="001C2FC5">
        <w:rPr>
          <w:bCs/>
          <w:sz w:val="28"/>
          <w:szCs w:val="28"/>
        </w:rPr>
        <w:t>распознавать и употреблять в устной и письменной речи наречия времени;</w:t>
      </w:r>
    </w:p>
    <w:p w14:paraId="1FEF3AC2" w14:textId="77777777" w:rsidR="001C2FC5" w:rsidRPr="001C2FC5" w:rsidRDefault="001C2FC5" w:rsidP="00394123">
      <w:pPr>
        <w:spacing w:line="276" w:lineRule="auto"/>
        <w:ind w:right="6" w:firstLine="567"/>
        <w:rPr>
          <w:bCs/>
          <w:sz w:val="28"/>
          <w:szCs w:val="28"/>
        </w:rPr>
      </w:pPr>
      <w:bookmarkStart w:id="190" w:name="bookmark235"/>
      <w:bookmarkEnd w:id="190"/>
      <w:r w:rsidRPr="001C2FC5">
        <w:rPr>
          <w:bCs/>
          <w:sz w:val="28"/>
          <w:szCs w:val="28"/>
        </w:rPr>
        <w:t>распознавать и употреблять в устной и письменной речи обозначение даты и года;</w:t>
      </w:r>
    </w:p>
    <w:p w14:paraId="37ADE13F" w14:textId="77777777" w:rsidR="001C2FC5" w:rsidRPr="001C2FC5" w:rsidRDefault="001C2FC5" w:rsidP="00394123">
      <w:pPr>
        <w:spacing w:line="276" w:lineRule="auto"/>
        <w:ind w:right="6" w:firstLine="567"/>
        <w:rPr>
          <w:bCs/>
          <w:sz w:val="28"/>
          <w:szCs w:val="28"/>
        </w:rPr>
      </w:pPr>
      <w:bookmarkStart w:id="191" w:name="bookmark236"/>
      <w:bookmarkEnd w:id="191"/>
      <w:r w:rsidRPr="001C2FC5">
        <w:rPr>
          <w:bCs/>
          <w:sz w:val="28"/>
          <w:szCs w:val="28"/>
        </w:rPr>
        <w:t>распознавать и употреблять в устной и письменной речи обозначение времени.</w:t>
      </w:r>
      <w:bookmarkStart w:id="192" w:name="bookmark237"/>
      <w:bookmarkStart w:id="193" w:name="bookmark238"/>
      <w:bookmarkStart w:id="194" w:name="bookmark239"/>
    </w:p>
    <w:p w14:paraId="24A6ED47"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92"/>
      <w:bookmarkEnd w:id="193"/>
      <w:bookmarkEnd w:id="194"/>
      <w:r w:rsidRPr="001C2FC5">
        <w:rPr>
          <w:b/>
          <w:sz w:val="28"/>
          <w:szCs w:val="28"/>
        </w:rPr>
        <w:t>:</w:t>
      </w:r>
    </w:p>
    <w:p w14:paraId="32E989E5" w14:textId="77777777" w:rsidR="001C2FC5" w:rsidRPr="001C2FC5" w:rsidRDefault="001C2FC5" w:rsidP="00394123">
      <w:pPr>
        <w:spacing w:line="276" w:lineRule="auto"/>
        <w:ind w:right="6" w:firstLine="567"/>
        <w:rPr>
          <w:bCs/>
          <w:sz w:val="28"/>
          <w:szCs w:val="28"/>
        </w:rPr>
      </w:pPr>
      <w:bookmarkStart w:id="195" w:name="bookmark240"/>
      <w:bookmarkEnd w:id="195"/>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45BEC82" w14:textId="77777777" w:rsidR="001C2FC5" w:rsidRPr="001C2FC5" w:rsidRDefault="001C2FC5" w:rsidP="00394123">
      <w:pPr>
        <w:spacing w:line="276" w:lineRule="auto"/>
        <w:ind w:right="6" w:firstLine="567"/>
        <w:rPr>
          <w:bCs/>
          <w:sz w:val="28"/>
          <w:szCs w:val="28"/>
        </w:rPr>
      </w:pPr>
      <w:bookmarkStart w:id="196" w:name="bookmark241"/>
      <w:bookmarkEnd w:id="196"/>
      <w:r w:rsidRPr="001C2FC5">
        <w:rPr>
          <w:bCs/>
          <w:sz w:val="28"/>
          <w:szCs w:val="28"/>
        </w:rPr>
        <w:t>знать названия родной страны и страны/стран изучаемого языка;</w:t>
      </w:r>
    </w:p>
    <w:p w14:paraId="158D1AA9" w14:textId="77777777" w:rsidR="001C2FC5" w:rsidRPr="001C2FC5" w:rsidRDefault="001C2FC5" w:rsidP="00394123">
      <w:pPr>
        <w:spacing w:line="276" w:lineRule="auto"/>
        <w:ind w:right="6" w:firstLine="567"/>
        <w:rPr>
          <w:bCs/>
          <w:sz w:val="28"/>
          <w:szCs w:val="28"/>
        </w:rPr>
      </w:pPr>
      <w:bookmarkStart w:id="197" w:name="bookmark242"/>
      <w:bookmarkEnd w:id="197"/>
      <w:r w:rsidRPr="001C2FC5">
        <w:rPr>
          <w:sz w:val="28"/>
          <w:szCs w:val="28"/>
        </w:rPr>
        <w:t>иметь представление о</w:t>
      </w:r>
      <w:r w:rsidRPr="001C2FC5">
        <w:rPr>
          <w:bCs/>
          <w:sz w:val="28"/>
          <w:szCs w:val="28"/>
        </w:rPr>
        <w:t xml:space="preserve"> некоторых литературных персонажей;</w:t>
      </w:r>
    </w:p>
    <w:p w14:paraId="61447A4B" w14:textId="77777777" w:rsidR="001C2FC5" w:rsidRPr="001C2FC5" w:rsidRDefault="001C2FC5" w:rsidP="00394123">
      <w:pPr>
        <w:spacing w:line="276" w:lineRule="auto"/>
        <w:ind w:right="6" w:firstLine="567"/>
        <w:rPr>
          <w:bCs/>
          <w:sz w:val="28"/>
          <w:szCs w:val="28"/>
        </w:rPr>
      </w:pPr>
      <w:bookmarkStart w:id="198" w:name="bookmark243"/>
      <w:bookmarkEnd w:id="198"/>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14:paraId="7A6EF2E2" w14:textId="47726E37" w:rsidR="001C2FC5" w:rsidRPr="001C2FC5" w:rsidRDefault="001C2FC5" w:rsidP="00394123">
      <w:pPr>
        <w:spacing w:line="276" w:lineRule="auto"/>
        <w:ind w:right="6" w:firstLine="567"/>
        <w:rPr>
          <w:bCs/>
          <w:sz w:val="28"/>
          <w:szCs w:val="28"/>
        </w:rPr>
      </w:pPr>
      <w:bookmarkStart w:id="199" w:name="bookmark244"/>
      <w:bookmarkEnd w:id="199"/>
      <w:r w:rsidRPr="001C2FC5">
        <w:rPr>
          <w:bCs/>
          <w:sz w:val="28"/>
          <w:szCs w:val="28"/>
        </w:rPr>
        <w:t>кратко представлять свою страну на иностранном языке в рамках изучаемой тематики.</w:t>
      </w:r>
    </w:p>
    <w:p w14:paraId="77EC0452" w14:textId="77777777" w:rsidR="00DD23C1" w:rsidRDefault="00DD23C1" w:rsidP="00475C2D">
      <w:pPr>
        <w:spacing w:line="240" w:lineRule="auto"/>
        <w:ind w:left="720" w:firstLine="0"/>
        <w:contextualSpacing/>
        <w:jc w:val="center"/>
        <w:rPr>
          <w:rFonts w:eastAsia="Calibri" w:cs="Times New Roman"/>
          <w:b/>
          <w:sz w:val="24"/>
          <w:szCs w:val="24"/>
          <w:lang w:eastAsia="en-US"/>
        </w:rPr>
      </w:pPr>
    </w:p>
    <w:p w14:paraId="71AAB431" w14:textId="1B181F09" w:rsidR="00475C2D" w:rsidRPr="00E713E9" w:rsidRDefault="00475C2D" w:rsidP="00475C2D">
      <w:pPr>
        <w:spacing w:line="240" w:lineRule="auto"/>
        <w:ind w:left="720" w:firstLine="0"/>
        <w:contextualSpacing/>
        <w:jc w:val="center"/>
        <w:rPr>
          <w:rFonts w:eastAsia="Calibri" w:cs="Times New Roman"/>
          <w:b/>
          <w:sz w:val="28"/>
          <w:szCs w:val="24"/>
          <w:lang w:eastAsia="en-US"/>
        </w:rPr>
      </w:pPr>
      <w:r w:rsidRPr="00E713E9">
        <w:rPr>
          <w:rFonts w:eastAsia="Calibri" w:cs="Times New Roman"/>
          <w:b/>
          <w:sz w:val="28"/>
          <w:szCs w:val="24"/>
          <w:lang w:eastAsia="en-US"/>
        </w:rPr>
        <w:t>Тематическое планирование учебного предмета «</w:t>
      </w:r>
      <w:r w:rsidR="00DD23C1" w:rsidRPr="00E713E9">
        <w:rPr>
          <w:rFonts w:eastAsia="Calibri" w:cs="Times New Roman"/>
          <w:b/>
          <w:sz w:val="28"/>
          <w:szCs w:val="24"/>
          <w:lang w:eastAsia="en-US"/>
        </w:rPr>
        <w:t>Иностранный</w:t>
      </w:r>
      <w:r w:rsidRPr="00E713E9">
        <w:rPr>
          <w:rFonts w:eastAsia="Calibri" w:cs="Times New Roman"/>
          <w:b/>
          <w:sz w:val="28"/>
          <w:szCs w:val="24"/>
          <w:lang w:eastAsia="en-US"/>
        </w:rPr>
        <w:t xml:space="preserve"> язык</w:t>
      </w:r>
      <w:r w:rsidR="00DD23C1" w:rsidRPr="00E713E9">
        <w:rPr>
          <w:rFonts w:eastAsia="Calibri" w:cs="Times New Roman"/>
          <w:b/>
          <w:sz w:val="28"/>
          <w:szCs w:val="24"/>
          <w:lang w:eastAsia="en-US"/>
        </w:rPr>
        <w:t xml:space="preserve"> (английский)</w:t>
      </w:r>
      <w:r w:rsidRPr="00E713E9">
        <w:rPr>
          <w:rFonts w:eastAsia="Calibri" w:cs="Times New Roman"/>
          <w:b/>
          <w:sz w:val="28"/>
          <w:szCs w:val="24"/>
          <w:lang w:eastAsia="en-US"/>
        </w:rPr>
        <w:t>»</w:t>
      </w:r>
    </w:p>
    <w:p w14:paraId="3CCFADFE" w14:textId="77777777" w:rsidR="00475C2D" w:rsidRPr="00E713E9" w:rsidRDefault="00475C2D" w:rsidP="00475C2D">
      <w:pPr>
        <w:spacing w:line="240" w:lineRule="auto"/>
        <w:ind w:left="540" w:firstLine="0"/>
        <w:contextualSpacing/>
        <w:jc w:val="center"/>
        <w:rPr>
          <w:rFonts w:eastAsia="SchoolBookSanPin" w:cs="Times New Roman"/>
          <w:b/>
          <w:sz w:val="28"/>
          <w:szCs w:val="24"/>
          <w:lang w:eastAsia="en-US"/>
        </w:rPr>
      </w:pPr>
    </w:p>
    <w:p w14:paraId="0652BC39" w14:textId="77777777" w:rsidR="00475C2D" w:rsidRPr="00E713E9" w:rsidRDefault="00475C2D" w:rsidP="00475C2D">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713E9">
        <w:rPr>
          <w:rFonts w:eastAsia="SchoolBookSanPin" w:cs="Times New Roman"/>
          <w:b/>
          <w:sz w:val="28"/>
          <w:szCs w:val="24"/>
          <w:lang w:eastAsia="en-US"/>
        </w:rPr>
        <w:t>«рабочей программе учителя»</w:t>
      </w:r>
      <w:r w:rsidRPr="00E713E9">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693119B3" w14:textId="78D185C9" w:rsidR="00475C2D" w:rsidRPr="00E713E9" w:rsidRDefault="00475C2D"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E713E9">
        <w:rPr>
          <w:rFonts w:eastAsia="SchoolBookSanPin" w:cs="Times New Roman"/>
          <w:sz w:val="28"/>
          <w:szCs w:val="24"/>
          <w:lang w:eastAsia="en-US"/>
        </w:rPr>
        <w:t>едующие структурные компоненты:</w:t>
      </w:r>
    </w:p>
    <w:p w14:paraId="1BB3E084" w14:textId="77777777" w:rsidR="00475C2D" w:rsidRPr="00E713E9" w:rsidRDefault="00475C2D" w:rsidP="00475C2D">
      <w:pPr>
        <w:widowControl w:val="0"/>
        <w:spacing w:line="240" w:lineRule="auto"/>
        <w:ind w:firstLine="709"/>
        <w:rPr>
          <w:rFonts w:eastAsia="SchoolBookSanPin" w:cs="Times New Roman"/>
          <w:i/>
          <w:sz w:val="28"/>
          <w:szCs w:val="24"/>
          <w:lang w:eastAsia="en-US"/>
        </w:rPr>
      </w:pPr>
      <w:r w:rsidRPr="00E713E9">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475C2D" w:rsidRPr="00475C2D" w14:paraId="536D3C22" w14:textId="77777777" w:rsidTr="00C054E5">
        <w:trPr>
          <w:trHeight w:val="575"/>
        </w:trPr>
        <w:tc>
          <w:tcPr>
            <w:tcW w:w="993" w:type="dxa"/>
          </w:tcPr>
          <w:p w14:paraId="5EB8DE6D" w14:textId="77777777" w:rsidR="00475C2D" w:rsidRPr="00475C2D" w:rsidRDefault="00475C2D" w:rsidP="00475C2D">
            <w:pPr>
              <w:spacing w:line="240" w:lineRule="auto"/>
              <w:ind w:left="142" w:right="354" w:firstLine="96"/>
              <w:jc w:val="center"/>
              <w:rPr>
                <w:rFonts w:eastAsia="Times New Roman"/>
                <w:sz w:val="24"/>
                <w:szCs w:val="24"/>
                <w:lang w:eastAsia="en-US"/>
              </w:rPr>
            </w:pPr>
            <w:r w:rsidRPr="00475C2D">
              <w:rPr>
                <w:rFonts w:eastAsia="Times New Roman"/>
                <w:sz w:val="24"/>
                <w:szCs w:val="24"/>
                <w:lang w:eastAsia="en-US"/>
              </w:rPr>
              <w:t>№</w:t>
            </w:r>
            <w:r w:rsidRPr="00475C2D">
              <w:rPr>
                <w:rFonts w:eastAsia="Times New Roman"/>
                <w:spacing w:val="-57"/>
                <w:sz w:val="24"/>
                <w:szCs w:val="24"/>
                <w:lang w:eastAsia="en-US"/>
              </w:rPr>
              <w:t xml:space="preserve"> </w:t>
            </w:r>
            <w:r w:rsidRPr="00475C2D">
              <w:rPr>
                <w:rFonts w:eastAsia="Times New Roman"/>
                <w:sz w:val="24"/>
                <w:szCs w:val="24"/>
                <w:lang w:eastAsia="en-US"/>
              </w:rPr>
              <w:t>п/п</w:t>
            </w:r>
          </w:p>
        </w:tc>
        <w:tc>
          <w:tcPr>
            <w:tcW w:w="4394" w:type="dxa"/>
          </w:tcPr>
          <w:p w14:paraId="7539D775" w14:textId="77777777" w:rsidR="00475C2D" w:rsidRPr="00475C2D" w:rsidRDefault="00475C2D" w:rsidP="00475C2D">
            <w:pPr>
              <w:spacing w:line="240" w:lineRule="auto"/>
              <w:ind w:left="142" w:firstLine="0"/>
              <w:jc w:val="center"/>
              <w:rPr>
                <w:rFonts w:eastAsia="Times New Roman"/>
                <w:sz w:val="24"/>
                <w:szCs w:val="24"/>
                <w:lang w:eastAsia="en-US"/>
              </w:rPr>
            </w:pPr>
            <w:r w:rsidRPr="00475C2D">
              <w:rPr>
                <w:rFonts w:eastAsia="Times New Roman"/>
                <w:sz w:val="24"/>
                <w:szCs w:val="24"/>
                <w:lang w:eastAsia="en-US"/>
              </w:rPr>
              <w:t>Тема</w:t>
            </w:r>
          </w:p>
        </w:tc>
        <w:tc>
          <w:tcPr>
            <w:tcW w:w="2126" w:type="dxa"/>
          </w:tcPr>
          <w:p w14:paraId="470B97DE" w14:textId="77777777" w:rsidR="00475C2D" w:rsidRPr="00475C2D" w:rsidRDefault="00475C2D" w:rsidP="00475C2D">
            <w:pPr>
              <w:spacing w:line="240" w:lineRule="auto"/>
              <w:ind w:left="142" w:right="27" w:hanging="72"/>
              <w:jc w:val="center"/>
              <w:rPr>
                <w:rFonts w:eastAsia="Times New Roman"/>
                <w:sz w:val="24"/>
                <w:szCs w:val="24"/>
                <w:lang w:val="ru-RU" w:eastAsia="en-US"/>
              </w:rPr>
            </w:pPr>
            <w:r w:rsidRPr="00475C2D">
              <w:rPr>
                <w:rFonts w:eastAsia="Times New Roman"/>
                <w:spacing w:val="-1"/>
                <w:sz w:val="24"/>
                <w:szCs w:val="24"/>
                <w:lang w:val="ru-RU" w:eastAsia="en-US"/>
              </w:rPr>
              <w:t>Количество часов, отводимых на освоение каждой темы</w:t>
            </w:r>
          </w:p>
        </w:tc>
        <w:tc>
          <w:tcPr>
            <w:tcW w:w="2126" w:type="dxa"/>
          </w:tcPr>
          <w:p w14:paraId="22CDFCF0" w14:textId="77777777" w:rsidR="00475C2D" w:rsidRPr="00475C2D" w:rsidRDefault="00475C2D" w:rsidP="00475C2D">
            <w:pPr>
              <w:spacing w:line="240" w:lineRule="auto"/>
              <w:ind w:left="142" w:right="27" w:hanging="72"/>
              <w:jc w:val="center"/>
              <w:rPr>
                <w:rFonts w:eastAsia="Times New Roman"/>
                <w:spacing w:val="-1"/>
                <w:sz w:val="24"/>
                <w:szCs w:val="24"/>
                <w:lang w:eastAsia="en-US"/>
              </w:rPr>
            </w:pPr>
            <w:r w:rsidRPr="00475C2D">
              <w:rPr>
                <w:rFonts w:eastAsia="Times New Roman"/>
                <w:spacing w:val="-1"/>
                <w:sz w:val="24"/>
                <w:szCs w:val="24"/>
                <w:lang w:eastAsia="en-US"/>
              </w:rPr>
              <w:t xml:space="preserve">Э(Ц)ОР </w:t>
            </w:r>
          </w:p>
        </w:tc>
      </w:tr>
      <w:tr w:rsidR="00475C2D" w:rsidRPr="00475C2D" w14:paraId="64EC40E5" w14:textId="77777777" w:rsidTr="00542EA1">
        <w:trPr>
          <w:trHeight w:val="77"/>
        </w:trPr>
        <w:tc>
          <w:tcPr>
            <w:tcW w:w="993" w:type="dxa"/>
          </w:tcPr>
          <w:p w14:paraId="20A8BFFE" w14:textId="77777777" w:rsidR="00475C2D" w:rsidRPr="00475C2D" w:rsidRDefault="00475C2D" w:rsidP="00475C2D">
            <w:pPr>
              <w:spacing w:line="240" w:lineRule="auto"/>
              <w:ind w:left="142" w:firstLine="0"/>
              <w:jc w:val="left"/>
              <w:rPr>
                <w:rFonts w:eastAsia="Times New Roman"/>
                <w:sz w:val="24"/>
                <w:szCs w:val="24"/>
                <w:lang w:eastAsia="en-US"/>
              </w:rPr>
            </w:pPr>
            <w:r w:rsidRPr="00475C2D">
              <w:rPr>
                <w:rFonts w:eastAsia="Times New Roman"/>
                <w:sz w:val="24"/>
                <w:szCs w:val="24"/>
                <w:lang w:eastAsia="en-US"/>
              </w:rPr>
              <w:t>1.</w:t>
            </w:r>
          </w:p>
        </w:tc>
        <w:tc>
          <w:tcPr>
            <w:tcW w:w="4394" w:type="dxa"/>
          </w:tcPr>
          <w:p w14:paraId="672B8EAA" w14:textId="77777777" w:rsidR="00DD23C1" w:rsidRPr="00DD23C1" w:rsidRDefault="00DD23C1" w:rsidP="00C054E5">
            <w:pPr>
              <w:ind w:right="130"/>
              <w:rPr>
                <w:rFonts w:eastAsia="OfficinaSansBoldITC"/>
                <w:b/>
                <w:sz w:val="24"/>
                <w:szCs w:val="28"/>
                <w:lang w:val="ru-RU" w:eastAsia="en-US"/>
              </w:rPr>
            </w:pPr>
            <w:r w:rsidRPr="00DD23C1">
              <w:rPr>
                <w:rFonts w:eastAsia="OfficinaSansBoldITC"/>
                <w:b/>
                <w:sz w:val="24"/>
                <w:szCs w:val="28"/>
                <w:lang w:val="ru-RU" w:eastAsia="en-US"/>
              </w:rPr>
              <w:t>157.6. Содержание обучения во 2 классе.</w:t>
            </w:r>
          </w:p>
          <w:p w14:paraId="0D0D0673" w14:textId="77777777" w:rsidR="00DD23C1" w:rsidRP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 Тематическое содержание речи.</w:t>
            </w:r>
          </w:p>
          <w:p w14:paraId="59228CE5" w14:textId="52D1DD5B" w:rsid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157.6.1.1. Мир моего «я».</w:t>
            </w:r>
          </w:p>
          <w:p w14:paraId="5825C91E" w14:textId="3216383D" w:rsid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w:t>
            </w:r>
            <w:r>
              <w:rPr>
                <w:rFonts w:eastAsia="OfficinaSansBoldITC"/>
                <w:sz w:val="24"/>
                <w:szCs w:val="28"/>
                <w:lang w:val="ru-RU" w:eastAsia="en-US"/>
              </w:rPr>
              <w:t>1.</w:t>
            </w:r>
            <w:r w:rsidRPr="00DD23C1">
              <w:rPr>
                <w:rFonts w:eastAsia="OfficinaSansBoldITC"/>
                <w:sz w:val="24"/>
                <w:szCs w:val="28"/>
                <w:lang w:val="ru-RU" w:eastAsia="en-US"/>
              </w:rPr>
              <w:t>2. Мир моих увлечений.</w:t>
            </w:r>
          </w:p>
          <w:p w14:paraId="69D2AA66" w14:textId="03E14D4C" w:rsidR="00542EA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157.6.1.3. Мир вокруг меня.</w:t>
            </w:r>
          </w:p>
          <w:p w14:paraId="755F1D92" w14:textId="241E37F9"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157.6.1.4. Родная страна и страны изучаемого языка.</w:t>
            </w:r>
          </w:p>
          <w:p w14:paraId="0EE28853" w14:textId="77777777"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 Коммуникативные умения.</w:t>
            </w:r>
          </w:p>
          <w:p w14:paraId="23949E83" w14:textId="77777777"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 Говорение.</w:t>
            </w:r>
          </w:p>
          <w:p w14:paraId="3F8D1173" w14:textId="77777777" w:rsidR="00475C2D"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157.6.2.1.1. Коммуникативные умения диалогической речи.</w:t>
            </w:r>
          </w:p>
          <w:p w14:paraId="063FAFB1"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157.6.2.1.2. Коммуникативные умения монологической речи.</w:t>
            </w:r>
          </w:p>
          <w:p w14:paraId="47BD7BC1"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157.6.2.2. Аудирование.</w:t>
            </w:r>
          </w:p>
          <w:p w14:paraId="5ED1D23C"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157.6.2.3. Смысловое чтение.</w:t>
            </w:r>
          </w:p>
          <w:p w14:paraId="4A6217DE"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157.6.2.4. Письмо.</w:t>
            </w:r>
          </w:p>
          <w:p w14:paraId="1B8F7CD6" w14:textId="77777777"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 Языковые знания и навыки.</w:t>
            </w:r>
          </w:p>
          <w:p w14:paraId="7C5BB7D4"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157.6.3.1. Фонетическая сторона речи.</w:t>
            </w:r>
          </w:p>
          <w:p w14:paraId="5CD5638E" w14:textId="2429E58F"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157.6.3.3. Лексическая сторона речи.</w:t>
            </w:r>
          </w:p>
          <w:p w14:paraId="710303DC"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157.6.3.4. Грамматическая сторона речи.</w:t>
            </w:r>
          </w:p>
          <w:p w14:paraId="217B228A" w14:textId="6F577F26"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157.6.4. Социокультурные знания и умения.</w:t>
            </w:r>
          </w:p>
          <w:p w14:paraId="472D8AB8" w14:textId="165A978A"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157.6.5. Компенсаторные умения.</w:t>
            </w:r>
          </w:p>
          <w:p w14:paraId="36561590" w14:textId="2B7B32EE" w:rsidR="00542EA1" w:rsidRPr="00542EA1" w:rsidRDefault="00542EA1" w:rsidP="00C054E5">
            <w:pPr>
              <w:ind w:right="130" w:firstLine="0"/>
              <w:rPr>
                <w:rFonts w:eastAsia="OfficinaSansBoldITC"/>
                <w:sz w:val="24"/>
                <w:szCs w:val="28"/>
                <w:lang w:val="ru-RU" w:eastAsia="en-US"/>
              </w:rPr>
            </w:pPr>
          </w:p>
        </w:tc>
        <w:tc>
          <w:tcPr>
            <w:tcW w:w="2126" w:type="dxa"/>
            <w:vMerge w:val="restart"/>
          </w:tcPr>
          <w:p w14:paraId="1D84139F" w14:textId="77777777"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EF179D9" w14:textId="77777777"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40DC77C9" w14:textId="77777777"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75C2D" w:rsidRPr="00475C2D" w14:paraId="46EB349A" w14:textId="77777777" w:rsidTr="00C054E5">
        <w:trPr>
          <w:trHeight w:val="2980"/>
        </w:trPr>
        <w:tc>
          <w:tcPr>
            <w:tcW w:w="993" w:type="dxa"/>
          </w:tcPr>
          <w:p w14:paraId="56827A17" w14:textId="77777777" w:rsidR="00475C2D" w:rsidRPr="00475C2D" w:rsidRDefault="00475C2D" w:rsidP="00475C2D">
            <w:pPr>
              <w:spacing w:line="240" w:lineRule="auto"/>
              <w:ind w:left="142" w:firstLine="0"/>
              <w:jc w:val="left"/>
              <w:rPr>
                <w:rFonts w:eastAsia="Times New Roman"/>
                <w:sz w:val="24"/>
                <w:szCs w:val="24"/>
                <w:lang w:eastAsia="en-US"/>
              </w:rPr>
            </w:pPr>
            <w:r w:rsidRPr="00475C2D">
              <w:rPr>
                <w:rFonts w:eastAsia="Times New Roman"/>
                <w:sz w:val="24"/>
                <w:szCs w:val="24"/>
                <w:lang w:eastAsia="en-US"/>
              </w:rPr>
              <w:t>2.</w:t>
            </w:r>
          </w:p>
        </w:tc>
        <w:tc>
          <w:tcPr>
            <w:tcW w:w="4394" w:type="dxa"/>
          </w:tcPr>
          <w:p w14:paraId="5556EB15" w14:textId="77777777" w:rsidR="00542EA1" w:rsidRPr="00542EA1" w:rsidRDefault="00542EA1" w:rsidP="00C054E5">
            <w:pPr>
              <w:ind w:right="130"/>
              <w:rPr>
                <w:rFonts w:eastAsia="OfficinaSansBoldITC"/>
                <w:b/>
                <w:sz w:val="24"/>
                <w:szCs w:val="28"/>
                <w:lang w:val="ru-RU" w:eastAsia="en-US"/>
              </w:rPr>
            </w:pPr>
            <w:r w:rsidRPr="00542EA1">
              <w:rPr>
                <w:rFonts w:eastAsia="OfficinaSansBoldITC"/>
                <w:b/>
                <w:sz w:val="24"/>
                <w:szCs w:val="28"/>
                <w:lang w:val="ru-RU" w:eastAsia="en-US"/>
              </w:rPr>
              <w:t>157.7. Содержание обучения в 3 классе.</w:t>
            </w:r>
          </w:p>
          <w:p w14:paraId="02856DFB" w14:textId="77777777"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157.7.1. Тематическое содержание речи.</w:t>
            </w:r>
          </w:p>
          <w:p w14:paraId="63F2CAAA" w14:textId="77777777" w:rsidR="00475C2D"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157.7.1.1. Мир моего «я».</w:t>
            </w:r>
          </w:p>
          <w:p w14:paraId="2FCAAB5B" w14:textId="13AC9445"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157.7.1.2. Мир моих увлечений.</w:t>
            </w:r>
          </w:p>
          <w:p w14:paraId="5EC0CEC4" w14:textId="5BEF80E4"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157.7.1.3. Мир вокруг меня.</w:t>
            </w:r>
          </w:p>
          <w:p w14:paraId="5EDCCD18"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157.7.1.4. Родная страна и страны изучаемого языка.</w:t>
            </w:r>
          </w:p>
          <w:p w14:paraId="0AACE344"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 Коммуникативные умения.</w:t>
            </w:r>
          </w:p>
          <w:p w14:paraId="25976299"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 Говорение.</w:t>
            </w:r>
          </w:p>
          <w:p w14:paraId="7F038838"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157.7.2.1.1. Коммуникативные умения диалогической речи.</w:t>
            </w:r>
          </w:p>
          <w:p w14:paraId="2B324FE2"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157.7.2.1.2. Коммуникативные умения монологической речи.</w:t>
            </w:r>
          </w:p>
          <w:p w14:paraId="43074435"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157.7.2.2. Аудирование.</w:t>
            </w:r>
          </w:p>
          <w:p w14:paraId="25E42E7E"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157.7.2.3. Смысловое чтение.</w:t>
            </w:r>
          </w:p>
          <w:p w14:paraId="340A6312"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157.7.2.4. Письмо.</w:t>
            </w:r>
          </w:p>
          <w:p w14:paraId="0E3BA6BF"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 Языковые знания и навыки.</w:t>
            </w:r>
          </w:p>
          <w:p w14:paraId="6D9BC08F"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157.7.3.1. Фонетическая сторона речи.</w:t>
            </w:r>
          </w:p>
          <w:p w14:paraId="440B432C"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157.7.3.2. Графика, орфография и пунктуация.</w:t>
            </w:r>
          </w:p>
          <w:p w14:paraId="08416CEB"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157.7.3.3. Лексическая сторона речи.</w:t>
            </w:r>
          </w:p>
          <w:p w14:paraId="58145D93"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157.7.3.4. Грамматическая сторона речи.</w:t>
            </w:r>
          </w:p>
          <w:p w14:paraId="4FB6F2D9"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157.7.4. Социокультурные знания и умения.</w:t>
            </w:r>
          </w:p>
          <w:p w14:paraId="0E308798" w14:textId="16144B6B"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157.7.5. Компенсаторные умения.</w:t>
            </w:r>
          </w:p>
        </w:tc>
        <w:tc>
          <w:tcPr>
            <w:tcW w:w="2126" w:type="dxa"/>
            <w:vMerge/>
          </w:tcPr>
          <w:p w14:paraId="0D1C7C48" w14:textId="77777777" w:rsidR="00475C2D" w:rsidRPr="00475C2D" w:rsidRDefault="00475C2D" w:rsidP="00475C2D">
            <w:pPr>
              <w:spacing w:line="240" w:lineRule="auto"/>
              <w:ind w:firstLine="0"/>
              <w:jc w:val="center"/>
              <w:rPr>
                <w:rFonts w:eastAsia="Times New Roman"/>
                <w:i/>
                <w:sz w:val="24"/>
                <w:szCs w:val="24"/>
                <w:lang w:val="ru-RU" w:eastAsia="en-US"/>
              </w:rPr>
            </w:pPr>
          </w:p>
        </w:tc>
        <w:tc>
          <w:tcPr>
            <w:tcW w:w="2126" w:type="dxa"/>
            <w:vMerge/>
          </w:tcPr>
          <w:p w14:paraId="18D88ECE" w14:textId="77777777" w:rsidR="00475C2D" w:rsidRPr="00475C2D" w:rsidRDefault="00475C2D" w:rsidP="00475C2D">
            <w:pPr>
              <w:spacing w:line="240" w:lineRule="auto"/>
              <w:ind w:firstLine="0"/>
              <w:jc w:val="center"/>
              <w:rPr>
                <w:rFonts w:eastAsia="Times New Roman"/>
                <w:i/>
                <w:sz w:val="24"/>
                <w:szCs w:val="24"/>
                <w:lang w:val="ru-RU" w:eastAsia="en-US"/>
              </w:rPr>
            </w:pPr>
          </w:p>
        </w:tc>
      </w:tr>
      <w:tr w:rsidR="00475C2D" w:rsidRPr="00475C2D" w14:paraId="406D2E29" w14:textId="77777777" w:rsidTr="00C054E5">
        <w:trPr>
          <w:trHeight w:val="2980"/>
        </w:trPr>
        <w:tc>
          <w:tcPr>
            <w:tcW w:w="993" w:type="dxa"/>
          </w:tcPr>
          <w:p w14:paraId="484DC186" w14:textId="77777777" w:rsidR="00C054E5" w:rsidRPr="00475C2D" w:rsidRDefault="00C054E5" w:rsidP="00706E1A">
            <w:pPr>
              <w:numPr>
                <w:ilvl w:val="0"/>
                <w:numId w:val="124"/>
              </w:numPr>
              <w:spacing w:line="240" w:lineRule="auto"/>
              <w:contextualSpacing/>
              <w:jc w:val="left"/>
              <w:rPr>
                <w:rFonts w:eastAsia="Times New Roman"/>
                <w:sz w:val="24"/>
                <w:szCs w:val="24"/>
                <w:lang w:val="ru-RU" w:eastAsia="en-US"/>
              </w:rPr>
            </w:pPr>
          </w:p>
        </w:tc>
        <w:tc>
          <w:tcPr>
            <w:tcW w:w="4394" w:type="dxa"/>
          </w:tcPr>
          <w:p w14:paraId="70FA82E7" w14:textId="77777777" w:rsidR="00A1330A" w:rsidRPr="00A1330A" w:rsidRDefault="00A1330A" w:rsidP="00C054E5">
            <w:pPr>
              <w:ind w:right="130"/>
              <w:rPr>
                <w:rFonts w:eastAsia="OfficinaSansBoldITC"/>
                <w:b/>
                <w:sz w:val="24"/>
                <w:szCs w:val="28"/>
                <w:lang w:val="ru-RU" w:eastAsia="en-US"/>
              </w:rPr>
            </w:pPr>
            <w:r w:rsidRPr="00A1330A">
              <w:rPr>
                <w:rFonts w:eastAsia="OfficinaSansBoldITC"/>
                <w:b/>
                <w:sz w:val="24"/>
                <w:szCs w:val="28"/>
                <w:lang w:val="ru-RU" w:eastAsia="en-US"/>
              </w:rPr>
              <w:t>157.8. Содержание обучения в 4 классе.</w:t>
            </w:r>
          </w:p>
          <w:p w14:paraId="557CD7AB"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 Тематическое содержание речи.</w:t>
            </w:r>
          </w:p>
          <w:p w14:paraId="6681AEF1" w14:textId="1575030F"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157.8.1.1. Мир моего «я».</w:t>
            </w:r>
          </w:p>
          <w:p w14:paraId="45032460" w14:textId="270266CF"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157.8.1.2. Мир моих увлечений.</w:t>
            </w:r>
          </w:p>
          <w:p w14:paraId="222ECB2C" w14:textId="319F518F"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157.8.1.4. Родная страна и страны изучаемого языка.</w:t>
            </w:r>
          </w:p>
          <w:p w14:paraId="5C46F34B"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 Коммуникативные умения.</w:t>
            </w:r>
          </w:p>
          <w:p w14:paraId="28F072D8"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 Говорение.</w:t>
            </w:r>
          </w:p>
          <w:p w14:paraId="3A50BCE6" w14:textId="77777777" w:rsidR="00475C2D"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157.8.2.1.1. Коммуникативные умения диалогической речи.</w:t>
            </w:r>
          </w:p>
          <w:p w14:paraId="473E0D05"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157.8.2.1.2. Коммуникативные умения монологической речи.</w:t>
            </w:r>
          </w:p>
          <w:p w14:paraId="7E32953C"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157.8.2.2. Аудирование.</w:t>
            </w:r>
          </w:p>
          <w:p w14:paraId="089CBE2A" w14:textId="759429C9"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157.8.2.2.1. Коммуникативные умения аудирования.</w:t>
            </w:r>
          </w:p>
          <w:p w14:paraId="2F0773AB"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157.8.2.3. Смысловое чтение.</w:t>
            </w:r>
          </w:p>
          <w:p w14:paraId="4568B9D5"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157.8.2.4. Письмо.</w:t>
            </w:r>
          </w:p>
          <w:p w14:paraId="5AD09525"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157.8.3. Языковые знания и навыки.</w:t>
            </w:r>
          </w:p>
          <w:p w14:paraId="0996BE2C"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157.8.3.1. Фонетическая сторона речи.</w:t>
            </w:r>
          </w:p>
          <w:p w14:paraId="59E3C6FA" w14:textId="77777777" w:rsidR="00A1330A"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157.8.3.2. Графика, орфография и пунктуация.</w:t>
            </w:r>
          </w:p>
          <w:p w14:paraId="1D932CC8" w14:textId="4F2DAC91"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157.8.3.3. Лексическая сторона речи.</w:t>
            </w:r>
          </w:p>
          <w:p w14:paraId="25EA49AC" w14:textId="76222071"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157.8.3.4. Грамматическая сторона речи.</w:t>
            </w:r>
          </w:p>
          <w:p w14:paraId="360C377D" w14:textId="77777777"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157.8.4. Социокультурные знания и умения.</w:t>
            </w:r>
          </w:p>
          <w:p w14:paraId="4808B4F0" w14:textId="3E6F9E09" w:rsidR="00C97262" w:rsidRPr="00A1330A"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157.8.5. Компенсаторные умения.</w:t>
            </w:r>
          </w:p>
        </w:tc>
        <w:tc>
          <w:tcPr>
            <w:tcW w:w="2126" w:type="dxa"/>
          </w:tcPr>
          <w:p w14:paraId="1821528F" w14:textId="77777777" w:rsidR="00475C2D" w:rsidRPr="00475C2D" w:rsidRDefault="00475C2D" w:rsidP="00475C2D">
            <w:pPr>
              <w:spacing w:line="240" w:lineRule="auto"/>
              <w:ind w:firstLine="0"/>
              <w:jc w:val="center"/>
              <w:rPr>
                <w:rFonts w:eastAsia="Times New Roman"/>
                <w:i/>
                <w:sz w:val="24"/>
                <w:szCs w:val="24"/>
                <w:lang w:val="ru-RU" w:eastAsia="en-US"/>
              </w:rPr>
            </w:pPr>
          </w:p>
        </w:tc>
        <w:tc>
          <w:tcPr>
            <w:tcW w:w="2126" w:type="dxa"/>
            <w:vMerge/>
          </w:tcPr>
          <w:p w14:paraId="5168E6DB" w14:textId="77777777" w:rsidR="00475C2D" w:rsidRPr="00475C2D" w:rsidRDefault="00475C2D" w:rsidP="00475C2D">
            <w:pPr>
              <w:spacing w:line="240" w:lineRule="auto"/>
              <w:ind w:firstLine="0"/>
              <w:jc w:val="center"/>
              <w:rPr>
                <w:rFonts w:eastAsia="Times New Roman"/>
                <w:i/>
                <w:sz w:val="24"/>
                <w:szCs w:val="24"/>
                <w:lang w:val="ru-RU" w:eastAsia="en-US"/>
              </w:rPr>
            </w:pPr>
          </w:p>
        </w:tc>
      </w:tr>
    </w:tbl>
    <w:p w14:paraId="385B3E0D" w14:textId="77777777" w:rsidR="00475C2D" w:rsidRPr="00475C2D" w:rsidRDefault="00475C2D" w:rsidP="00475C2D">
      <w:pPr>
        <w:spacing w:line="276" w:lineRule="auto"/>
        <w:ind w:right="6" w:firstLine="0"/>
        <w:rPr>
          <w:rFonts w:eastAsia="Times New Roman" w:cs="Times New Roman"/>
          <w:b/>
          <w:bCs/>
          <w:sz w:val="28"/>
          <w:szCs w:val="28"/>
        </w:rPr>
      </w:pPr>
    </w:p>
    <w:p w14:paraId="4F1A2A08" w14:textId="28EECD2C" w:rsidR="00014DDB" w:rsidRDefault="00014DDB" w:rsidP="00F0318A">
      <w:pPr>
        <w:spacing w:line="276" w:lineRule="auto"/>
        <w:ind w:right="6" w:firstLine="567"/>
        <w:rPr>
          <w:sz w:val="24"/>
          <w:szCs w:val="24"/>
        </w:rPr>
      </w:pPr>
    </w:p>
    <w:p w14:paraId="5BD51F6E" w14:textId="4C9BCA10" w:rsidR="000A1A8F" w:rsidRPr="00C86DF2" w:rsidRDefault="00E713E9" w:rsidP="00B47397">
      <w:pPr>
        <w:keepNext/>
        <w:keepLines/>
        <w:widowControl w:val="0"/>
        <w:spacing w:line="240" w:lineRule="auto"/>
        <w:ind w:firstLine="0"/>
        <w:jc w:val="center"/>
        <w:outlineLvl w:val="0"/>
        <w:rPr>
          <w:rFonts w:eastAsia="Times New Roman" w:cs="Times New Roman"/>
          <w:b/>
          <w:sz w:val="28"/>
          <w:szCs w:val="28"/>
          <w:lang w:eastAsia="en-US"/>
        </w:rPr>
      </w:pPr>
      <w:r w:rsidRPr="00C86DF2">
        <w:rPr>
          <w:rFonts w:eastAsia="Times New Roman" w:cs="Times New Roman"/>
          <w:b/>
          <w:sz w:val="28"/>
          <w:szCs w:val="28"/>
          <w:lang w:eastAsia="en-US"/>
        </w:rPr>
        <w:t>2.1.6.</w:t>
      </w:r>
      <w:r w:rsidR="00475C2D" w:rsidRPr="00C86DF2">
        <w:rPr>
          <w:rFonts w:eastAsia="Times New Roman" w:cs="Times New Roman"/>
          <w:b/>
          <w:sz w:val="28"/>
          <w:szCs w:val="28"/>
          <w:lang w:eastAsia="en-US"/>
        </w:rPr>
        <w:t>Р</w:t>
      </w:r>
      <w:r w:rsidR="000A1A8F" w:rsidRPr="00C86DF2">
        <w:rPr>
          <w:rFonts w:eastAsia="Times New Roman" w:cs="Times New Roman"/>
          <w:b/>
          <w:sz w:val="28"/>
          <w:szCs w:val="28"/>
          <w:lang w:eastAsia="en-US"/>
        </w:rPr>
        <w:t>абочая программа по учебному предмету «Математика»</w:t>
      </w:r>
    </w:p>
    <w:p w14:paraId="4A2F0F71" w14:textId="77777777" w:rsidR="00475C2D" w:rsidRPr="00C86DF2" w:rsidRDefault="00475C2D" w:rsidP="00B47397">
      <w:pPr>
        <w:tabs>
          <w:tab w:val="left" w:pos="1134"/>
        </w:tabs>
        <w:spacing w:line="240" w:lineRule="auto"/>
        <w:ind w:firstLine="709"/>
        <w:rPr>
          <w:rFonts w:eastAsia="Calibri" w:cs="Times New Roman"/>
          <w:bCs/>
          <w:sz w:val="28"/>
          <w:szCs w:val="28"/>
          <w:lang w:eastAsia="en-US"/>
        </w:rPr>
      </w:pPr>
    </w:p>
    <w:p w14:paraId="1A23A0D2" w14:textId="189F8D32" w:rsidR="000A1A8F" w:rsidRPr="00C86DF2" w:rsidRDefault="00475C2D"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w:t>
      </w:r>
      <w:r w:rsidR="000A1A8F" w:rsidRPr="00C86DF2">
        <w:rPr>
          <w:rFonts w:eastAsia="Calibri" w:cs="Times New Roman"/>
          <w:bCs/>
          <w:sz w:val="28"/>
          <w:szCs w:val="28"/>
          <w:lang w:eastAsia="en-US"/>
        </w:rPr>
        <w:t>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B47397" w:rsidRPr="00C86DF2">
        <w:rPr>
          <w:rFonts w:eastAsia="Calibri" w:cs="Times New Roman"/>
          <w:bCs/>
          <w:sz w:val="28"/>
          <w:szCs w:val="28"/>
          <w:lang w:eastAsia="en-US"/>
        </w:rPr>
        <w:t xml:space="preserve"> и общее тематическое планирование</w:t>
      </w:r>
      <w:r w:rsidR="000A1A8F" w:rsidRPr="00C86DF2">
        <w:rPr>
          <w:rFonts w:eastAsia="Calibri" w:cs="Times New Roman"/>
          <w:bCs/>
          <w:sz w:val="28"/>
          <w:szCs w:val="28"/>
          <w:lang w:eastAsia="en-US"/>
        </w:rPr>
        <w:t>.</w:t>
      </w:r>
    </w:p>
    <w:p w14:paraId="48E7FC67" w14:textId="63528323" w:rsidR="00B47397" w:rsidRPr="00C86DF2" w:rsidRDefault="00B47397"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Общее число часов, для изучения математики, определяется учебным планом ООП НОО и может корректироваться на начало учебного года по решению педагогического совета.</w:t>
      </w:r>
    </w:p>
    <w:p w14:paraId="5F4B5F11" w14:textId="77711964"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43B2665" w14:textId="77777777" w:rsidR="00B47397" w:rsidRPr="00C86DF2" w:rsidRDefault="00B47397" w:rsidP="00B47397">
      <w:pPr>
        <w:tabs>
          <w:tab w:val="left" w:pos="1134"/>
        </w:tabs>
        <w:spacing w:line="240" w:lineRule="auto"/>
        <w:ind w:firstLine="709"/>
        <w:rPr>
          <w:rFonts w:eastAsia="Calibri" w:cs="Times New Roman"/>
          <w:b/>
          <w:sz w:val="28"/>
          <w:szCs w:val="28"/>
          <w:lang w:eastAsia="en-US"/>
        </w:rPr>
      </w:pPr>
    </w:p>
    <w:p w14:paraId="698B0410" w14:textId="75BDFA60"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Содержание обучения в 1 классе.</w:t>
      </w:r>
    </w:p>
    <w:p w14:paraId="1527C171"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Числа и величины.</w:t>
      </w:r>
    </w:p>
    <w:p w14:paraId="3134C78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50D801E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09CCDB2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Длина и её измерение. Единицы длины и установление соотношения между ними: сантиметр, дециметр. </w:t>
      </w:r>
    </w:p>
    <w:p w14:paraId="1300F6F0"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Арифметические действия.</w:t>
      </w:r>
    </w:p>
    <w:p w14:paraId="270E016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F585FF9"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Текстовые задачи.</w:t>
      </w:r>
    </w:p>
    <w:p w14:paraId="5C66BCF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C6BD340"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Пространственные отношения и геометрические фигуры.</w:t>
      </w:r>
    </w:p>
    <w:p w14:paraId="7F942CB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27D70BF7" w14:textId="7CFA770D" w:rsidR="003F7D88"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sidRPr="00C86DF2">
        <w:rPr>
          <w:rFonts w:eastAsia="Calibri" w:cs="Times New Roman"/>
          <w:bCs/>
          <w:sz w:val="28"/>
          <w:szCs w:val="28"/>
          <w:lang w:eastAsia="en-US"/>
        </w:rPr>
        <w:t xml:space="preserve">рах. </w:t>
      </w:r>
    </w:p>
    <w:p w14:paraId="5D628789" w14:textId="42AAA70A"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Математическая информация.</w:t>
      </w:r>
    </w:p>
    <w:p w14:paraId="27F67F1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6776E6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Закономерность в ряду заданных объектов: её обнаружение, продолжение ряда. </w:t>
      </w:r>
    </w:p>
    <w:p w14:paraId="1ED32A5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Верные (истинные) и неверные (ложные) предложения, составленные относительно заданного набора математических объектов.</w:t>
      </w:r>
    </w:p>
    <w:p w14:paraId="260C9CB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CE58A3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Двух-трёхшаговые инструкции, связанные с вычислением, измерением длины, изображением геометрической фигуры. </w:t>
      </w:r>
    </w:p>
    <w:p w14:paraId="1CF39F5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933C9A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2CB123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наблюдать математические объекты (числа, величины) в окружающем мире;</w:t>
      </w:r>
    </w:p>
    <w:p w14:paraId="23866A9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общее и различное в записи арифметических действий;</w:t>
      </w:r>
    </w:p>
    <w:p w14:paraId="76B4464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наблюдать действие измерительных приборов;</w:t>
      </w:r>
    </w:p>
    <w:p w14:paraId="7CF8CB5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два объекта, два числа;</w:t>
      </w:r>
    </w:p>
    <w:p w14:paraId="6F9D8F4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распределять объекты на группы по заданному основанию;</w:t>
      </w:r>
    </w:p>
    <w:p w14:paraId="0A8DE24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копировать изученные фигуры, рисовать от руки по собственному замыслу;</w:t>
      </w:r>
    </w:p>
    <w:p w14:paraId="002E3E5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приводить примеры чисел, геометрических фигур;</w:t>
      </w:r>
    </w:p>
    <w:p w14:paraId="09198DA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соблюдать последовательность при количественном и порядковом счете. </w:t>
      </w:r>
    </w:p>
    <w:p w14:paraId="345D276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 обучающегося будут сформированы следующие информационные действия как часть познавательных универсальных учебных действий:</w:t>
      </w:r>
    </w:p>
    <w:p w14:paraId="74BD5E7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14:paraId="1FDD034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читать таблицу, извлекать информацию, представленную в табличной форме. </w:t>
      </w:r>
    </w:p>
    <w:p w14:paraId="7CD4BF4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 обучающегося будут сформированы следующие действия общения как часть коммуникативных универсальных учебных действий:</w:t>
      </w:r>
    </w:p>
    <w:p w14:paraId="08BB990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характеризовать (описывать) число, геометрическую фигуру, последовательность из нескольких чисел, записанных по порядку;</w:t>
      </w:r>
    </w:p>
    <w:p w14:paraId="1FEA9A4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комментировать ход сравнения двух объектов;</w:t>
      </w:r>
    </w:p>
    <w:p w14:paraId="062C7AF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14:paraId="737731C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различать и использовать математические знаки;</w:t>
      </w:r>
    </w:p>
    <w:p w14:paraId="3EBD480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строить предложения относительно заданного набора объектов. </w:t>
      </w:r>
    </w:p>
    <w:p w14:paraId="7E8213B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F3BD42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принимать учебную задачу, удерживать её в процессе деятельности;</w:t>
      </w:r>
    </w:p>
    <w:p w14:paraId="1547F49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действовать в соответствии с предложенным образцом, инструкцией;</w:t>
      </w:r>
    </w:p>
    <w:p w14:paraId="047F968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14:paraId="2DBDB58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проверять правильность вычисления с помощью другого приёма выполнения действия. </w:t>
      </w:r>
    </w:p>
    <w:p w14:paraId="61EA77C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Совместная деятельность способствует формированию умений:</w:t>
      </w:r>
    </w:p>
    <w:p w14:paraId="7B02D94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65931BBE" w14:textId="16ACB7E4"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С</w:t>
      </w:r>
      <w:r w:rsidR="00421501" w:rsidRPr="00C86DF2">
        <w:rPr>
          <w:rFonts w:eastAsia="Calibri" w:cs="Times New Roman"/>
          <w:b/>
          <w:sz w:val="28"/>
          <w:szCs w:val="28"/>
          <w:lang w:eastAsia="en-US"/>
        </w:rPr>
        <w:t>одержание обучения во 2 классе</w:t>
      </w:r>
    </w:p>
    <w:p w14:paraId="274DFF58" w14:textId="52000380"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Числа и величины.</w:t>
      </w:r>
    </w:p>
    <w:p w14:paraId="76499E5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014C8BD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709D3993"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Арифметические действия.</w:t>
      </w:r>
    </w:p>
    <w:p w14:paraId="5AB6BC6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F65C3E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6E197FF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634FC52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Неизвестный компонент действия сложения, действия вычитания. Нахождение неизвестного компонента сложения, вычитания. </w:t>
      </w:r>
    </w:p>
    <w:p w14:paraId="064C5F7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3AF60A7A"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Текстовые задачи.</w:t>
      </w:r>
    </w:p>
    <w:p w14:paraId="0BFCCC6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7C3A5C5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Пространственные отношения и геометрические фигуры.</w:t>
      </w:r>
    </w:p>
    <w:p w14:paraId="65F5560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0FF28EC9"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 xml:space="preserve">  Математическая информация.</w:t>
      </w:r>
    </w:p>
    <w:p w14:paraId="675C5DA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D80D48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3267617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431210A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Внесение данных в таблицу, дополнение моделей (схем, изображений) готовыми числовыми данными. </w:t>
      </w:r>
    </w:p>
    <w:p w14:paraId="2716BAE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Алгоритмы (приёмы, правила) устных и письменных вычислений, измерений и построения геометрических фигур. </w:t>
      </w:r>
    </w:p>
    <w:p w14:paraId="2E0C112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Правила работы с электронными средствами обучения (электронной формой учебника, компьютерными тренажёрами). </w:t>
      </w:r>
    </w:p>
    <w:p w14:paraId="1FFA964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B62FEF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FDC7B9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наблюдать математические отношения (часть–целое, больше–меньше) в окружающем мире;</w:t>
      </w:r>
    </w:p>
    <w:p w14:paraId="587EF1E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характеризовать назначение и использовать простейшие измерительные приборы (сантиметровая лента, весы);</w:t>
      </w:r>
    </w:p>
    <w:p w14:paraId="191309C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группы объектов (чисел, величин, геометрических фигур) по самостоятельно выбранному основанию;</w:t>
      </w:r>
    </w:p>
    <w:p w14:paraId="0A6AEF7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распределять (классифицировать) объекты (числа, величины, геометрические фигуры, текстовые задачи в одно действие) на группы;</w:t>
      </w:r>
    </w:p>
    <w:p w14:paraId="437239D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модели геометрических фигур в окружающем мире;</w:t>
      </w:r>
    </w:p>
    <w:p w14:paraId="1022E0F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вести поиск различных решений задачи (расчётной, с геометрическим содержанием);</w:t>
      </w:r>
    </w:p>
    <w:p w14:paraId="251D9CC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14:paraId="7C15575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устанавливать соответствие между математическим выражением и его текстовым описанием;</w:t>
      </w:r>
    </w:p>
    <w:p w14:paraId="59C4698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подбирать примеры, подтверждающие суждение, вывод, ответ. </w:t>
      </w:r>
    </w:p>
    <w:p w14:paraId="5F11B12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44C696E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извлекать и использовать информацию, представленную в текстовой, графической (рисунок, схема, таблица) форме;</w:t>
      </w:r>
    </w:p>
    <w:p w14:paraId="11975B4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устанавливать логику перебора вариантов для решения простейших комбинаторных задач;</w:t>
      </w:r>
    </w:p>
    <w:p w14:paraId="7694AFD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дополнять модели (схемы, изображения) готовыми числовыми данными. </w:t>
      </w:r>
    </w:p>
    <w:p w14:paraId="4129D1A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C5C965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комментировать ход вычислений;</w:t>
      </w:r>
    </w:p>
    <w:p w14:paraId="0701251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объяснять выбор величины, соответствующей ситуации измерения;</w:t>
      </w:r>
    </w:p>
    <w:p w14:paraId="51F8729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составлять текстовую задачу с заданным отношением (готовым решением) по образцу;</w:t>
      </w:r>
    </w:p>
    <w:p w14:paraId="434FF9A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E29080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называть числа, величины, геометрические фигуры, обладающие заданным свойством;</w:t>
      </w:r>
    </w:p>
    <w:p w14:paraId="3725F39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записывать, читать число, числовое выражение;</w:t>
      </w:r>
    </w:p>
    <w:p w14:paraId="45FFF70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приводить примеры, иллюстрирующие арифметическое действие, взаимное расположение геометрических фигур; </w:t>
      </w:r>
    </w:p>
    <w:p w14:paraId="07B3857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конструировать утверждения с использованием слов «каждый», «все». </w:t>
      </w:r>
    </w:p>
    <w:p w14:paraId="0D14884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7BD591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следовать установленному правилу, по которому составлен ряд чисел, величин, геометрических фигур;</w:t>
      </w:r>
    </w:p>
    <w:p w14:paraId="660FE23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организовывать, участвовать, контролировать ход и результат парной работы с математическим материалом;</w:t>
      </w:r>
    </w:p>
    <w:p w14:paraId="0A66DC9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проверять правильность вычисления с помощью другого приёма выполнения действия, обратного действия;</w:t>
      </w:r>
    </w:p>
    <w:p w14:paraId="2729103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находить с помощью учителя причину возникшей ошибки или затруднения. </w:t>
      </w:r>
    </w:p>
    <w:p w14:paraId="6D60619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258C42C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принимать правила совместной деятельности при работе в парах, группах, составленных учителем или самостоятельно;</w:t>
      </w:r>
    </w:p>
    <w:p w14:paraId="10EBC32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3FAACC1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16638FA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совместно с учителем оценивать результаты выполнения общей работы. </w:t>
      </w:r>
    </w:p>
    <w:p w14:paraId="048ACD97"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 xml:space="preserve">  Содержание обучения в 3 классе.</w:t>
      </w:r>
    </w:p>
    <w:p w14:paraId="5BFDDE1D"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Cs/>
          <w:sz w:val="28"/>
          <w:szCs w:val="28"/>
          <w:lang w:eastAsia="en-US"/>
        </w:rPr>
        <w:t xml:space="preserve">  </w:t>
      </w:r>
      <w:r w:rsidRPr="00C86DF2">
        <w:rPr>
          <w:rFonts w:eastAsia="Calibri" w:cs="Times New Roman"/>
          <w:b/>
          <w:sz w:val="28"/>
          <w:szCs w:val="28"/>
          <w:lang w:eastAsia="en-US"/>
        </w:rPr>
        <w:t>Числа и величины.</w:t>
      </w:r>
    </w:p>
    <w:p w14:paraId="353EEA9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49BA2D1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Масса (единица массы – грамм), соотношение между килограммом и граммом, отношения «тяжелее-легче на…», «тяжелее-легче в…». </w:t>
      </w:r>
    </w:p>
    <w:p w14:paraId="0661D3A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720296B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685E03B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Длина (единицы длины – миллиметр, километр), соотношение между величинами в пределах тысячи. Сравнение объектов по длине.</w:t>
      </w:r>
    </w:p>
    <w:p w14:paraId="79C2484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14:paraId="2D5C4EE5"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Cs/>
          <w:sz w:val="28"/>
          <w:szCs w:val="28"/>
          <w:lang w:eastAsia="en-US"/>
        </w:rPr>
        <w:t xml:space="preserve">  </w:t>
      </w:r>
      <w:r w:rsidRPr="00C86DF2">
        <w:rPr>
          <w:rFonts w:eastAsia="Calibri" w:cs="Times New Roman"/>
          <w:b/>
          <w:sz w:val="28"/>
          <w:szCs w:val="28"/>
          <w:lang w:eastAsia="en-US"/>
        </w:rPr>
        <w:t>Арифметические действия.</w:t>
      </w:r>
    </w:p>
    <w:p w14:paraId="494B858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14:paraId="714E59D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Письменное сложение, вычитание чисел в пределах 1000. Действия с числами 0 и 1.</w:t>
      </w:r>
    </w:p>
    <w:p w14:paraId="65D8959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0EFCCF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Переместительное, сочетательное свойства сложения, умножения при вычислениях.</w:t>
      </w:r>
    </w:p>
    <w:p w14:paraId="4A98383D"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 xml:space="preserve">  Нахождение неизвестного компонента арифметического действия. </w:t>
      </w:r>
    </w:p>
    <w:p w14:paraId="4CB261B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25A7B7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Однородные величины: сложение и вычитание. </w:t>
      </w:r>
    </w:p>
    <w:p w14:paraId="144099D2"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 xml:space="preserve">  Текстовые задачи.</w:t>
      </w:r>
    </w:p>
    <w:p w14:paraId="0D59C94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488CA22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5634C24D"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 xml:space="preserve">  Пространственные отношения и геометрические фигуры.</w:t>
      </w:r>
    </w:p>
    <w:p w14:paraId="410ED68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Конструирование геометрических фигур (разбиение фигуры на части, составление фигуры из частей). </w:t>
      </w:r>
    </w:p>
    <w:p w14:paraId="714972C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Периметр многоугольника: измерение, вычисление, запись равенства. </w:t>
      </w:r>
    </w:p>
    <w:p w14:paraId="29C525C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0B47ACFF"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 xml:space="preserve">  Математическая информация.</w:t>
      </w:r>
    </w:p>
    <w:p w14:paraId="57C47AB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Классификация объектов по двум признакам.</w:t>
      </w:r>
    </w:p>
    <w:p w14:paraId="27A4B4A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14:paraId="74B2E29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0DAB09E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Формализованное описание последовательности действий (инструкция, план, схема, алгоритм). </w:t>
      </w:r>
    </w:p>
    <w:p w14:paraId="75A8B1EB" w14:textId="7648645B"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Столбчатая диаграмма: чтение, использование данных для решения учебных и практических задач.</w:t>
      </w:r>
    </w:p>
    <w:p w14:paraId="63BE88F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F9A659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138529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8C4FA3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математические объекты (числа, величины, геометрические фигуры);</w:t>
      </w:r>
    </w:p>
    <w:p w14:paraId="67BFF2E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выбирать приём вычисления, выполнения действия;</w:t>
      </w:r>
    </w:p>
    <w:p w14:paraId="49D5CAC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конструировать геометрические фигуры;</w:t>
      </w:r>
    </w:p>
    <w:p w14:paraId="29D105B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классифицировать объекты (числа, величины, геометрические фигуры, текстовые задачи в одно действие) по выбранному признаку;</w:t>
      </w:r>
    </w:p>
    <w:p w14:paraId="52D60E8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прикидывать размеры фигуры, её элементов;</w:t>
      </w:r>
    </w:p>
    <w:p w14:paraId="78F76BD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понимать смысл зависимостей и математических отношений, описанных в задаче;</w:t>
      </w:r>
    </w:p>
    <w:p w14:paraId="46EFFB8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различать и использовать разные приёмы и алгоритмы вычисления;</w:t>
      </w:r>
    </w:p>
    <w:p w14:paraId="7F924D2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выбирать метод решения (моделирование ситуации, перебор вариантов, использование алгоритма);</w:t>
      </w:r>
    </w:p>
    <w:p w14:paraId="2AA5BCF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соотносить начало, окончание, продолжительность события в практической ситуации;</w:t>
      </w:r>
    </w:p>
    <w:p w14:paraId="334EF86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составлять ряд чисел (величин, геометрических фигур) по самостоятельно выбранному правилу;</w:t>
      </w:r>
    </w:p>
    <w:p w14:paraId="779CEC8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моделировать предложенную практическую ситуацию;</w:t>
      </w:r>
    </w:p>
    <w:p w14:paraId="5A2BA23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устанавливать последовательность событий, действий сюжета текстовой задачи.</w:t>
      </w:r>
    </w:p>
    <w:p w14:paraId="56FB968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0CC9FAB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читать информацию, представленную в разных формах;</w:t>
      </w:r>
    </w:p>
    <w:p w14:paraId="3BA3A06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извлекать и интерпретировать числовые данные, представленные в таблице, на диаграмме;</w:t>
      </w:r>
    </w:p>
    <w:p w14:paraId="0F4EA26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заполнять таблицы сложения и умножения, дополнять данными чертеж;</w:t>
      </w:r>
    </w:p>
    <w:p w14:paraId="56B85E3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устанавливать соответствие между различными записями решения задачи;</w:t>
      </w:r>
    </w:p>
    <w:p w14:paraId="7A0280C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14:paraId="4D13194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0BC86B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математическую терминологию для описания отношений и зависимостей;</w:t>
      </w:r>
    </w:p>
    <w:p w14:paraId="0B87F0F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строить речевые высказывания для решения задач, составлять текстовую задачу;</w:t>
      </w:r>
    </w:p>
    <w:p w14:paraId="79351F3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объяснять на примерах отношения «больше-меньше на…», «больше-меньше в…», «равно»;</w:t>
      </w:r>
    </w:p>
    <w:p w14:paraId="05FB136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математическую символику для составления числовых выражений;</w:t>
      </w:r>
    </w:p>
    <w:p w14:paraId="0C24975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выбирать, осуществлять переход от одних единиц измерения величины к другим в соответствии с практической ситуацией;</w:t>
      </w:r>
    </w:p>
    <w:p w14:paraId="72CF73B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участвовать в обсуждении ошибок в ходе и результате выполнения вычисления.</w:t>
      </w:r>
    </w:p>
    <w:p w14:paraId="1B96544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12AD3F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проверять ход и результат выполнения действия;</w:t>
      </w:r>
    </w:p>
    <w:p w14:paraId="1312BE3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вести поиск ошибок, характеризовать их и исправлять;</w:t>
      </w:r>
    </w:p>
    <w:p w14:paraId="5117234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формулировать ответ (вывод), подтверждать его объяснением, расчётами;</w:t>
      </w:r>
    </w:p>
    <w:p w14:paraId="7FB0836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1AECE6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1A303AB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749C31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73CE3B2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выполнять совместно прикидку и оценку результата выполнения общей работы. </w:t>
      </w:r>
    </w:p>
    <w:p w14:paraId="49C0DD74"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 xml:space="preserve">  Содержание обучения в 4 классе.</w:t>
      </w:r>
    </w:p>
    <w:p w14:paraId="06FC764C"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 xml:space="preserve">  Числа и величины.</w:t>
      </w:r>
    </w:p>
    <w:p w14:paraId="1E52FC3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70A2326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Величины: сравнение объектов по массе, длине, площади, вместимости. </w:t>
      </w:r>
    </w:p>
    <w:p w14:paraId="197384C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Единицы массы и соотношения между ними: – центнер, тонна.</w:t>
      </w:r>
    </w:p>
    <w:p w14:paraId="7FB8F84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Единицы времени (сутки, неделя, месяц, год, век), соотношения между ними.</w:t>
      </w:r>
    </w:p>
    <w:p w14:paraId="761A2BB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50BD6A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Доля величины времени, массы, длины.</w:t>
      </w:r>
    </w:p>
    <w:p w14:paraId="1235E5E3"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Cs/>
          <w:sz w:val="28"/>
          <w:szCs w:val="28"/>
          <w:lang w:eastAsia="en-US"/>
        </w:rPr>
        <w:t xml:space="preserve">  </w:t>
      </w:r>
      <w:r w:rsidRPr="00C86DF2">
        <w:rPr>
          <w:rFonts w:eastAsia="Calibri" w:cs="Times New Roman"/>
          <w:b/>
          <w:sz w:val="28"/>
          <w:szCs w:val="28"/>
          <w:lang w:eastAsia="en-US"/>
        </w:rPr>
        <w:t>Арифметические действия.</w:t>
      </w:r>
    </w:p>
    <w:p w14:paraId="38C0F18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5CFFC85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BB5F08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Равенство, содержащее неизвестный компонент арифметического действия: запись, нахождение неизвестного компонента.</w:t>
      </w:r>
    </w:p>
    <w:p w14:paraId="3C6C31E3" w14:textId="58E9A6A4" w:rsidR="000A1A8F"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Умножение и деление</w:t>
      </w:r>
      <w:r w:rsidR="003F7D88" w:rsidRPr="00C86DF2">
        <w:rPr>
          <w:rFonts w:eastAsia="Calibri" w:cs="Times New Roman"/>
          <w:bCs/>
          <w:sz w:val="28"/>
          <w:szCs w:val="28"/>
          <w:lang w:eastAsia="en-US"/>
        </w:rPr>
        <w:t xml:space="preserve"> величины на однозначное число.</w:t>
      </w:r>
    </w:p>
    <w:p w14:paraId="16AACE74" w14:textId="60D963CE" w:rsidR="00430BD8" w:rsidRDefault="00430BD8" w:rsidP="00B47397">
      <w:pPr>
        <w:tabs>
          <w:tab w:val="left" w:pos="1134"/>
        </w:tabs>
        <w:spacing w:line="240" w:lineRule="auto"/>
        <w:ind w:firstLine="709"/>
        <w:rPr>
          <w:rFonts w:eastAsia="Calibri" w:cs="Times New Roman"/>
          <w:bCs/>
          <w:sz w:val="28"/>
          <w:szCs w:val="28"/>
          <w:lang w:eastAsia="en-US"/>
        </w:rPr>
      </w:pPr>
    </w:p>
    <w:p w14:paraId="0ED6BC7E" w14:textId="77777777" w:rsidR="00430BD8" w:rsidRPr="00C86DF2" w:rsidRDefault="00430BD8" w:rsidP="00B47397">
      <w:pPr>
        <w:tabs>
          <w:tab w:val="left" w:pos="1134"/>
        </w:tabs>
        <w:spacing w:line="240" w:lineRule="auto"/>
        <w:ind w:firstLine="709"/>
        <w:rPr>
          <w:rFonts w:eastAsia="Calibri" w:cs="Times New Roman"/>
          <w:bCs/>
          <w:sz w:val="28"/>
          <w:szCs w:val="28"/>
          <w:lang w:eastAsia="en-US"/>
        </w:rPr>
      </w:pPr>
    </w:p>
    <w:p w14:paraId="1DC2A683"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Текстовые задачи.</w:t>
      </w:r>
    </w:p>
    <w:p w14:paraId="7388A29B" w14:textId="350252F2" w:rsidR="003F7D88"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sidRPr="00C86DF2">
        <w:rPr>
          <w:rFonts w:eastAsia="Calibri" w:cs="Times New Roman"/>
          <w:bCs/>
          <w:sz w:val="28"/>
          <w:szCs w:val="28"/>
          <w:lang w:eastAsia="en-US"/>
        </w:rPr>
        <w:t xml:space="preserve"> с помощью числового выражения.</w:t>
      </w:r>
    </w:p>
    <w:p w14:paraId="2FBD2A1D" w14:textId="4B0AAC81"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
          <w:sz w:val="28"/>
          <w:szCs w:val="28"/>
          <w:lang w:eastAsia="en-US"/>
        </w:rPr>
        <w:t>Пространственные отношения и геометрические фигуры.</w:t>
      </w:r>
    </w:p>
    <w:p w14:paraId="0705772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Наглядные представления о симметрии.</w:t>
      </w:r>
    </w:p>
    <w:p w14:paraId="77B8B3C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3D51A3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Конструирование: разбиение фигуры на прямоугольники (квадраты), составление фигур из прямоугольников или квадратов.</w:t>
      </w:r>
    </w:p>
    <w:p w14:paraId="215B192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Периметр, площадь фигуры, составленной из двух-трёх прямоугольников (квадратов).</w:t>
      </w:r>
    </w:p>
    <w:p w14:paraId="3EDFD17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Математическая информация.</w:t>
      </w:r>
    </w:p>
    <w:p w14:paraId="2B73B13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14:paraId="1061CBB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2D2062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1E43B122" w14:textId="77777777" w:rsidR="000A1A8F" w:rsidRPr="00C86DF2" w:rsidRDefault="000A1A8F" w:rsidP="00B47397">
      <w:pPr>
        <w:tabs>
          <w:tab w:val="left" w:pos="1134"/>
        </w:tabs>
        <w:spacing w:line="240" w:lineRule="auto"/>
        <w:ind w:firstLine="709"/>
        <w:rPr>
          <w:rFonts w:eastAsia="Calibri" w:cs="Times New Roman"/>
          <w:b/>
          <w:sz w:val="28"/>
          <w:szCs w:val="28"/>
          <w:lang w:eastAsia="en-US"/>
        </w:rPr>
      </w:pPr>
      <w:r w:rsidRPr="00C86DF2">
        <w:rPr>
          <w:rFonts w:eastAsia="Calibri" w:cs="Times New Roman"/>
          <w:bCs/>
          <w:sz w:val="28"/>
          <w:szCs w:val="28"/>
          <w:lang w:eastAsia="en-US"/>
        </w:rPr>
        <w:t xml:space="preserve">  </w:t>
      </w:r>
      <w:r w:rsidRPr="00C86DF2">
        <w:rPr>
          <w:rFonts w:eastAsia="Calibri" w:cs="Times New Roman"/>
          <w:b/>
          <w:sz w:val="28"/>
          <w:szCs w:val="28"/>
          <w:lang w:eastAsia="en-US"/>
        </w:rPr>
        <w:t>Алгоритмы решения изученных учебных и практических задач.</w:t>
      </w:r>
    </w:p>
    <w:p w14:paraId="25EF357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4E25D4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B21918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ориентироваться в изученной математической терминологии, использовать её в высказываниях и рассуждениях;</w:t>
      </w:r>
    </w:p>
    <w:p w14:paraId="31DA053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математические объекты (числа, величины, геометрические фигуры), записывать признак сравнения;</w:t>
      </w:r>
    </w:p>
    <w:p w14:paraId="14063EB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EA1778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модели изученных геометрических фигур в окружающем мире;</w:t>
      </w:r>
    </w:p>
    <w:p w14:paraId="23736FF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E9AAB6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классифицировать объекты по 1–2 выбранным признакам;</w:t>
      </w:r>
    </w:p>
    <w:p w14:paraId="2EAF288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составлять модель математической задачи, проверять её соответствие условиям задачи;</w:t>
      </w:r>
    </w:p>
    <w:p w14:paraId="10B271C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8C4862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165ABD3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представлять информацию в разных формах;</w:t>
      </w:r>
    </w:p>
    <w:p w14:paraId="3218B76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извлекать и интерпретировать информацию, представленную в таблице, на диаграмме;</w:t>
      </w:r>
    </w:p>
    <w:p w14:paraId="7941940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справочную литературу для поиска информации, в том числе Интернет (в условиях контролируемого выхода).</w:t>
      </w:r>
    </w:p>
    <w:p w14:paraId="63D8E30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128A619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математическую терминологию для записи решения предметной или практической задачи;</w:t>
      </w:r>
    </w:p>
    <w:p w14:paraId="61CE430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приводить примеры и контрпримеры для подтверждения или опровержения вывода, гипотезы;</w:t>
      </w:r>
    </w:p>
    <w:p w14:paraId="40EE62B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конструировать, читать числовое выражение;</w:t>
      </w:r>
    </w:p>
    <w:p w14:paraId="144D29D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описывать практическую ситуацию с использованием изученной терминологии;</w:t>
      </w:r>
    </w:p>
    <w:p w14:paraId="6F4C165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характеризовать математические объекты, явления и события с помощью изученных величин;</w:t>
      </w:r>
    </w:p>
    <w:p w14:paraId="5503037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составлять инструкцию, записывать рассуждение;</w:t>
      </w:r>
    </w:p>
    <w:p w14:paraId="6FA9CF9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инициировать обсуждение разных способов выполнения задания, поиск ошибок в решении.</w:t>
      </w:r>
    </w:p>
    <w:p w14:paraId="608EA7E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BCB47A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089384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самостоятельно выполнять прикидку и оценку результата измерений;</w:t>
      </w:r>
    </w:p>
    <w:p w14:paraId="4B4198E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исправлять, прогнозировать ошибки и трудности в решении учебной задачи.</w:t>
      </w:r>
    </w:p>
    <w:p w14:paraId="2E93688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681CD22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4B6682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4C7498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Планируемые результаты освоения программы по математике на уровне начального общего образования.</w:t>
      </w:r>
    </w:p>
    <w:p w14:paraId="7C5DCA2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21979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4C0FF6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B11F45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AD6BD9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осваивать навыки организации безопасного поведения в информационной среде;</w:t>
      </w:r>
    </w:p>
    <w:p w14:paraId="7B340E7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71CB9F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415EEA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871349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49FA657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14:paraId="2614127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15904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354D22A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устанавливать связи и зависимости между математическими объектами («часть-целое», «причина-следствие», протяжённость);</w:t>
      </w:r>
    </w:p>
    <w:p w14:paraId="6B381EE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применять базовые логические универсальные действия: сравнение, анализ, классификация (группировка), обобщение;</w:t>
      </w:r>
    </w:p>
    <w:p w14:paraId="6305D4B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приобретать практические графические и измерительные навыки для успешного решения учебных и житейских задач;</w:t>
      </w:r>
    </w:p>
    <w:p w14:paraId="71BE39D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9BD99E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14:paraId="69C6717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проявлять способность ориентироваться в учебном материале разных разделов курса математики;</w:t>
      </w:r>
    </w:p>
    <w:p w14:paraId="7CFB925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14:paraId="5A29B83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применять изученные методы познания (измерение, моделирование, перебор вариантов).</w:t>
      </w:r>
    </w:p>
    <w:p w14:paraId="0D8E1BF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1FD456E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и использовать для решения учебных задач текстовую, графическую информацию в разных источниках информационной среды;</w:t>
      </w:r>
    </w:p>
    <w:p w14:paraId="3015E8C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читать, интерпретировать графически представленную информацию (схему, таблицу, диаграмму, другую модель);</w:t>
      </w:r>
    </w:p>
    <w:p w14:paraId="538F06F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10BC75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принимать правила, безопасно использовать предлагаемые электронные средства и источники информации.</w:t>
      </w:r>
    </w:p>
    <w:p w14:paraId="2BEB2D9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841FE8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конструировать утверждения, проверять их истинность;</w:t>
      </w:r>
    </w:p>
    <w:p w14:paraId="16CDA19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текст задания для объяснения способа и хода решения математической задачи;</w:t>
      </w:r>
    </w:p>
    <w:p w14:paraId="69BCC1B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комментировать процесс вычисления, построения, решения;</w:t>
      </w:r>
    </w:p>
    <w:p w14:paraId="0961967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объяснять полученный ответ с использованием изученной терминологии;</w:t>
      </w:r>
    </w:p>
    <w:p w14:paraId="7FD5A05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175901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6256B5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ориентироваться в алгоритмах: воспроизводить, дополнять, исправлять деформированные;</w:t>
      </w:r>
    </w:p>
    <w:p w14:paraId="7493D02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самостоятельно составлять тексты заданий, аналогичные типовым изученным.</w:t>
      </w:r>
    </w:p>
    <w:p w14:paraId="65A5696B"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14:paraId="15CA147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планировать действия по решению учебной задачи для получения результата;</w:t>
      </w:r>
    </w:p>
    <w:p w14:paraId="047F4CC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планировать этапы предстоящей работы, определять последовательность учебных действий;</w:t>
      </w:r>
    </w:p>
    <w:p w14:paraId="22B24A3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правила безопасного использования электронных средств, предлагаемых в процессе обучения.</w:t>
      </w:r>
    </w:p>
    <w:p w14:paraId="2CD4D4A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14:paraId="7BEDD90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осуществлять контроль процесса и результата своей деятельности;</w:t>
      </w:r>
    </w:p>
    <w:p w14:paraId="6EAB2E9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выбирать и при необходимости корректировать способы действий;</w:t>
      </w:r>
    </w:p>
    <w:p w14:paraId="3827434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ошибки в своей работе, устанавливать их причины, вести поиск путей преодоления ошибок;</w:t>
      </w:r>
    </w:p>
    <w:p w14:paraId="554CCE5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E94A76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оценивать рациональность своих действий, давать им качественную характеристику.</w:t>
      </w:r>
    </w:p>
    <w:p w14:paraId="27E65B4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У обучающегося будут </w:t>
      </w:r>
      <w:r w:rsidRPr="00C86DF2">
        <w:rPr>
          <w:rFonts w:eastAsia="Calibri" w:cs="Times New Roman"/>
          <w:sz w:val="28"/>
          <w:szCs w:val="28"/>
          <w:lang w:eastAsia="en-US"/>
        </w:rPr>
        <w:t xml:space="preserve">сформированы умения </w:t>
      </w:r>
      <w:r w:rsidRPr="00C86DF2">
        <w:rPr>
          <w:rFonts w:eastAsia="Calibri" w:cs="Times New Roman"/>
          <w:bCs/>
          <w:sz w:val="28"/>
          <w:szCs w:val="28"/>
          <w:lang w:eastAsia="en-US"/>
        </w:rPr>
        <w:t>совместной деятельности:</w:t>
      </w:r>
    </w:p>
    <w:p w14:paraId="4B47A1C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161749D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6783CB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14:paraId="1DBEAF4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читать, записывать, сравнивать, упорядочивать числа от 0 до 20;</w:t>
      </w:r>
    </w:p>
    <w:p w14:paraId="3757B68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пересчитывать различные объекты, устанавливать порядковый номер объекта;</w:t>
      </w:r>
    </w:p>
    <w:p w14:paraId="3B020A3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числа, большие или меньшие данного числа на заданное число;</w:t>
      </w:r>
    </w:p>
    <w:p w14:paraId="584DFFF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арифметические действия сложения и вычитания в пределах 20 (устно и письменно) без перехода через десяток;</w:t>
      </w:r>
    </w:p>
    <w:p w14:paraId="4362BFB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называть и различать компоненты действий сложения (слагаемые, сумма) и вычитания (уменьшаемое, вычитаемое, разность);</w:t>
      </w:r>
    </w:p>
    <w:p w14:paraId="3E60ABE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решать текстовые задачи в одно действие на сложение и вычитание: выделять условие и требование (вопрос);</w:t>
      </w:r>
    </w:p>
    <w:p w14:paraId="1DAFF5D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объекты по длине, устанавливая между ними соотношение «длиннее-короче», «выше-ниже», «шире-уже»;</w:t>
      </w:r>
    </w:p>
    <w:p w14:paraId="02771E0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измерять длину отрезка (в см), чертить отрезок заданной длины;</w:t>
      </w:r>
    </w:p>
    <w:p w14:paraId="2EC80C7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различать число и цифру;</w:t>
      </w:r>
    </w:p>
    <w:p w14:paraId="4B924EB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распознавать геометрические фигуры: круг, треугольник, прямоугольник (квадрат), отрезок;</w:t>
      </w:r>
    </w:p>
    <w:p w14:paraId="46E21F5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устанавливать между объектами соотношения: «слева-справа», «спереди-сзади», между;</w:t>
      </w:r>
    </w:p>
    <w:p w14:paraId="6BD91F2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распознавать верные (истинные) и неверные (ложные) утверждения относительно заданного набора объектов/предметов;</w:t>
      </w:r>
    </w:p>
    <w:p w14:paraId="038DE1A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группировать объекты по заданному признаку, находить и называть закономерности в ряду объектов повседневной жизни;</w:t>
      </w:r>
    </w:p>
    <w:p w14:paraId="7515C70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различать строки и столбцы таблицы, вносить данное в таблицу, извлекать данное или данные из таблицы;</w:t>
      </w:r>
    </w:p>
    <w:p w14:paraId="5F82880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два объекта (числа, геометрические фигуры);</w:t>
      </w:r>
    </w:p>
    <w:p w14:paraId="2DA95ED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распределять объекты на две группы по заданному основанию.</w:t>
      </w:r>
    </w:p>
    <w:p w14:paraId="55A93AD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14:paraId="584271C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читать, записывать, сравнивать, упорядочивать числа в пределах 100;</w:t>
      </w:r>
    </w:p>
    <w:p w14:paraId="0813402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14:paraId="658FCFE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926FD2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7CA71C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называть и различать компоненты действий умножения (множители, произведение), деления (делимое, делитель, частное);</w:t>
      </w:r>
    </w:p>
    <w:p w14:paraId="3C7C748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неизвестный компонент сложения, вычитания;</w:t>
      </w:r>
    </w:p>
    <w:p w14:paraId="0D8F3B9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AED831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определять с помощью измерительных инструментов длину, определять время с помощью часов;</w:t>
      </w:r>
    </w:p>
    <w:p w14:paraId="14CBF46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величины длины, массы, времени, стоимости, устанавливая между ними соотношение «больше или меньше на»;</w:t>
      </w:r>
    </w:p>
    <w:p w14:paraId="6F6B2F5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7E02F67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различать геометрические фигуры: прямой угол, ломаную, многоугольник;</w:t>
      </w:r>
    </w:p>
    <w:p w14:paraId="52B6FEF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15F1BD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измерение длин реальных объектов с помощью линейки;</w:t>
      </w:r>
    </w:p>
    <w:p w14:paraId="48BB30F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длину ломаной, состоящей из двух-трёх звеньев, периметр прямоугольника (квадрата);</w:t>
      </w:r>
    </w:p>
    <w:p w14:paraId="5051455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распознавать верные (истинные) и неверные (ложные) утверждения со словами «все», «каждый»;</w:t>
      </w:r>
    </w:p>
    <w:p w14:paraId="58DF33B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проводить одно-двухшаговые логические рассуждения и делать выводы;</w:t>
      </w:r>
    </w:p>
    <w:p w14:paraId="05CFC40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общий признак группы математических объектов (чисел, величин, геометрических фигур);</w:t>
      </w:r>
    </w:p>
    <w:p w14:paraId="0EA0248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закономерность в ряду объектов (чисел, геометрических фигур);</w:t>
      </w:r>
    </w:p>
    <w:p w14:paraId="30A501D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543750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группы объектов (находить общее, различное);</w:t>
      </w:r>
    </w:p>
    <w:p w14:paraId="47EE9AE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модели геометрических фигур в окружающем мире;</w:t>
      </w:r>
    </w:p>
    <w:p w14:paraId="27B8D98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подбирать примеры, подтверждающие суждение, ответ;</w:t>
      </w:r>
    </w:p>
    <w:p w14:paraId="797DA21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составлять (дополнять) текстовую задачу;</w:t>
      </w:r>
    </w:p>
    <w:p w14:paraId="63C090A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проверять правильность вычисления, измерения.</w:t>
      </w:r>
    </w:p>
    <w:p w14:paraId="6D7AC61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14:paraId="1A0D3AC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читать, записывать, сравнивать, упорядочивать числа в пределах 1000;</w:t>
      </w:r>
    </w:p>
    <w:p w14:paraId="08943AD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число большее или меньшее данного числа на заданное число, в заданное число раз (в пределах 1000);</w:t>
      </w:r>
    </w:p>
    <w:p w14:paraId="39A2D29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36763F2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действия умножение и деление с числами 0 и 1;</w:t>
      </w:r>
    </w:p>
    <w:p w14:paraId="71609F0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22C147F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при вычислениях переместительное и сочетательное свойства сложения;</w:t>
      </w:r>
    </w:p>
    <w:p w14:paraId="6BF30E7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неизвестный компонент арифметического действия;</w:t>
      </w:r>
    </w:p>
    <w:p w14:paraId="667F0AD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32CF3CF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36269F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величины длины, площади, массы, времени, стоимости, устанавливая между ними соотношение «больше или меньше на или в»;</w:t>
      </w:r>
    </w:p>
    <w:p w14:paraId="0187A58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называть, находить долю величины (половина, четверть);</w:t>
      </w:r>
    </w:p>
    <w:p w14:paraId="4BE54D5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величины, выраженные долями;</w:t>
      </w:r>
    </w:p>
    <w:p w14:paraId="36D49F4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5F0481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при решении задач выполнять сложение и вычитание однородных величин, умножение и деление величины на однозначное число;</w:t>
      </w:r>
    </w:p>
    <w:p w14:paraId="3E0A11D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35A3DA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конструировать прямоугольник из данных фигур (квадратов), делить прямоугольник, многоугольник на заданные части;</w:t>
      </w:r>
    </w:p>
    <w:p w14:paraId="57FB97B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фигуры по площади (наложение, сопоставление числовых значений);</w:t>
      </w:r>
    </w:p>
    <w:p w14:paraId="69F73658"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периметр прямоугольника (квадрата), площадь прямоугольника (квадрата);</w:t>
      </w:r>
    </w:p>
    <w:p w14:paraId="4BECAE0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распознавать верные (истинные) и неверные (ложные) утверждения со словами: «все», «некоторые», «и», «каждый», «если…, то…»;</w:t>
      </w:r>
    </w:p>
    <w:p w14:paraId="51DD1723"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формулировать утверждение (вывод), строить логические рассуждения (одно-двухшаговые), в том числе с использованием изученных связок;</w:t>
      </w:r>
    </w:p>
    <w:p w14:paraId="29CD765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классифицировать объекты по одному-двум признакам;</w:t>
      </w:r>
    </w:p>
    <w:p w14:paraId="4A413B7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3936B5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составлять план выполнения учебного задания и следовать ему, выполнять действия по алгоритму;</w:t>
      </w:r>
    </w:p>
    <w:p w14:paraId="098904E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сравнивать математические объекты (находить общее, различное, уникальное);</w:t>
      </w:r>
    </w:p>
    <w:p w14:paraId="688CE84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выбирать верное решение математической задачи.</w:t>
      </w:r>
    </w:p>
    <w:p w14:paraId="00B7E30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14:paraId="298C76D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читать, записывать, сравнивать, упорядочивать многозначные числа;</w:t>
      </w:r>
    </w:p>
    <w:p w14:paraId="0CB7783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число большее или меньшее данного числа на заданное число, в заданное число раз;</w:t>
      </w:r>
    </w:p>
    <w:p w14:paraId="758B82BF"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423DAC1"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6E8BD5A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58F988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долю величины, величину по ее доле;</w:t>
      </w:r>
    </w:p>
    <w:p w14:paraId="70DBED8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находить неизвестный компонент арифметического действия;</w:t>
      </w:r>
    </w:p>
    <w:p w14:paraId="4034368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единицы величин при решении задач (длина, масса, время, вместимость, стоимость, площадь, скорость);</w:t>
      </w:r>
    </w:p>
    <w:p w14:paraId="2E1B9A0D"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3F1BE7C"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1C258C1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sz w:val="28"/>
          <w:szCs w:val="28"/>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C86DF2">
        <w:rPr>
          <w:rFonts w:eastAsia="Calibri" w:cs="Times New Roman"/>
          <w:bCs/>
          <w:sz w:val="28"/>
          <w:szCs w:val="28"/>
          <w:lang w:eastAsia="en-US"/>
        </w:rPr>
        <w:t>;</w:t>
      </w:r>
    </w:p>
    <w:p w14:paraId="677D121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42D041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0E0264C9"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различать окружность и круг, изображать с помощью циркуля и линейки окружность заданного радиуса;</w:t>
      </w:r>
    </w:p>
    <w:p w14:paraId="0CE12D9E"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59FBB86"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4BE9D534"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 xml:space="preserve">распознавать верные (истинные) и неверные (ложные) утверждения, приводить пример, контрпример; </w:t>
      </w:r>
    </w:p>
    <w:p w14:paraId="64A4F75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формулировать утверждение (вывод), строить логические рассуждения (двух-трехшаговые);</w:t>
      </w:r>
    </w:p>
    <w:p w14:paraId="27B1C17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классифицировать объекты по заданным или самостоятельно установленным одному-двум признакам;</w:t>
      </w:r>
    </w:p>
    <w:p w14:paraId="6956B0B0"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3DC54952"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заполнять данными предложенную таблицу, столбчатую диаграмму;</w:t>
      </w:r>
    </w:p>
    <w:p w14:paraId="549AB285"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DBF6917"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составлять модель текстовой задачи, числовое выражение;</w:t>
      </w:r>
    </w:p>
    <w:p w14:paraId="432F69DA" w14:textId="77777777" w:rsidR="000A1A8F" w:rsidRPr="00C86DF2" w:rsidRDefault="000A1A8F" w:rsidP="00B47397">
      <w:pPr>
        <w:tabs>
          <w:tab w:val="left" w:pos="1134"/>
        </w:tabs>
        <w:spacing w:line="240" w:lineRule="auto"/>
        <w:ind w:firstLine="709"/>
        <w:rPr>
          <w:rFonts w:eastAsia="Calibri" w:cs="Times New Roman"/>
          <w:bCs/>
          <w:sz w:val="28"/>
          <w:szCs w:val="28"/>
          <w:lang w:eastAsia="en-US"/>
        </w:rPr>
      </w:pPr>
      <w:r w:rsidRPr="00C86DF2">
        <w:rPr>
          <w:rFonts w:eastAsia="Calibri" w:cs="Times New Roman"/>
          <w:bCs/>
          <w:sz w:val="28"/>
          <w:szCs w:val="28"/>
          <w:lang w:eastAsia="en-US"/>
        </w:rPr>
        <w:t>выбирать рациональное решение задачи, находить все верные решения из предложенных.</w:t>
      </w:r>
    </w:p>
    <w:p w14:paraId="23C0B317" w14:textId="5BC8DB11" w:rsidR="00EF3986" w:rsidRPr="00C86DF2" w:rsidRDefault="00EF3986" w:rsidP="00EF3986">
      <w:pPr>
        <w:widowControl w:val="0"/>
        <w:spacing w:line="240" w:lineRule="auto"/>
        <w:ind w:firstLine="709"/>
        <w:rPr>
          <w:rFonts w:eastAsia="Calibri" w:cs="Times New Roman"/>
          <w:b/>
          <w:sz w:val="28"/>
          <w:szCs w:val="28"/>
          <w:lang w:eastAsia="en-US"/>
        </w:rPr>
      </w:pPr>
      <w:bookmarkStart w:id="200" w:name="_Hlk141790633"/>
    </w:p>
    <w:p w14:paraId="70C87E9C" w14:textId="77777777" w:rsidR="00EF3986" w:rsidRPr="00C86DF2" w:rsidRDefault="00EF3986" w:rsidP="000A1A8F">
      <w:pPr>
        <w:widowControl w:val="0"/>
        <w:spacing w:line="240" w:lineRule="auto"/>
        <w:ind w:firstLine="709"/>
        <w:jc w:val="center"/>
        <w:rPr>
          <w:rFonts w:eastAsia="Calibri" w:cs="Times New Roman"/>
          <w:b/>
          <w:sz w:val="28"/>
          <w:szCs w:val="28"/>
          <w:lang w:eastAsia="en-US"/>
        </w:rPr>
      </w:pPr>
    </w:p>
    <w:bookmarkEnd w:id="200"/>
    <w:p w14:paraId="2C436609" w14:textId="6F220071" w:rsidR="00B47397" w:rsidRPr="00C86DF2" w:rsidRDefault="00B47397" w:rsidP="00B47397">
      <w:pPr>
        <w:spacing w:line="240" w:lineRule="auto"/>
        <w:ind w:left="720" w:firstLine="0"/>
        <w:contextualSpacing/>
        <w:jc w:val="center"/>
        <w:rPr>
          <w:rFonts w:eastAsia="Calibri" w:cs="Times New Roman"/>
          <w:b/>
          <w:sz w:val="28"/>
          <w:szCs w:val="28"/>
          <w:lang w:eastAsia="en-US"/>
        </w:rPr>
      </w:pPr>
      <w:r w:rsidRPr="00C86DF2">
        <w:rPr>
          <w:rFonts w:eastAsia="Calibri" w:cs="Times New Roman"/>
          <w:b/>
          <w:sz w:val="28"/>
          <w:szCs w:val="28"/>
          <w:lang w:eastAsia="en-US"/>
        </w:rPr>
        <w:t>Тематическое планирование учебного предмета «</w:t>
      </w:r>
      <w:r w:rsidR="00EF3986" w:rsidRPr="00C86DF2">
        <w:rPr>
          <w:rFonts w:eastAsia="Calibri" w:cs="Times New Roman"/>
          <w:b/>
          <w:sz w:val="28"/>
          <w:szCs w:val="28"/>
          <w:lang w:eastAsia="en-US"/>
        </w:rPr>
        <w:t>Математика</w:t>
      </w:r>
      <w:r w:rsidRPr="00C86DF2">
        <w:rPr>
          <w:rFonts w:eastAsia="Calibri" w:cs="Times New Roman"/>
          <w:b/>
          <w:sz w:val="28"/>
          <w:szCs w:val="28"/>
          <w:lang w:eastAsia="en-US"/>
        </w:rPr>
        <w:t>»</w:t>
      </w:r>
    </w:p>
    <w:p w14:paraId="30AE41DC" w14:textId="77777777" w:rsidR="00B47397" w:rsidRPr="00C86DF2" w:rsidRDefault="00B47397" w:rsidP="00B47397">
      <w:pPr>
        <w:spacing w:line="240" w:lineRule="auto"/>
        <w:ind w:left="540" w:firstLine="0"/>
        <w:contextualSpacing/>
        <w:jc w:val="center"/>
        <w:rPr>
          <w:rFonts w:eastAsia="SchoolBookSanPin" w:cs="Times New Roman"/>
          <w:b/>
          <w:sz w:val="28"/>
          <w:szCs w:val="28"/>
          <w:lang w:eastAsia="en-US"/>
        </w:rPr>
      </w:pPr>
    </w:p>
    <w:p w14:paraId="28215F8D" w14:textId="77777777" w:rsidR="00B47397" w:rsidRPr="00C86DF2" w:rsidRDefault="00B47397" w:rsidP="00B47397">
      <w:pPr>
        <w:widowControl w:val="0"/>
        <w:spacing w:line="240" w:lineRule="auto"/>
        <w:ind w:firstLine="709"/>
        <w:rPr>
          <w:rFonts w:eastAsia="SchoolBookSanPin" w:cs="Times New Roman"/>
          <w:sz w:val="28"/>
          <w:szCs w:val="28"/>
          <w:lang w:eastAsia="en-US"/>
        </w:rPr>
      </w:pPr>
      <w:r w:rsidRPr="00C86DF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86DF2">
        <w:rPr>
          <w:rFonts w:eastAsia="SchoolBookSanPin" w:cs="Times New Roman"/>
          <w:b/>
          <w:sz w:val="28"/>
          <w:szCs w:val="28"/>
          <w:lang w:eastAsia="en-US"/>
        </w:rPr>
        <w:t>«рабочей программе учителя»</w:t>
      </w:r>
      <w:r w:rsidRPr="00C86DF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235B7AC4" w14:textId="77777777" w:rsidR="00B47397" w:rsidRPr="00C86DF2" w:rsidRDefault="00B47397" w:rsidP="00B47397">
      <w:pPr>
        <w:widowControl w:val="0"/>
        <w:spacing w:line="240" w:lineRule="auto"/>
        <w:ind w:firstLine="709"/>
        <w:rPr>
          <w:rFonts w:eastAsia="SchoolBookSanPin" w:cs="Times New Roman"/>
          <w:sz w:val="28"/>
          <w:szCs w:val="28"/>
          <w:lang w:eastAsia="en-US"/>
        </w:rPr>
      </w:pPr>
      <w:r w:rsidRPr="00C86DF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0781832E" w14:textId="77777777" w:rsidR="00B47397" w:rsidRPr="00C86DF2" w:rsidRDefault="00B47397" w:rsidP="00B47397">
      <w:pPr>
        <w:widowControl w:val="0"/>
        <w:spacing w:line="240" w:lineRule="auto"/>
        <w:ind w:firstLine="709"/>
        <w:rPr>
          <w:rFonts w:eastAsia="SchoolBookSanPin" w:cs="Times New Roman"/>
          <w:sz w:val="28"/>
          <w:szCs w:val="28"/>
          <w:lang w:eastAsia="en-US"/>
        </w:rPr>
      </w:pPr>
    </w:p>
    <w:p w14:paraId="0E922440" w14:textId="77777777" w:rsidR="00B47397" w:rsidRPr="00C86DF2" w:rsidRDefault="00B47397" w:rsidP="00B47397">
      <w:pPr>
        <w:widowControl w:val="0"/>
        <w:spacing w:line="240" w:lineRule="auto"/>
        <w:ind w:firstLine="709"/>
        <w:rPr>
          <w:rFonts w:eastAsia="SchoolBookSanPin" w:cs="Times New Roman"/>
          <w:i/>
          <w:sz w:val="28"/>
          <w:szCs w:val="28"/>
          <w:lang w:eastAsia="en-US"/>
        </w:rPr>
      </w:pPr>
      <w:r w:rsidRPr="00C86DF2">
        <w:rPr>
          <w:rFonts w:eastAsia="SchoolBookSanPin" w:cs="Times New Roman"/>
          <w:i/>
          <w:sz w:val="28"/>
          <w:szCs w:val="28"/>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47397" w:rsidRPr="00B47397" w14:paraId="2DAC7BD8" w14:textId="77777777" w:rsidTr="007E29E0">
        <w:trPr>
          <w:trHeight w:val="575"/>
        </w:trPr>
        <w:tc>
          <w:tcPr>
            <w:tcW w:w="993" w:type="dxa"/>
          </w:tcPr>
          <w:p w14:paraId="178568FE" w14:textId="77777777" w:rsidR="00B47397" w:rsidRPr="00B47397" w:rsidRDefault="00B47397" w:rsidP="00B47397">
            <w:pPr>
              <w:spacing w:line="240" w:lineRule="auto"/>
              <w:ind w:left="142" w:right="354" w:firstLine="96"/>
              <w:jc w:val="center"/>
              <w:rPr>
                <w:rFonts w:eastAsia="Times New Roman"/>
                <w:sz w:val="24"/>
                <w:szCs w:val="24"/>
                <w:lang w:eastAsia="en-US"/>
              </w:rPr>
            </w:pPr>
            <w:r w:rsidRPr="00B47397">
              <w:rPr>
                <w:rFonts w:eastAsia="Times New Roman"/>
                <w:sz w:val="24"/>
                <w:szCs w:val="24"/>
                <w:lang w:eastAsia="en-US"/>
              </w:rPr>
              <w:t>№</w:t>
            </w:r>
            <w:r w:rsidRPr="00B47397">
              <w:rPr>
                <w:rFonts w:eastAsia="Times New Roman"/>
                <w:spacing w:val="-57"/>
                <w:sz w:val="24"/>
                <w:szCs w:val="24"/>
                <w:lang w:eastAsia="en-US"/>
              </w:rPr>
              <w:t xml:space="preserve"> </w:t>
            </w:r>
            <w:r w:rsidRPr="00B47397">
              <w:rPr>
                <w:rFonts w:eastAsia="Times New Roman"/>
                <w:sz w:val="24"/>
                <w:szCs w:val="24"/>
                <w:lang w:eastAsia="en-US"/>
              </w:rPr>
              <w:t>п/п</w:t>
            </w:r>
          </w:p>
        </w:tc>
        <w:tc>
          <w:tcPr>
            <w:tcW w:w="4394" w:type="dxa"/>
          </w:tcPr>
          <w:p w14:paraId="7419A586" w14:textId="77777777" w:rsidR="00B47397" w:rsidRPr="00B47397" w:rsidRDefault="00B47397" w:rsidP="00B47397">
            <w:pPr>
              <w:spacing w:line="240" w:lineRule="auto"/>
              <w:ind w:left="142" w:firstLine="0"/>
              <w:jc w:val="center"/>
              <w:rPr>
                <w:rFonts w:eastAsia="Times New Roman"/>
                <w:sz w:val="24"/>
                <w:szCs w:val="24"/>
                <w:lang w:eastAsia="en-US"/>
              </w:rPr>
            </w:pPr>
            <w:r w:rsidRPr="00B47397">
              <w:rPr>
                <w:rFonts w:eastAsia="Times New Roman"/>
                <w:sz w:val="24"/>
                <w:szCs w:val="24"/>
                <w:lang w:eastAsia="en-US"/>
              </w:rPr>
              <w:t>Тема</w:t>
            </w:r>
          </w:p>
        </w:tc>
        <w:tc>
          <w:tcPr>
            <w:tcW w:w="2126" w:type="dxa"/>
          </w:tcPr>
          <w:p w14:paraId="16EFE9F0" w14:textId="77777777" w:rsidR="00B47397" w:rsidRPr="00B47397" w:rsidRDefault="00B47397" w:rsidP="00B47397">
            <w:pPr>
              <w:spacing w:line="240" w:lineRule="auto"/>
              <w:ind w:left="142" w:right="27" w:hanging="72"/>
              <w:jc w:val="center"/>
              <w:rPr>
                <w:rFonts w:eastAsia="Times New Roman"/>
                <w:sz w:val="24"/>
                <w:szCs w:val="24"/>
                <w:lang w:val="ru-RU" w:eastAsia="en-US"/>
              </w:rPr>
            </w:pPr>
            <w:r w:rsidRPr="00B47397">
              <w:rPr>
                <w:rFonts w:eastAsia="Times New Roman"/>
                <w:spacing w:val="-1"/>
                <w:sz w:val="24"/>
                <w:szCs w:val="24"/>
                <w:lang w:val="ru-RU" w:eastAsia="en-US"/>
              </w:rPr>
              <w:t>Количество часов, отводимых на освоение каждой темы</w:t>
            </w:r>
          </w:p>
        </w:tc>
        <w:tc>
          <w:tcPr>
            <w:tcW w:w="2126" w:type="dxa"/>
          </w:tcPr>
          <w:p w14:paraId="0CEE512A" w14:textId="77777777" w:rsidR="00B47397" w:rsidRPr="00B47397" w:rsidRDefault="00B47397" w:rsidP="00B47397">
            <w:pPr>
              <w:spacing w:line="240" w:lineRule="auto"/>
              <w:ind w:left="142" w:right="27" w:hanging="72"/>
              <w:jc w:val="center"/>
              <w:rPr>
                <w:rFonts w:eastAsia="Times New Roman"/>
                <w:spacing w:val="-1"/>
                <w:sz w:val="24"/>
                <w:szCs w:val="24"/>
                <w:lang w:eastAsia="en-US"/>
              </w:rPr>
            </w:pPr>
            <w:r w:rsidRPr="00B47397">
              <w:rPr>
                <w:rFonts w:eastAsia="Times New Roman"/>
                <w:spacing w:val="-1"/>
                <w:sz w:val="24"/>
                <w:szCs w:val="24"/>
                <w:lang w:eastAsia="en-US"/>
              </w:rPr>
              <w:t xml:space="preserve">Э(Ц)ОР </w:t>
            </w:r>
          </w:p>
        </w:tc>
      </w:tr>
      <w:tr w:rsidR="00B47397" w:rsidRPr="00B47397" w14:paraId="3AD3E27B" w14:textId="77777777" w:rsidTr="00DF78AD">
        <w:trPr>
          <w:trHeight w:val="2227"/>
        </w:trPr>
        <w:tc>
          <w:tcPr>
            <w:tcW w:w="993" w:type="dxa"/>
          </w:tcPr>
          <w:p w14:paraId="4D17E12A" w14:textId="77777777" w:rsidR="00B47397" w:rsidRPr="00B47397" w:rsidRDefault="00B47397" w:rsidP="00B47397">
            <w:pPr>
              <w:spacing w:line="240" w:lineRule="auto"/>
              <w:ind w:left="142" w:firstLine="0"/>
              <w:jc w:val="left"/>
              <w:rPr>
                <w:rFonts w:eastAsia="Times New Roman"/>
                <w:sz w:val="24"/>
                <w:szCs w:val="24"/>
                <w:lang w:eastAsia="en-US"/>
              </w:rPr>
            </w:pPr>
            <w:r w:rsidRPr="00B47397">
              <w:rPr>
                <w:rFonts w:eastAsia="Times New Roman"/>
                <w:sz w:val="24"/>
                <w:szCs w:val="24"/>
                <w:lang w:eastAsia="en-US"/>
              </w:rPr>
              <w:t>1.</w:t>
            </w:r>
          </w:p>
        </w:tc>
        <w:tc>
          <w:tcPr>
            <w:tcW w:w="4394" w:type="dxa"/>
          </w:tcPr>
          <w:p w14:paraId="55DCEFDD" w14:textId="77777777" w:rsidR="00EF3986" w:rsidRPr="00EF3986" w:rsidRDefault="00EF3986" w:rsidP="00DF78AD">
            <w:pPr>
              <w:ind w:left="146" w:right="130"/>
              <w:rPr>
                <w:rFonts w:eastAsia="OfficinaSansBoldITC"/>
                <w:b/>
                <w:sz w:val="24"/>
                <w:szCs w:val="28"/>
                <w:lang w:val="ru-RU" w:eastAsia="en-US"/>
              </w:rPr>
            </w:pPr>
            <w:r w:rsidRPr="00EF3986">
              <w:rPr>
                <w:rFonts w:eastAsia="OfficinaSansBoldITC"/>
                <w:b/>
                <w:sz w:val="24"/>
                <w:szCs w:val="28"/>
                <w:lang w:val="ru-RU" w:eastAsia="en-US"/>
              </w:rPr>
              <w:t>162.6. Содержание обучения в 1 классе.</w:t>
            </w:r>
          </w:p>
          <w:p w14:paraId="17EAE6ED"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 Числа и величины.</w:t>
            </w:r>
          </w:p>
          <w:p w14:paraId="4A92E3E0" w14:textId="6470E6CF"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162.6.1.1. Числа от 1 до 9</w:t>
            </w:r>
          </w:p>
          <w:p w14:paraId="5A536DB6" w14:textId="63296F20" w:rsidR="00EF3986" w:rsidRDefault="00EF3986" w:rsidP="00DF78AD">
            <w:pPr>
              <w:ind w:left="146" w:right="130"/>
              <w:rPr>
                <w:rFonts w:eastAsia="OfficinaSansBoldITC"/>
                <w:sz w:val="24"/>
                <w:szCs w:val="28"/>
                <w:lang w:val="ru-RU" w:eastAsia="en-US"/>
              </w:rPr>
            </w:pPr>
            <w:r>
              <w:rPr>
                <w:rFonts w:eastAsia="OfficinaSansBoldITC"/>
                <w:sz w:val="24"/>
                <w:szCs w:val="28"/>
                <w:lang w:val="ru-RU" w:eastAsia="en-US"/>
              </w:rPr>
              <w:t>162.6.1.2. Числа в пределах 20</w:t>
            </w:r>
          </w:p>
          <w:p w14:paraId="4799110A" w14:textId="3DB75E02"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162.6.1.3. Длина и её измерение. Единицы длины и установление соотношения между ними</w:t>
            </w:r>
          </w:p>
          <w:p w14:paraId="2406D2C2"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162.6.2. Арифметические действия.</w:t>
            </w:r>
          </w:p>
          <w:p w14:paraId="1403A504" w14:textId="77777777" w:rsidR="00B47397"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162.6.2.1. Сложение и вычитание чисел в пределах 20.</w:t>
            </w:r>
          </w:p>
          <w:p w14:paraId="073FE9AC"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162.6.3. Текстовые задачи.</w:t>
            </w:r>
          </w:p>
          <w:p w14:paraId="493E6CA0" w14:textId="3C17F8AD"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162.6.3.1. Текстовая задача</w:t>
            </w:r>
          </w:p>
          <w:p w14:paraId="7DEA6A3B"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 Пространственные отношения и геометрические фигуры.</w:t>
            </w:r>
          </w:p>
          <w:p w14:paraId="7EABD8C4" w14:textId="24FA4F4C"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162.6.4.1. Расположение предметов и объектов на плоскости, в пространстве, установление пространственных отношений</w:t>
            </w:r>
          </w:p>
          <w:p w14:paraId="64154636" w14:textId="25804615"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162.6.4.2. Геометрические фигуры</w:t>
            </w:r>
          </w:p>
          <w:p w14:paraId="5796EA5B"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 Математическая информация.</w:t>
            </w:r>
          </w:p>
          <w:p w14:paraId="26CC7872" w14:textId="53A9851E"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162.6.5.1. Сбор данных об объекте по образцу</w:t>
            </w:r>
          </w:p>
          <w:p w14:paraId="71DF705D"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162.6.5.2. Закономерность в ряду заданных объектов: её обнаружение, продолжение ряда. </w:t>
            </w:r>
          </w:p>
          <w:p w14:paraId="23E68338"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162.6.5.3. Верные (истинные) и неверные (ложные) предложения, составленные относительно заданного набора математических объектов.</w:t>
            </w:r>
          </w:p>
          <w:p w14:paraId="3069CF6D" w14:textId="77777777"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162.6.5.4. Чтение таблицы, содержащей не более 4 данных</w:t>
            </w:r>
          </w:p>
          <w:p w14:paraId="26D191FD"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162.6.5.5. Двух-трёхшаговые инструкции, связанные с вычислением, измерением длины, изображением геометрической фигуры. </w:t>
            </w:r>
          </w:p>
          <w:p w14:paraId="3E9E4380" w14:textId="50DA55D9"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162.6.6. Изучение математики в 1 классе способствует освоению на пропедевтическом уровне ряда универсальных учебных действий</w:t>
            </w:r>
          </w:p>
        </w:tc>
        <w:tc>
          <w:tcPr>
            <w:tcW w:w="2126" w:type="dxa"/>
            <w:vMerge w:val="restart"/>
          </w:tcPr>
          <w:p w14:paraId="003CD27C" w14:textId="77777777"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386384D0" w14:textId="77777777"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5CEAE805" w14:textId="77777777"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47397" w:rsidRPr="00B47397" w14:paraId="339FFC90" w14:textId="77777777" w:rsidTr="00DF78AD">
        <w:trPr>
          <w:trHeight w:val="2980"/>
        </w:trPr>
        <w:tc>
          <w:tcPr>
            <w:tcW w:w="993" w:type="dxa"/>
          </w:tcPr>
          <w:p w14:paraId="6DA45A47" w14:textId="77777777" w:rsidR="00B47397" w:rsidRPr="00B47397" w:rsidRDefault="00B47397" w:rsidP="00B47397">
            <w:pPr>
              <w:spacing w:line="240" w:lineRule="auto"/>
              <w:ind w:left="142" w:firstLine="0"/>
              <w:jc w:val="left"/>
              <w:rPr>
                <w:rFonts w:eastAsia="Times New Roman"/>
                <w:sz w:val="24"/>
                <w:szCs w:val="24"/>
                <w:lang w:eastAsia="en-US"/>
              </w:rPr>
            </w:pPr>
            <w:r w:rsidRPr="00B47397">
              <w:rPr>
                <w:rFonts w:eastAsia="Times New Roman"/>
                <w:sz w:val="24"/>
                <w:szCs w:val="24"/>
                <w:lang w:eastAsia="en-US"/>
              </w:rPr>
              <w:t>2.</w:t>
            </w:r>
          </w:p>
        </w:tc>
        <w:tc>
          <w:tcPr>
            <w:tcW w:w="4394" w:type="dxa"/>
          </w:tcPr>
          <w:p w14:paraId="4A8504D4" w14:textId="77777777" w:rsidR="00EF3986" w:rsidRPr="00EF3986" w:rsidRDefault="00EF3986" w:rsidP="00DF78AD">
            <w:pPr>
              <w:ind w:left="146" w:right="130"/>
              <w:rPr>
                <w:rFonts w:eastAsia="OfficinaSansBoldITC"/>
                <w:sz w:val="24"/>
                <w:szCs w:val="28"/>
                <w:lang w:val="ru-RU" w:eastAsia="en-US"/>
              </w:rPr>
            </w:pPr>
            <w:r w:rsidRPr="00DF78AD">
              <w:rPr>
                <w:rFonts w:eastAsia="OfficinaSansBoldITC"/>
                <w:b/>
                <w:sz w:val="24"/>
                <w:szCs w:val="28"/>
                <w:lang w:val="ru-RU" w:eastAsia="en-US"/>
              </w:rPr>
              <w:t>162.7. Содержание обучения во 2 классе</w:t>
            </w:r>
            <w:r w:rsidRPr="00EF3986">
              <w:rPr>
                <w:rFonts w:eastAsia="OfficinaSansBoldITC"/>
                <w:sz w:val="24"/>
                <w:szCs w:val="28"/>
                <w:lang w:val="ru-RU" w:eastAsia="en-US"/>
              </w:rPr>
              <w:t>.</w:t>
            </w:r>
          </w:p>
          <w:p w14:paraId="6C171DCB"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 Числа и величины.</w:t>
            </w:r>
          </w:p>
          <w:p w14:paraId="1880A9C6" w14:textId="0266E4A0"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162.7.1.1. Числа в пределах 100</w:t>
            </w:r>
          </w:p>
          <w:p w14:paraId="405D802D" w14:textId="43C92071"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162.7.1.2. Величины: сравнение по массе</w:t>
            </w:r>
          </w:p>
          <w:p w14:paraId="59E5B3F1"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 Арифметические действия.</w:t>
            </w:r>
          </w:p>
          <w:p w14:paraId="15EE73AF" w14:textId="1AC6A204"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162.7.2.1. Устное сложение и вычитание чисел в пределах 100 без перехода и с переходом через разряд.</w:t>
            </w:r>
          </w:p>
          <w:p w14:paraId="6C200345" w14:textId="77777777" w:rsidR="00B47397"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162.7.2.2. Действия умножения и деления чисел в практических и учебных ситуациях.</w:t>
            </w:r>
          </w:p>
          <w:p w14:paraId="69CD1C2B" w14:textId="77777777"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162.7.2.3. Табличное умножение в пределах 50</w:t>
            </w:r>
          </w:p>
          <w:p w14:paraId="4F817ECA" w14:textId="77777777"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162.7.2.4. Неизвестный компонент действия сложения, действия вычитания</w:t>
            </w:r>
            <w:r>
              <w:rPr>
                <w:rFonts w:eastAsia="OfficinaSansBoldITC"/>
                <w:sz w:val="24"/>
                <w:szCs w:val="28"/>
                <w:lang w:val="ru-RU" w:eastAsia="en-US"/>
              </w:rPr>
              <w:t>.</w:t>
            </w:r>
          </w:p>
          <w:p w14:paraId="7D6A1B7C" w14:textId="77777777"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162.7.2.5. Числовое выражение: чтение, запись, вычисление значения.</w:t>
            </w:r>
          </w:p>
          <w:p w14:paraId="6CBCFB76"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162.7.3. Текстовые задачи.</w:t>
            </w:r>
          </w:p>
          <w:p w14:paraId="123B604D" w14:textId="22C49622"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162.7.3.1. Чтение, представление текста задачи в виде рисунка, схемы или другой модели</w:t>
            </w:r>
            <w:r>
              <w:rPr>
                <w:rFonts w:eastAsia="OfficinaSansBoldITC"/>
                <w:sz w:val="24"/>
                <w:szCs w:val="28"/>
                <w:lang w:val="ru-RU" w:eastAsia="en-US"/>
              </w:rPr>
              <w:t>.</w:t>
            </w:r>
          </w:p>
          <w:p w14:paraId="53DD2C3B"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162.7.4. Пространственные отношения и геометрические фигуры.</w:t>
            </w:r>
          </w:p>
          <w:p w14:paraId="6AC04A93" w14:textId="7704E991"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162.7.4.1. Распознавание и изображение геометрических фигур</w:t>
            </w:r>
            <w:r>
              <w:rPr>
                <w:rFonts w:eastAsia="OfficinaSansBoldITC"/>
                <w:sz w:val="24"/>
                <w:szCs w:val="28"/>
                <w:lang w:val="ru-RU" w:eastAsia="en-US"/>
              </w:rPr>
              <w:t>.</w:t>
            </w:r>
          </w:p>
          <w:p w14:paraId="12815E3C" w14:textId="5BB84401"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162.7.5.1. Нахождение, формулирование одного-двух общих признаков набора математических объектов: чисел, величин, геометрических фигур</w:t>
            </w:r>
            <w:r>
              <w:rPr>
                <w:rFonts w:eastAsia="OfficinaSansBoldITC"/>
                <w:sz w:val="24"/>
                <w:szCs w:val="28"/>
                <w:lang w:val="ru-RU" w:eastAsia="en-US"/>
              </w:rPr>
              <w:t>.</w:t>
            </w:r>
          </w:p>
          <w:p w14:paraId="4715C92F" w14:textId="515C3B79"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162.7.5.2. Верные (истинные) и неверные (ложные) утверждения, содержащие количественные, пространственные отношения, зависимости между числами или величинами</w:t>
            </w:r>
            <w:r>
              <w:rPr>
                <w:rFonts w:eastAsia="OfficinaSansBoldITC"/>
                <w:sz w:val="24"/>
                <w:szCs w:val="28"/>
                <w:lang w:val="ru-RU" w:eastAsia="en-US"/>
              </w:rPr>
              <w:t>.</w:t>
            </w:r>
          </w:p>
          <w:p w14:paraId="5A626A92" w14:textId="47754EF0"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162.7.5.3. Работа с таблицами: извлечение и использование для ответа на вопрос информации, представленной в таблице</w:t>
            </w:r>
            <w:r>
              <w:rPr>
                <w:rFonts w:eastAsia="OfficinaSansBoldITC"/>
                <w:sz w:val="24"/>
                <w:szCs w:val="28"/>
                <w:lang w:val="ru-RU" w:eastAsia="en-US"/>
              </w:rPr>
              <w:t>.</w:t>
            </w:r>
          </w:p>
          <w:p w14:paraId="758DDC23"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162.7.5.4. Внесение данных в таблицу, дополнение моделей (схем, изображений) готовыми числовыми данными. </w:t>
            </w:r>
          </w:p>
          <w:p w14:paraId="5E4327D8"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162.7.5.5. Алгоритмы (приёмы, правила) устных и письменных вычислений, измерений и построения геометрических фигур. </w:t>
            </w:r>
          </w:p>
          <w:p w14:paraId="5142298D" w14:textId="665ADD79"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162.7.5.6. Правила работы с электронными средствами обучения (электронной формой учебника, компьютерными тренажёрами).</w:t>
            </w:r>
          </w:p>
        </w:tc>
        <w:tc>
          <w:tcPr>
            <w:tcW w:w="2126" w:type="dxa"/>
            <w:vMerge/>
          </w:tcPr>
          <w:p w14:paraId="1AFDC5C2" w14:textId="77777777"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14:paraId="14985921" w14:textId="77777777" w:rsidR="00B47397" w:rsidRPr="00B47397" w:rsidRDefault="00B47397" w:rsidP="00B47397">
            <w:pPr>
              <w:spacing w:line="240" w:lineRule="auto"/>
              <w:ind w:firstLine="0"/>
              <w:jc w:val="center"/>
              <w:rPr>
                <w:rFonts w:eastAsia="Times New Roman"/>
                <w:i/>
                <w:sz w:val="24"/>
                <w:szCs w:val="24"/>
                <w:lang w:val="ru-RU" w:eastAsia="en-US"/>
              </w:rPr>
            </w:pPr>
          </w:p>
        </w:tc>
      </w:tr>
      <w:tr w:rsidR="00B47397" w:rsidRPr="00B47397" w14:paraId="09223B25" w14:textId="77777777" w:rsidTr="007E29E0">
        <w:trPr>
          <w:trHeight w:val="2980"/>
        </w:trPr>
        <w:tc>
          <w:tcPr>
            <w:tcW w:w="993" w:type="dxa"/>
          </w:tcPr>
          <w:p w14:paraId="1BA8F549" w14:textId="77777777" w:rsidR="007E29E0" w:rsidRPr="00B47397" w:rsidRDefault="007E29E0" w:rsidP="00706E1A">
            <w:pPr>
              <w:numPr>
                <w:ilvl w:val="0"/>
                <w:numId w:val="124"/>
              </w:numPr>
              <w:spacing w:line="240" w:lineRule="auto"/>
              <w:contextualSpacing/>
              <w:jc w:val="left"/>
              <w:rPr>
                <w:rFonts w:eastAsia="Times New Roman"/>
                <w:sz w:val="24"/>
                <w:szCs w:val="24"/>
                <w:lang w:val="ru-RU" w:eastAsia="en-US"/>
              </w:rPr>
            </w:pPr>
          </w:p>
        </w:tc>
        <w:tc>
          <w:tcPr>
            <w:tcW w:w="4394" w:type="dxa"/>
          </w:tcPr>
          <w:p w14:paraId="4B0CB1D5" w14:textId="77777777" w:rsidR="0002609C" w:rsidRPr="0002609C" w:rsidRDefault="0002609C" w:rsidP="00A7790B">
            <w:pPr>
              <w:ind w:right="130"/>
              <w:rPr>
                <w:rFonts w:eastAsia="OfficinaSansBoldITC"/>
                <w:sz w:val="24"/>
                <w:szCs w:val="28"/>
                <w:lang w:val="ru-RU" w:eastAsia="en-US"/>
              </w:rPr>
            </w:pPr>
            <w:r w:rsidRPr="0002609C">
              <w:rPr>
                <w:rFonts w:eastAsia="OfficinaSansBoldITC"/>
                <w:b/>
                <w:sz w:val="24"/>
                <w:szCs w:val="28"/>
                <w:lang w:val="ru-RU" w:eastAsia="en-US"/>
              </w:rPr>
              <w:t>162.8. Содержание обучения в 3 классе</w:t>
            </w:r>
            <w:r w:rsidRPr="0002609C">
              <w:rPr>
                <w:rFonts w:eastAsia="OfficinaSansBoldITC"/>
                <w:sz w:val="24"/>
                <w:szCs w:val="28"/>
                <w:lang w:val="ru-RU" w:eastAsia="en-US"/>
              </w:rPr>
              <w:t>.</w:t>
            </w:r>
          </w:p>
          <w:p w14:paraId="410F221A"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 Числа и величины.</w:t>
            </w:r>
          </w:p>
          <w:p w14:paraId="7CC9BA52" w14:textId="6172EB89"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162.8.1.1. Числа в пределах 1000</w:t>
            </w:r>
          </w:p>
          <w:p w14:paraId="41D4B39C" w14:textId="77777777" w:rsidR="00B47397"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162.8.1.2. Масса (единица массы – грамм)</w:t>
            </w:r>
          </w:p>
          <w:p w14:paraId="378934E8" w14:textId="77777777"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162.8.1.3. Стоимость (единицы – рубль, копейка)</w:t>
            </w:r>
            <w:r>
              <w:rPr>
                <w:rFonts w:eastAsia="OfficinaSansBoldITC"/>
                <w:sz w:val="24"/>
                <w:szCs w:val="28"/>
                <w:lang w:val="ru-RU" w:eastAsia="en-US"/>
              </w:rPr>
              <w:t>.</w:t>
            </w:r>
          </w:p>
          <w:p w14:paraId="7200BCB8" w14:textId="77777777"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162.8.1.4. Время (единица времени – секунда)</w:t>
            </w:r>
            <w:r>
              <w:rPr>
                <w:rFonts w:eastAsia="OfficinaSansBoldITC"/>
                <w:sz w:val="24"/>
                <w:szCs w:val="28"/>
                <w:lang w:val="ru-RU" w:eastAsia="en-US"/>
              </w:rPr>
              <w:t>.</w:t>
            </w:r>
          </w:p>
          <w:p w14:paraId="66B504E7" w14:textId="77777777"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162.8.1.5. Длина (едини</w:t>
            </w:r>
            <w:r>
              <w:rPr>
                <w:rFonts w:eastAsia="OfficinaSansBoldITC"/>
                <w:sz w:val="24"/>
                <w:szCs w:val="28"/>
                <w:lang w:val="ru-RU" w:eastAsia="en-US"/>
              </w:rPr>
              <w:t>цы длины – миллиметр, километр).</w:t>
            </w:r>
          </w:p>
          <w:p w14:paraId="78D00527" w14:textId="45B8D5CA"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162.8.1.6. Площадь (единицы площади – квадратный метр, квадратный сантиметр, квадратный дециметр, квадратный метр).</w:t>
            </w:r>
          </w:p>
          <w:p w14:paraId="7549B00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 Арифметические действия.</w:t>
            </w:r>
          </w:p>
          <w:p w14:paraId="5EEE895D" w14:textId="6E63C573"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162.8.2.1. Устные вычисления, сводимые к действиям в пределах 100</w:t>
            </w:r>
            <w:r>
              <w:rPr>
                <w:rFonts w:eastAsia="OfficinaSansBoldITC"/>
                <w:sz w:val="24"/>
                <w:szCs w:val="28"/>
                <w:lang w:val="ru-RU" w:eastAsia="en-US"/>
              </w:rPr>
              <w:t>.</w:t>
            </w:r>
          </w:p>
          <w:p w14:paraId="7F5A7DA0"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162.8.2.2. Письменное сложение, вычитание чисел в пределах 1000. Действия с числами 0 и 1.</w:t>
            </w:r>
          </w:p>
          <w:p w14:paraId="049AB36F" w14:textId="195EB820"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162.8.2.3. Письменное умножение в столбик, письменное деление уголком. Письменное умножение, деление на однозначное число в пределах 100</w:t>
            </w:r>
            <w:r>
              <w:rPr>
                <w:rFonts w:eastAsia="OfficinaSansBoldITC"/>
                <w:sz w:val="24"/>
                <w:szCs w:val="28"/>
                <w:lang w:val="ru-RU" w:eastAsia="en-US"/>
              </w:rPr>
              <w:t>.</w:t>
            </w:r>
          </w:p>
          <w:p w14:paraId="132F61B7"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162.8.2.4. Переместительное, сочетательное свойства сложения, умножения при вычислениях.</w:t>
            </w:r>
          </w:p>
          <w:p w14:paraId="1BC45730"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162.8.2.5. Нахождение неизвестного компонента арифметического действия. </w:t>
            </w:r>
          </w:p>
          <w:p w14:paraId="56519EA2"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143F90A9"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162.8.2.7. Однородные величины: сложение и вычитание. </w:t>
            </w:r>
          </w:p>
          <w:p w14:paraId="659D54C5"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162.8.3. Текстовые задачи.</w:t>
            </w:r>
          </w:p>
          <w:p w14:paraId="61CA4FFB" w14:textId="5FC9FE4E"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162.8.3.1. Работа с текстовой задачей:</w:t>
            </w:r>
          </w:p>
          <w:p w14:paraId="0054373C"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39D7A1A2"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162.8.4. Пространственные отношения и геометрические фигуры.</w:t>
            </w:r>
          </w:p>
          <w:p w14:paraId="2060A8F8"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162.8.4.1. Конструирование геометрических фигур (разбиение фигуры на части, составление фигуры из частей). </w:t>
            </w:r>
          </w:p>
          <w:p w14:paraId="373EE964"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162.8.4.2. Периметр многоугольника: измерение, вычисление, запись равенства. </w:t>
            </w:r>
          </w:p>
          <w:p w14:paraId="3AA2D853" w14:textId="038C7D1F"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162.8.4.3. Измерение площади, запись результата измерения в квадратных сантиметрах.</w:t>
            </w:r>
          </w:p>
          <w:p w14:paraId="09ED1AED"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 Математическая информация.</w:t>
            </w:r>
          </w:p>
          <w:p w14:paraId="682EA8F9"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162.8.5.1. Классификация объектов по двум признакам.</w:t>
            </w:r>
          </w:p>
          <w:p w14:paraId="0C7BB329" w14:textId="61153F1B"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162.8.5.2. Верные (истинные) и неверные (ложные) утверждения</w:t>
            </w:r>
          </w:p>
          <w:p w14:paraId="335A8336" w14:textId="1A71B20A"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162.8.5.3. Извлечение и использование для выполнения заданий информации, представленной в таблицах с данными о реальных процессах и явлениях окружающего мира</w:t>
            </w:r>
            <w:r>
              <w:rPr>
                <w:rFonts w:eastAsia="OfficinaSansBoldITC"/>
                <w:sz w:val="24"/>
                <w:szCs w:val="28"/>
                <w:lang w:val="ru-RU" w:eastAsia="en-US"/>
              </w:rPr>
              <w:t>.</w:t>
            </w:r>
          </w:p>
          <w:p w14:paraId="3A598776"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162.8.5.4. Формализованное описание последовательности действий (инструкция, план, схема, алгоритм). </w:t>
            </w:r>
          </w:p>
          <w:p w14:paraId="17AE93DC"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162.8.5.5. Столбчатая диаграмма: чтение, использование данных для решения учебных и практических задач.</w:t>
            </w:r>
          </w:p>
          <w:p w14:paraId="16C7E86D" w14:textId="1F6B182B"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10C2DBE3" w14:textId="2999D277" w:rsidR="0002609C" w:rsidRPr="0002609C" w:rsidRDefault="0002609C" w:rsidP="00A7790B">
            <w:pPr>
              <w:ind w:right="130" w:firstLine="0"/>
              <w:rPr>
                <w:rFonts w:eastAsia="OfficinaSansBoldITC"/>
                <w:sz w:val="24"/>
                <w:szCs w:val="28"/>
                <w:lang w:val="ru-RU" w:eastAsia="en-US"/>
              </w:rPr>
            </w:pPr>
          </w:p>
        </w:tc>
        <w:tc>
          <w:tcPr>
            <w:tcW w:w="2126" w:type="dxa"/>
            <w:vMerge w:val="restart"/>
          </w:tcPr>
          <w:p w14:paraId="61FDDAA4" w14:textId="77777777"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14:paraId="62B9B359" w14:textId="77777777" w:rsidR="00B47397" w:rsidRPr="00B47397" w:rsidRDefault="00B47397" w:rsidP="00B47397">
            <w:pPr>
              <w:spacing w:line="240" w:lineRule="auto"/>
              <w:ind w:firstLine="0"/>
              <w:jc w:val="center"/>
              <w:rPr>
                <w:rFonts w:eastAsia="Times New Roman"/>
                <w:i/>
                <w:sz w:val="24"/>
                <w:szCs w:val="24"/>
                <w:lang w:val="ru-RU" w:eastAsia="en-US"/>
              </w:rPr>
            </w:pPr>
          </w:p>
        </w:tc>
      </w:tr>
      <w:tr w:rsidR="00B47397" w:rsidRPr="00B47397" w14:paraId="3EE376B5" w14:textId="77777777" w:rsidTr="00B12B05">
        <w:trPr>
          <w:trHeight w:val="1801"/>
        </w:trPr>
        <w:tc>
          <w:tcPr>
            <w:tcW w:w="993" w:type="dxa"/>
          </w:tcPr>
          <w:p w14:paraId="0143BDCE" w14:textId="77777777" w:rsidR="00B47397" w:rsidRPr="00B47397" w:rsidRDefault="00B47397" w:rsidP="00706E1A">
            <w:pPr>
              <w:numPr>
                <w:ilvl w:val="0"/>
                <w:numId w:val="124"/>
              </w:numPr>
              <w:spacing w:line="240" w:lineRule="auto"/>
              <w:contextualSpacing/>
              <w:jc w:val="left"/>
              <w:rPr>
                <w:rFonts w:eastAsia="Times New Roman"/>
                <w:sz w:val="24"/>
                <w:szCs w:val="24"/>
                <w:lang w:val="ru-RU" w:eastAsia="en-US"/>
              </w:rPr>
            </w:pPr>
          </w:p>
        </w:tc>
        <w:tc>
          <w:tcPr>
            <w:tcW w:w="4394" w:type="dxa"/>
          </w:tcPr>
          <w:p w14:paraId="31213334" w14:textId="77777777" w:rsidR="0002609C" w:rsidRPr="00A7790B" w:rsidRDefault="0002609C" w:rsidP="00A7790B">
            <w:pPr>
              <w:ind w:right="130"/>
              <w:rPr>
                <w:rFonts w:eastAsia="OfficinaSansBoldITC"/>
                <w:b/>
                <w:sz w:val="24"/>
                <w:szCs w:val="28"/>
                <w:lang w:val="ru-RU" w:eastAsia="en-US"/>
              </w:rPr>
            </w:pPr>
            <w:r w:rsidRPr="00A7790B">
              <w:rPr>
                <w:rFonts w:eastAsia="OfficinaSansBoldITC"/>
                <w:b/>
                <w:sz w:val="24"/>
                <w:szCs w:val="28"/>
                <w:lang w:val="ru-RU" w:eastAsia="en-US"/>
              </w:rPr>
              <w:t>162.9. Содержание обучения в 4 классе.</w:t>
            </w:r>
          </w:p>
          <w:p w14:paraId="61B631B9"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 Числа и величины.</w:t>
            </w:r>
          </w:p>
          <w:p w14:paraId="259E6C4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9AC08F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162.9.1.2. Величины: сравнение объектов по массе, длине, площади, вместимости. </w:t>
            </w:r>
          </w:p>
          <w:p w14:paraId="67E03E79"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162.9.1.3. Единицы массы и соотношения между ними: – центнер, тонна.</w:t>
            </w:r>
          </w:p>
          <w:p w14:paraId="20C98CE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162.9.1.4. Единицы времени (сутки, неделя, месяц, год, век), соотношения между ними.</w:t>
            </w:r>
          </w:p>
          <w:p w14:paraId="6F2EADA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CC849DD"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162.9.1.6. Доля величины времени, массы, длины.</w:t>
            </w:r>
          </w:p>
          <w:p w14:paraId="5AC682AB"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 Арифметические действия.</w:t>
            </w:r>
          </w:p>
          <w:p w14:paraId="0C8FBCCE"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14AE6C8"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3184461F"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162.9.2.3. Равенство, содержащее неизвестный компонент арифметического действия: запись, нахождение неизвестного компонента.</w:t>
            </w:r>
          </w:p>
          <w:p w14:paraId="3A82E755"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162.9.2.4. Умножение и деление величины на однозначное число.</w:t>
            </w:r>
          </w:p>
          <w:p w14:paraId="4AF18594"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162.9.3. Текстовые задачи.</w:t>
            </w:r>
          </w:p>
          <w:p w14:paraId="59663792" w14:textId="77777777" w:rsidR="00B47397"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162.9.3.1. Работа с текстовой задачей, решение которой содержит 2–3 действия</w:t>
            </w:r>
            <w:r w:rsidR="00174482">
              <w:rPr>
                <w:rFonts w:eastAsia="OfficinaSansBoldITC"/>
                <w:sz w:val="24"/>
                <w:szCs w:val="28"/>
                <w:lang w:val="ru-RU" w:eastAsia="en-US"/>
              </w:rPr>
              <w:t>.</w:t>
            </w:r>
          </w:p>
          <w:p w14:paraId="50C3C5DF"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 Пространственные отношения и геометрические фигуры.</w:t>
            </w:r>
          </w:p>
          <w:p w14:paraId="018ADB40"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162.9.4.1. Наглядные представления о симметрии.</w:t>
            </w:r>
          </w:p>
          <w:p w14:paraId="4709D48E"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 xml:space="preserve">162.9.4.2.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5F2C2F2A"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162.9.4.3. Конструирование: разбиение фигуры на прямоугольники (квадраты), составление фигур из прямоугольников или квадратов.</w:t>
            </w:r>
          </w:p>
          <w:p w14:paraId="3D1A52EC"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162.9.4.4. Периметр, площадь фигуры, составленной из двух-трёх прямоугольников (квадратов).</w:t>
            </w:r>
          </w:p>
          <w:p w14:paraId="35EBFA75"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 Математическая информация.</w:t>
            </w:r>
          </w:p>
          <w:p w14:paraId="38F4225C"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162.9.5.1. Работа с утверждениями: конструирование, проверка истинности. Составление и проверка логических рассуждений при решении задач.</w:t>
            </w:r>
          </w:p>
          <w:p w14:paraId="340A6C9B" w14:textId="77777777" w:rsid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162.9.5.2. Данные о реальных процессах и явлениях окружающего мира, представленные на диаграммах, схемах, в таблицах, текстах.</w:t>
            </w:r>
          </w:p>
          <w:p w14:paraId="24A2676A" w14:textId="0BF2FCE4" w:rsid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162.9.5.3. Доступные электронные средства обучения, пособия, тренажёры, их использование под руководством педагога и самостоятельное</w:t>
            </w:r>
            <w:r>
              <w:rPr>
                <w:rFonts w:eastAsia="OfficinaSansBoldITC"/>
                <w:sz w:val="24"/>
                <w:szCs w:val="28"/>
                <w:lang w:val="ru-RU" w:eastAsia="en-US"/>
              </w:rPr>
              <w:t>.</w:t>
            </w:r>
          </w:p>
          <w:p w14:paraId="55F9F64C" w14:textId="76D01B55" w:rsidR="00174482" w:rsidRPr="00B47397"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162.9.5.4. Алгоритмы решения изученных учебных и практических задач.</w:t>
            </w:r>
          </w:p>
        </w:tc>
        <w:tc>
          <w:tcPr>
            <w:tcW w:w="2126" w:type="dxa"/>
            <w:vMerge/>
          </w:tcPr>
          <w:p w14:paraId="716AAF01" w14:textId="77777777"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14:paraId="24C89AB2" w14:textId="77777777" w:rsidR="00B47397" w:rsidRPr="00B47397" w:rsidRDefault="00B47397" w:rsidP="00B47397">
            <w:pPr>
              <w:spacing w:line="240" w:lineRule="auto"/>
              <w:ind w:firstLine="0"/>
              <w:jc w:val="center"/>
              <w:rPr>
                <w:rFonts w:eastAsia="Times New Roman"/>
                <w:i/>
                <w:sz w:val="24"/>
                <w:szCs w:val="24"/>
                <w:lang w:val="ru-RU" w:eastAsia="en-US"/>
              </w:rPr>
            </w:pPr>
          </w:p>
        </w:tc>
      </w:tr>
    </w:tbl>
    <w:p w14:paraId="374DC1A4" w14:textId="77777777" w:rsidR="00B47397" w:rsidRPr="00B47397" w:rsidRDefault="00B47397" w:rsidP="00B47397">
      <w:pPr>
        <w:spacing w:line="276" w:lineRule="auto"/>
        <w:ind w:right="6" w:firstLine="0"/>
        <w:rPr>
          <w:rFonts w:eastAsia="Times New Roman" w:cs="Times New Roman"/>
          <w:b/>
          <w:bCs/>
          <w:sz w:val="28"/>
          <w:szCs w:val="28"/>
        </w:rPr>
      </w:pPr>
    </w:p>
    <w:p w14:paraId="7DEB7153" w14:textId="2BFEF32E" w:rsidR="00B47397" w:rsidRDefault="00B47397" w:rsidP="00A7790B">
      <w:pPr>
        <w:widowControl w:val="0"/>
        <w:spacing w:line="276" w:lineRule="auto"/>
        <w:ind w:firstLine="0"/>
        <w:rPr>
          <w:rFonts w:eastAsia="SchoolBookSanPin" w:cs="Times New Roman"/>
          <w:b/>
          <w:bCs/>
          <w:sz w:val="28"/>
          <w:szCs w:val="28"/>
          <w:lang w:eastAsia="en-US"/>
        </w:rPr>
      </w:pPr>
    </w:p>
    <w:p w14:paraId="6EC3E973" w14:textId="30F371DE" w:rsidR="00430BD8" w:rsidRDefault="00430BD8" w:rsidP="00A7790B">
      <w:pPr>
        <w:widowControl w:val="0"/>
        <w:spacing w:line="276" w:lineRule="auto"/>
        <w:ind w:firstLine="0"/>
        <w:rPr>
          <w:rFonts w:eastAsia="SchoolBookSanPin" w:cs="Times New Roman"/>
          <w:b/>
          <w:bCs/>
          <w:sz w:val="28"/>
          <w:szCs w:val="28"/>
          <w:lang w:eastAsia="en-US"/>
        </w:rPr>
      </w:pPr>
    </w:p>
    <w:p w14:paraId="06642A98" w14:textId="671897F1" w:rsidR="00430BD8" w:rsidRDefault="00430BD8" w:rsidP="00A7790B">
      <w:pPr>
        <w:widowControl w:val="0"/>
        <w:spacing w:line="276" w:lineRule="auto"/>
        <w:ind w:firstLine="0"/>
        <w:rPr>
          <w:rFonts w:eastAsia="SchoolBookSanPin" w:cs="Times New Roman"/>
          <w:b/>
          <w:bCs/>
          <w:sz w:val="28"/>
          <w:szCs w:val="28"/>
          <w:lang w:eastAsia="en-US"/>
        </w:rPr>
      </w:pPr>
    </w:p>
    <w:p w14:paraId="3589DCE1" w14:textId="72751DA3" w:rsidR="00430BD8" w:rsidRDefault="00430BD8" w:rsidP="00A7790B">
      <w:pPr>
        <w:widowControl w:val="0"/>
        <w:spacing w:line="276" w:lineRule="auto"/>
        <w:ind w:firstLine="0"/>
        <w:rPr>
          <w:rFonts w:eastAsia="SchoolBookSanPin" w:cs="Times New Roman"/>
          <w:b/>
          <w:bCs/>
          <w:sz w:val="28"/>
          <w:szCs w:val="28"/>
          <w:lang w:eastAsia="en-US"/>
        </w:rPr>
      </w:pPr>
    </w:p>
    <w:p w14:paraId="11FEEDA7" w14:textId="3A87E872" w:rsidR="00430BD8" w:rsidRDefault="00430BD8" w:rsidP="00A7790B">
      <w:pPr>
        <w:widowControl w:val="0"/>
        <w:spacing w:line="276" w:lineRule="auto"/>
        <w:ind w:firstLine="0"/>
        <w:rPr>
          <w:rFonts w:eastAsia="SchoolBookSanPin" w:cs="Times New Roman"/>
          <w:b/>
          <w:bCs/>
          <w:sz w:val="28"/>
          <w:szCs w:val="28"/>
          <w:lang w:eastAsia="en-US"/>
        </w:rPr>
      </w:pPr>
    </w:p>
    <w:p w14:paraId="0AED2F2A" w14:textId="77777777" w:rsidR="00430BD8" w:rsidRDefault="00430BD8" w:rsidP="00A7790B">
      <w:pPr>
        <w:widowControl w:val="0"/>
        <w:spacing w:line="276" w:lineRule="auto"/>
        <w:ind w:firstLine="0"/>
        <w:rPr>
          <w:rFonts w:eastAsia="SchoolBookSanPin" w:cs="Times New Roman"/>
          <w:b/>
          <w:bCs/>
          <w:sz w:val="28"/>
          <w:szCs w:val="28"/>
          <w:lang w:eastAsia="en-US"/>
        </w:rPr>
      </w:pPr>
    </w:p>
    <w:p w14:paraId="1CFCF437" w14:textId="77777777" w:rsidR="007024EF" w:rsidRPr="007024EF" w:rsidRDefault="00A7790B" w:rsidP="00706E1A">
      <w:pPr>
        <w:pStyle w:val="a6"/>
        <w:widowControl w:val="0"/>
        <w:numPr>
          <w:ilvl w:val="2"/>
          <w:numId w:val="126"/>
        </w:numPr>
        <w:spacing w:line="240" w:lineRule="auto"/>
        <w:ind w:left="0" w:firstLine="709"/>
        <w:rPr>
          <w:rFonts w:eastAsia="SchoolBookSanPin" w:cs="Times New Roman"/>
          <w:sz w:val="28"/>
          <w:szCs w:val="28"/>
          <w:lang w:eastAsia="en-US"/>
        </w:rPr>
      </w:pPr>
      <w:r w:rsidRPr="007024EF">
        <w:rPr>
          <w:rFonts w:eastAsia="SchoolBookSanPin" w:cs="Times New Roman"/>
          <w:b/>
          <w:bCs/>
          <w:sz w:val="28"/>
          <w:szCs w:val="28"/>
          <w:lang w:eastAsia="en-US"/>
        </w:rPr>
        <w:t>Р</w:t>
      </w:r>
      <w:r w:rsidR="00F615FD" w:rsidRPr="007024EF">
        <w:rPr>
          <w:rFonts w:eastAsia="SchoolBookSanPin" w:cs="Times New Roman"/>
          <w:b/>
          <w:bCs/>
          <w:sz w:val="28"/>
          <w:szCs w:val="28"/>
          <w:lang w:eastAsia="en-US"/>
        </w:rPr>
        <w:t>абочая программа по учебному предмету «</w:t>
      </w:r>
      <w:r w:rsidR="00F615FD" w:rsidRPr="007024EF">
        <w:rPr>
          <w:rFonts w:eastAsia="Times New Roman" w:cs="Times New Roman"/>
          <w:b/>
          <w:bCs/>
          <w:sz w:val="28"/>
          <w:szCs w:val="28"/>
          <w:lang w:eastAsia="en-US"/>
        </w:rPr>
        <w:t>Окружающий мир</w:t>
      </w:r>
      <w:r w:rsidR="00F615FD" w:rsidRPr="007024EF">
        <w:rPr>
          <w:rFonts w:eastAsia="SchoolBookSanPin" w:cs="Times New Roman"/>
          <w:b/>
          <w:bCs/>
          <w:sz w:val="28"/>
          <w:szCs w:val="28"/>
          <w:lang w:eastAsia="en-US"/>
        </w:rPr>
        <w:t xml:space="preserve">» </w:t>
      </w:r>
      <w:r w:rsidR="0026736A" w:rsidRPr="007024EF">
        <w:rPr>
          <w:rFonts w:eastAsia="SchoolBookSanPin" w:cs="Times New Roman"/>
          <w:b/>
          <w:bCs/>
          <w:sz w:val="28"/>
          <w:szCs w:val="28"/>
          <w:lang w:eastAsia="en-US"/>
        </w:rPr>
        <w:t xml:space="preserve">    </w:t>
      </w:r>
    </w:p>
    <w:p w14:paraId="16F32399" w14:textId="77777777" w:rsidR="007024EF" w:rsidRDefault="007024EF" w:rsidP="007024EF">
      <w:pPr>
        <w:widowControl w:val="0"/>
        <w:spacing w:line="240" w:lineRule="auto"/>
        <w:ind w:firstLine="0"/>
        <w:rPr>
          <w:rFonts w:eastAsia="SchoolBookSanPin" w:cs="Times New Roman"/>
          <w:sz w:val="28"/>
          <w:szCs w:val="28"/>
          <w:lang w:eastAsia="en-US"/>
        </w:rPr>
      </w:pPr>
    </w:p>
    <w:p w14:paraId="1B3F50D2" w14:textId="7C1D9BE9" w:rsidR="00F615FD" w:rsidRPr="007024EF" w:rsidRDefault="00A7790B" w:rsidP="007024EF">
      <w:pPr>
        <w:widowControl w:val="0"/>
        <w:spacing w:line="240" w:lineRule="auto"/>
        <w:ind w:firstLine="709"/>
        <w:rPr>
          <w:rFonts w:eastAsia="SchoolBookSanPin" w:cs="Times New Roman"/>
          <w:sz w:val="28"/>
          <w:szCs w:val="28"/>
          <w:lang w:eastAsia="en-US"/>
        </w:rPr>
      </w:pPr>
      <w:r w:rsidRPr="007024EF">
        <w:rPr>
          <w:rFonts w:eastAsia="SchoolBookSanPin" w:cs="Times New Roman"/>
          <w:sz w:val="28"/>
          <w:szCs w:val="28"/>
          <w:lang w:eastAsia="en-US"/>
        </w:rPr>
        <w:t>П</w:t>
      </w:r>
      <w:r w:rsidR="00F615FD" w:rsidRPr="007024EF">
        <w:rPr>
          <w:rFonts w:eastAsia="SchoolBookSanPin" w:cs="Times New Roman"/>
          <w:sz w:val="28"/>
          <w:szCs w:val="28"/>
          <w:lang w:eastAsia="en-US"/>
        </w:rPr>
        <w:t xml:space="preserve">редметная область </w:t>
      </w:r>
      <w:r w:rsidR="00F615FD" w:rsidRPr="007024EF">
        <w:rPr>
          <w:rFonts w:eastAsia="Times New Roman" w:cs="Times New Roman"/>
          <w:sz w:val="28"/>
          <w:szCs w:val="28"/>
        </w:rPr>
        <w:t xml:space="preserve">«Обществознание и естествознание» («Окружающий мир») </w:t>
      </w:r>
      <w:r w:rsidR="00F615FD" w:rsidRPr="007024EF">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r w:rsidRPr="007024EF">
        <w:rPr>
          <w:rFonts w:eastAsia="SchoolBookSanPin" w:cs="Times New Roman"/>
          <w:sz w:val="28"/>
          <w:szCs w:val="28"/>
          <w:lang w:eastAsia="en-US"/>
        </w:rPr>
        <w:t xml:space="preserve"> и общее тематическое планировние</w:t>
      </w:r>
      <w:r w:rsidR="00F615FD" w:rsidRPr="007024EF">
        <w:rPr>
          <w:rFonts w:eastAsia="SchoolBookSanPin" w:cs="Times New Roman"/>
          <w:sz w:val="28"/>
          <w:szCs w:val="28"/>
          <w:lang w:eastAsia="en-US"/>
        </w:rPr>
        <w:t>.</w:t>
      </w:r>
    </w:p>
    <w:p w14:paraId="7F677733" w14:textId="3694315F" w:rsidR="0026736A" w:rsidRDefault="0026736A" w:rsidP="0026736A">
      <w:pPr>
        <w:widowControl w:val="0"/>
        <w:spacing w:line="240" w:lineRule="auto"/>
        <w:ind w:firstLine="851"/>
        <w:rPr>
          <w:rFonts w:eastAsia="Times New Roman" w:cs="Times New Roman"/>
          <w:sz w:val="28"/>
          <w:szCs w:val="28"/>
        </w:rPr>
      </w:pPr>
      <w:r w:rsidRPr="0026736A">
        <w:rPr>
          <w:rFonts w:eastAsia="Times New Roman" w:cs="Times New Roman"/>
          <w:sz w:val="28"/>
          <w:szCs w:val="28"/>
        </w:rPr>
        <w:t xml:space="preserve">Общее число часов, для изучения </w:t>
      </w:r>
      <w:r w:rsidR="007024EF">
        <w:rPr>
          <w:rFonts w:eastAsia="Times New Roman" w:cs="Times New Roman"/>
          <w:sz w:val="28"/>
          <w:szCs w:val="28"/>
        </w:rPr>
        <w:t>окружающего мира</w:t>
      </w:r>
      <w:r w:rsidRPr="0026736A">
        <w:rPr>
          <w:rFonts w:eastAsia="Times New Roman" w:cs="Times New Roman"/>
          <w:sz w:val="28"/>
          <w:szCs w:val="28"/>
        </w:rPr>
        <w:t>, определяется учебным планом ООП НОО и может корректироваться на начало учебного года по решению педагогического совета.</w:t>
      </w:r>
    </w:p>
    <w:p w14:paraId="6293A28F" w14:textId="77777777" w:rsidR="0026736A" w:rsidRDefault="0026736A" w:rsidP="00F615FD">
      <w:pPr>
        <w:widowControl w:val="0"/>
        <w:spacing w:line="276" w:lineRule="auto"/>
        <w:ind w:firstLine="709"/>
        <w:jc w:val="left"/>
        <w:rPr>
          <w:rFonts w:eastAsia="Times New Roman" w:cs="Times New Roman"/>
          <w:sz w:val="28"/>
          <w:szCs w:val="28"/>
        </w:rPr>
      </w:pPr>
    </w:p>
    <w:p w14:paraId="4A94249E" w14:textId="597B19A5"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14:paraId="304D8B94" w14:textId="77777777"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29F07FD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0A6605A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06F2716B"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14:paraId="1DF5C26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82ED90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848E0E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Ценность и красота рукотворного мира. Правила поведения в социуме.</w:t>
      </w:r>
    </w:p>
    <w:p w14:paraId="5EE98F7B"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4132420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01C6A1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14:paraId="1D1F339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10A56D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14B30234"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326834E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62C305C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14:paraId="6EC12DB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04035C1D"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FF1729F"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3CC6E6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14:paraId="3575361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6CA95D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лиственных и хвойных растений, сравнивать их, устанавливать различия во внешнем виде.</w:t>
      </w:r>
    </w:p>
    <w:p w14:paraId="3863EB9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6C5172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14:paraId="0BA6054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14:paraId="7B25BA3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716634C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7904DF3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14:paraId="4AF3F7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14:paraId="0C7478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6B41F0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14:paraId="5BBF9C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14:paraId="60EB49BB"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D78687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4F4BAB4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14:paraId="24F61E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110F3D6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10B3776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14:paraId="4FF976B9"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04C872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02E9A4E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5867310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14:paraId="09D13CA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3B10B25A"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0A96FED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14:paraId="5DBA3C6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4CAC99F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149B119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BFF841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347A0CFD"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4951221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4894F66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15BE0D3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370E90A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F615FD">
        <w:rPr>
          <w:rFonts w:eastAsia="Calibri" w:cs="Times New Roman"/>
          <w:sz w:val="28"/>
          <w:szCs w:val="28"/>
          <w:lang w:eastAsia="en-US"/>
        </w:rPr>
        <w:t xml:space="preserve"> </w:t>
      </w:r>
      <w:r w:rsidRPr="00F615FD">
        <w:rPr>
          <w:rFonts w:eastAsia="Times New Roman" w:cs="Times New Roman"/>
          <w:sz w:val="28"/>
          <w:szCs w:val="28"/>
        </w:rPr>
        <w:t>информационно-телекоммуникационную сеть «Интернет».</w:t>
      </w:r>
    </w:p>
    <w:p w14:paraId="44CF8EE3"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9A973D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24CE66C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14:paraId="1D49F8C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14:paraId="39D98FE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14:paraId="6A7298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14:paraId="494457C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14:paraId="5DE842E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14:paraId="325CBC4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2AAF56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14:paraId="239DA3E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14:paraId="71A5F2C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14:paraId="066024B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14:paraId="316D9211"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53896D3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терминах (понятиях), соотносить их с краткой характеристикой: </w:t>
      </w:r>
    </w:p>
    <w:p w14:paraId="5A30BFE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1B3F261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14:paraId="60A3F42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CDB3D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14:paraId="51CBED2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175672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A839B9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14:paraId="55F4606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14:paraId="1B23D90B"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494A2B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14:paraId="3D6A0F3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14:paraId="28D595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14:paraId="24D8333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1532C19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14:paraId="573A9A0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14:paraId="7E349B6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433B48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причины возможных конфликтов, выбирать (из предложенных) способы их разрешения.</w:t>
      </w:r>
    </w:p>
    <w:p w14:paraId="545E7D4A"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14:paraId="47F9653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45ABAC1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65F5DD6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14:paraId="243B733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14:paraId="17C0B53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56F3DD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14:paraId="6496F2F1"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0DF2F9D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14:paraId="3D66A0D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253530B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49BE4A9"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14:paraId="6B9FCFA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14:paraId="6CED421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50CFD5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3E60BB9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00A664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4A028F61"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5F43510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3489779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18BE2FE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53408C6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6E57434D"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4BDD2C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214C65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0AEF07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14:paraId="0EEF0C7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14:paraId="03BD08C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цепи питания в природном сообществе;</w:t>
      </w:r>
    </w:p>
    <w:p w14:paraId="060721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14:paraId="5A89BAE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14:paraId="70D39803"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007BAD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23BA8A2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14:paraId="465368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08E04D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14:paraId="2007F5D1"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C6E1FE0" w14:textId="77777777"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14:paraId="57C9C3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14:paraId="724F41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6599184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3D45D72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14:paraId="3B5CC2B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14:paraId="70A60F5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14:paraId="2DA74CE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14:paraId="063F15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14:paraId="3D290E4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B1532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шаги по решению учебной задачи, контролировать свои действия (при небольшой помощи учителя);</w:t>
      </w:r>
    </w:p>
    <w:p w14:paraId="272EE7E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14:paraId="4D83836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4955C5C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14:paraId="7A90A98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14:paraId="1AC451C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882C9F6"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14:paraId="4C8ACDD0" w14:textId="56B636AF"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040690B0" w14:textId="275CC220"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0AE9678A" w14:textId="2C90045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14:paraId="3735C411" w14:textId="2C0358B8"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24AF9D17" w14:textId="176F5FE4"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002A37D4" w14:textId="26BE6786"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14:paraId="6EAC6387" w14:textId="71965445"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667335FE" w14:textId="2F2BDE0B"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6CEB348D" w14:textId="40F212F4"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14:paraId="164BF8EA" w14:textId="21CDF502"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7B98EDDD" w14:textId="753D0372"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4EA34B7" w14:textId="40BA35AF"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14:paraId="17F52D05" w14:textId="42AA4B6C"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33CCD8CE" w14:textId="1A1C47B4"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54A63552" w14:textId="49F77338"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07586681" w14:textId="350C195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14:paraId="656122ED" w14:textId="2C34EAF5"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5A85C38D" w14:textId="0526965E"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58ABCFD0" w14:textId="34635410"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5250455D" w14:textId="619CC154"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14:paraId="6C81E2B7" w14:textId="55B19359"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4DE36FD4" w14:textId="186EA363"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294600D8" w14:textId="677ECF93"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D9B165D" w14:textId="06EE269A"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1B5DAF5" w14:textId="794BA082"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789DB58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14:paraId="554901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14:paraId="6CBE5F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14:paraId="5E7305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14:paraId="7DAF898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14:paraId="523B31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43E1C7C7" w14:textId="65598EC4"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47B9F4F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43F748C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00AFB1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6F428962" w14:textId="37C6D2A4"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69D59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D892EB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52D2B22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14:paraId="780A0D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14:paraId="34B817E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1579955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14:paraId="7462183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14:paraId="724712D9" w14:textId="618BA475"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2BAB033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14:paraId="5AA672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14:paraId="3E8185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14:paraId="09DB78A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14:paraId="43AF97F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14:paraId="4265087D" w14:textId="45311643"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39037AA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w:t>
      </w:r>
    </w:p>
    <w:p w14:paraId="5584367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14:paraId="4C29A9F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7569B6C0" w14:textId="072FE88D"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14:paraId="7394DE08" w14:textId="53F92564"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3116C38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14:paraId="5157FE2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14:paraId="37BE6F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1FBD88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14:paraId="452FD87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14:paraId="5791163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14:paraId="740F126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14:paraId="0141D70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14:paraId="55E2164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5D7CB41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14160B6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14:paraId="2CBF82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49FC331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14:paraId="6B40035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14:paraId="11CD1D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04F4DC7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14:paraId="40B9591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14:paraId="219C1E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D5B33D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14:paraId="2EE01BA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669225E4" w14:textId="77777777"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14:paraId="0FC4939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14:paraId="035DDF3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43483983" w14:textId="181C41B3"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4D320D8" w14:textId="0F1137BD"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729FD88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7942BF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10CBF3A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окружающего мира, устанавливать основания для сравнения, устанавливать аналогии;</w:t>
      </w:r>
    </w:p>
    <w:p w14:paraId="7B4EFD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14:paraId="2067801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14:paraId="3DA8BCF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14:paraId="0D65C0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13836DEF" w14:textId="2293FA9F"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341D2A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14:paraId="5DF6AD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интерес к экспериментам, проводимым под руководством учителя;</w:t>
      </w:r>
    </w:p>
    <w:p w14:paraId="5B749DF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14:paraId="23DD69F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00381DE1" w14:textId="18DE57A5"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14:paraId="03DEE3B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8D3501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14:paraId="7DB4F57B" w14:textId="24D5202C"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223A694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14:paraId="35E4C4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14:paraId="245AB1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14:paraId="465BA7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и использовать для решения учебных задач текстовую, графическую, аудиовизуальную информацию;</w:t>
      </w:r>
    </w:p>
    <w:p w14:paraId="4546002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14:paraId="29815F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634C5C1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0376409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14:paraId="6A97BC76" w14:textId="1F3FF98D"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14:paraId="5A25E72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диалогов задавать вопросы, высказывать суждения, оценивать выступления участников;</w:t>
      </w:r>
    </w:p>
    <w:p w14:paraId="7B21159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3F46F11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14:paraId="1F9BDD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397D9E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14:paraId="232781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3D9DD41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6ADF7DB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14:paraId="1AE6576E" w14:textId="74554739"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11B4E6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14:paraId="63F44C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14:paraId="2E1E0E24" w14:textId="069A4DF9"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52113B3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контроль процесса и результата своей деятельности;</w:t>
      </w:r>
    </w:p>
    <w:p w14:paraId="7A19996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14:paraId="431ED7E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14:paraId="114D06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530A5F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14:paraId="500755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14:paraId="44656E9F" w14:textId="68ADEB19"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14:paraId="0251A7C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119F15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F03DCA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14:paraId="72355FF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04AF6A6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14:paraId="589121EB" w14:textId="73210D46"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14:paraId="52CF18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6DFC0C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14:paraId="7983B9A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14:paraId="4D757FA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2FAEF0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6552047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14:paraId="16830B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3C5CEA0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538B78D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14:paraId="28A7CFE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8E0D90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14:paraId="74F25C7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14:paraId="10D1742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14:paraId="4E60F36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14:paraId="7867637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14:paraId="31603914" w14:textId="5607258C"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14:paraId="537A948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14:paraId="20A1A85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14:paraId="74C4A1A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367B0B9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14:paraId="297789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14:paraId="69E791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важных событий прошлого и настоящего родного края; </w:t>
      </w:r>
    </w:p>
    <w:p w14:paraId="73CD39F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14:paraId="2334E26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14:paraId="3EDECCC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14:paraId="0461F6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3D3C9BC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14:paraId="592FD96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по предложенным признакам;</w:t>
      </w:r>
    </w:p>
    <w:p w14:paraId="1BB36D2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14:paraId="4D6E4D6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14:paraId="1B9B332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14:paraId="2C06C38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1A88C44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0BDE994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14:paraId="75AB2F8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14:paraId="434C309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14:paraId="5CF171D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14:paraId="35AA1708" w14:textId="6B385415"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14:paraId="59426F6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14:paraId="64B80ED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14:paraId="041F35B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3C5B6F0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1ABEAA4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14:paraId="1F96ED4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14:paraId="7C19E9A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14:paraId="092587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7FC1BB1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14:paraId="46329D2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14:paraId="1EC46FB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14:paraId="70FF557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14:paraId="0E7E8B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27C31BC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30DD73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45065A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14:paraId="1FBAB03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14:paraId="5806537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14:paraId="05BCEC4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во дворе жилого дома;</w:t>
      </w:r>
    </w:p>
    <w:p w14:paraId="3BC01BE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53FC5A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132E35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14:paraId="6ED9569D" w14:textId="6AFE9CDE"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14:paraId="22DCB7F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088ABDE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14:paraId="4DA2FBD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00A51DB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14:paraId="597098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14:paraId="4F9AC6C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14:paraId="7FC8912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14:paraId="4C74EB8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3C7D08D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3C8F5A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6F85B1F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14:paraId="7708E21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2AD751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14:paraId="2168C7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4BB30C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14:paraId="2EE9B1F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14:paraId="565D2BD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14:paraId="4F67D28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для поиска и извлечения информации, ответов на вопросы;</w:t>
      </w:r>
    </w:p>
    <w:p w14:paraId="5D03CB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75A873E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14:paraId="5A731B2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0CE607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14:paraId="6FBD93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w:t>
      </w:r>
      <w:r w:rsidRPr="00F615FD">
        <w:rPr>
          <w:rFonts w:eastAsia="Calibri" w:cs="Times New Roman"/>
          <w:sz w:val="28"/>
          <w:szCs w:val="28"/>
          <w:lang w:eastAsia="en-US"/>
        </w:rPr>
        <w:t xml:space="preserve"> </w:t>
      </w:r>
      <w:r w:rsidRPr="00F615FD">
        <w:rPr>
          <w:rFonts w:eastAsia="Times New Roman" w:cs="Times New Roman"/>
          <w:sz w:val="28"/>
          <w:szCs w:val="28"/>
        </w:rPr>
        <w:t>Интернете;</w:t>
      </w:r>
    </w:p>
    <w:p w14:paraId="56C235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для здоровья использования электронных образовательных и информационных ресурсов.</w:t>
      </w:r>
    </w:p>
    <w:p w14:paraId="33DDE7D8" w14:textId="77777777" w:rsidR="007B595A" w:rsidRDefault="007B595A" w:rsidP="00AE4F41">
      <w:pPr>
        <w:keepNext/>
        <w:keepLines/>
        <w:widowControl w:val="0"/>
        <w:spacing w:line="276" w:lineRule="auto"/>
        <w:ind w:firstLine="708"/>
        <w:outlineLvl w:val="0"/>
        <w:rPr>
          <w:rFonts w:eastAsia="Times New Roman" w:cs="Times New Roman"/>
          <w:b/>
          <w:bCs/>
          <w:sz w:val="28"/>
          <w:szCs w:val="28"/>
        </w:rPr>
      </w:pPr>
    </w:p>
    <w:p w14:paraId="10759DAC" w14:textId="77777777" w:rsidR="007B595A" w:rsidRDefault="007B595A" w:rsidP="007B595A">
      <w:pPr>
        <w:widowControl w:val="0"/>
        <w:spacing w:line="240" w:lineRule="auto"/>
        <w:ind w:firstLine="709"/>
        <w:jc w:val="center"/>
        <w:rPr>
          <w:rFonts w:eastAsia="Calibri" w:cs="Times New Roman"/>
          <w:b/>
          <w:sz w:val="28"/>
          <w:szCs w:val="28"/>
          <w:lang w:eastAsia="en-US"/>
        </w:rPr>
      </w:pPr>
      <w:r>
        <w:rPr>
          <w:rFonts w:eastAsia="Times New Roman" w:cs="Times New Roman"/>
          <w:b/>
          <w:bCs/>
          <w:sz w:val="28"/>
          <w:szCs w:val="28"/>
        </w:rPr>
        <w:tab/>
      </w:r>
    </w:p>
    <w:p w14:paraId="0B2E868F" w14:textId="588DFC4A" w:rsidR="007B595A" w:rsidRPr="007024EF" w:rsidRDefault="007B595A" w:rsidP="007024EF">
      <w:pPr>
        <w:spacing w:line="240" w:lineRule="auto"/>
        <w:contextualSpacing/>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w:t>
      </w:r>
      <w:r w:rsidR="007902F2" w:rsidRPr="007024EF">
        <w:rPr>
          <w:rFonts w:eastAsia="Calibri" w:cs="Times New Roman"/>
          <w:b/>
          <w:sz w:val="28"/>
          <w:szCs w:val="24"/>
          <w:lang w:eastAsia="en-US"/>
        </w:rPr>
        <w:t>Окружающий мир</w:t>
      </w:r>
      <w:r w:rsidRPr="007024EF">
        <w:rPr>
          <w:rFonts w:eastAsia="Calibri" w:cs="Times New Roman"/>
          <w:b/>
          <w:sz w:val="28"/>
          <w:szCs w:val="24"/>
          <w:lang w:eastAsia="en-US"/>
        </w:rPr>
        <w:t>»</w:t>
      </w:r>
    </w:p>
    <w:p w14:paraId="12ECE2D6" w14:textId="77777777" w:rsidR="007B595A" w:rsidRPr="007024EF" w:rsidRDefault="007B595A" w:rsidP="007B595A">
      <w:pPr>
        <w:spacing w:line="240" w:lineRule="auto"/>
        <w:ind w:left="540" w:firstLine="0"/>
        <w:contextualSpacing/>
        <w:jc w:val="center"/>
        <w:rPr>
          <w:rFonts w:eastAsia="SchoolBookSanPin" w:cs="Times New Roman"/>
          <w:b/>
          <w:sz w:val="28"/>
          <w:szCs w:val="24"/>
          <w:lang w:eastAsia="en-US"/>
        </w:rPr>
      </w:pPr>
    </w:p>
    <w:p w14:paraId="24C6D8C7" w14:textId="77777777" w:rsidR="007B595A" w:rsidRPr="007024EF" w:rsidRDefault="007B595A" w:rsidP="007B595A">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1FE6953F" w14:textId="04CDF14B" w:rsidR="007B595A" w:rsidRPr="007024EF" w:rsidRDefault="007B595A" w:rsidP="007024EF">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7024EF">
        <w:rPr>
          <w:rFonts w:eastAsia="SchoolBookSanPin" w:cs="Times New Roman"/>
          <w:sz w:val="28"/>
          <w:szCs w:val="24"/>
          <w:lang w:eastAsia="en-US"/>
        </w:rPr>
        <w:t>едующие структурные компоненты:</w:t>
      </w:r>
    </w:p>
    <w:p w14:paraId="6BF86654" w14:textId="77777777" w:rsidR="007B595A" w:rsidRPr="007024EF" w:rsidRDefault="007B595A" w:rsidP="007B595A">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7B595A" w:rsidRPr="00B47397" w14:paraId="5DB622D7" w14:textId="77777777" w:rsidTr="007E29E0">
        <w:trPr>
          <w:trHeight w:val="575"/>
        </w:trPr>
        <w:tc>
          <w:tcPr>
            <w:tcW w:w="993" w:type="dxa"/>
          </w:tcPr>
          <w:p w14:paraId="337A998E" w14:textId="77777777" w:rsidR="007B595A" w:rsidRPr="00B47397" w:rsidRDefault="007B595A" w:rsidP="007E29E0">
            <w:pPr>
              <w:spacing w:line="240" w:lineRule="auto"/>
              <w:ind w:left="142" w:right="354" w:firstLine="96"/>
              <w:jc w:val="center"/>
              <w:rPr>
                <w:rFonts w:eastAsia="Times New Roman"/>
                <w:sz w:val="24"/>
                <w:szCs w:val="24"/>
                <w:lang w:eastAsia="en-US"/>
              </w:rPr>
            </w:pPr>
            <w:r w:rsidRPr="00B47397">
              <w:rPr>
                <w:rFonts w:eastAsia="Times New Roman"/>
                <w:sz w:val="24"/>
                <w:szCs w:val="24"/>
                <w:lang w:eastAsia="en-US"/>
              </w:rPr>
              <w:t>№</w:t>
            </w:r>
            <w:r w:rsidRPr="00B47397">
              <w:rPr>
                <w:rFonts w:eastAsia="Times New Roman"/>
                <w:spacing w:val="-57"/>
                <w:sz w:val="24"/>
                <w:szCs w:val="24"/>
                <w:lang w:eastAsia="en-US"/>
              </w:rPr>
              <w:t xml:space="preserve"> </w:t>
            </w:r>
            <w:r w:rsidRPr="00B47397">
              <w:rPr>
                <w:rFonts w:eastAsia="Times New Roman"/>
                <w:sz w:val="24"/>
                <w:szCs w:val="24"/>
                <w:lang w:eastAsia="en-US"/>
              </w:rPr>
              <w:t>п/п</w:t>
            </w:r>
          </w:p>
        </w:tc>
        <w:tc>
          <w:tcPr>
            <w:tcW w:w="4394" w:type="dxa"/>
          </w:tcPr>
          <w:p w14:paraId="0161ABF0" w14:textId="77777777" w:rsidR="007B595A" w:rsidRPr="00B47397" w:rsidRDefault="007B595A" w:rsidP="007E29E0">
            <w:pPr>
              <w:spacing w:line="240" w:lineRule="auto"/>
              <w:ind w:left="142" w:firstLine="0"/>
              <w:jc w:val="center"/>
              <w:rPr>
                <w:rFonts w:eastAsia="Times New Roman"/>
                <w:sz w:val="24"/>
                <w:szCs w:val="24"/>
                <w:lang w:eastAsia="en-US"/>
              </w:rPr>
            </w:pPr>
            <w:r w:rsidRPr="00B47397">
              <w:rPr>
                <w:rFonts w:eastAsia="Times New Roman"/>
                <w:sz w:val="24"/>
                <w:szCs w:val="24"/>
                <w:lang w:eastAsia="en-US"/>
              </w:rPr>
              <w:t>Тема</w:t>
            </w:r>
          </w:p>
        </w:tc>
        <w:tc>
          <w:tcPr>
            <w:tcW w:w="2126" w:type="dxa"/>
          </w:tcPr>
          <w:p w14:paraId="1B0DD761" w14:textId="77777777" w:rsidR="007B595A" w:rsidRPr="00B47397" w:rsidRDefault="007B595A" w:rsidP="007E29E0">
            <w:pPr>
              <w:spacing w:line="240" w:lineRule="auto"/>
              <w:ind w:left="142" w:right="27" w:hanging="72"/>
              <w:jc w:val="center"/>
              <w:rPr>
                <w:rFonts w:eastAsia="Times New Roman"/>
                <w:sz w:val="24"/>
                <w:szCs w:val="24"/>
                <w:lang w:val="ru-RU" w:eastAsia="en-US"/>
              </w:rPr>
            </w:pPr>
            <w:r w:rsidRPr="00B47397">
              <w:rPr>
                <w:rFonts w:eastAsia="Times New Roman"/>
                <w:spacing w:val="-1"/>
                <w:sz w:val="24"/>
                <w:szCs w:val="24"/>
                <w:lang w:val="ru-RU" w:eastAsia="en-US"/>
              </w:rPr>
              <w:t>Количество часов, отводимых на освоение каждой темы</w:t>
            </w:r>
          </w:p>
        </w:tc>
        <w:tc>
          <w:tcPr>
            <w:tcW w:w="2126" w:type="dxa"/>
          </w:tcPr>
          <w:p w14:paraId="7D0C58C3" w14:textId="77777777" w:rsidR="007B595A" w:rsidRPr="00B47397" w:rsidRDefault="007B595A" w:rsidP="007E29E0">
            <w:pPr>
              <w:spacing w:line="240" w:lineRule="auto"/>
              <w:ind w:left="142" w:right="27" w:hanging="72"/>
              <w:jc w:val="center"/>
              <w:rPr>
                <w:rFonts w:eastAsia="Times New Roman"/>
                <w:spacing w:val="-1"/>
                <w:sz w:val="24"/>
                <w:szCs w:val="24"/>
                <w:lang w:eastAsia="en-US"/>
              </w:rPr>
            </w:pPr>
            <w:r w:rsidRPr="00B47397">
              <w:rPr>
                <w:rFonts w:eastAsia="Times New Roman"/>
                <w:spacing w:val="-1"/>
                <w:sz w:val="24"/>
                <w:szCs w:val="24"/>
                <w:lang w:eastAsia="en-US"/>
              </w:rPr>
              <w:t xml:space="preserve">Э(Ц)ОР </w:t>
            </w:r>
          </w:p>
        </w:tc>
      </w:tr>
      <w:tr w:rsidR="007B595A" w:rsidRPr="00B47397" w14:paraId="2E957B78" w14:textId="77777777" w:rsidTr="00B6033E">
        <w:trPr>
          <w:trHeight w:val="1660"/>
        </w:trPr>
        <w:tc>
          <w:tcPr>
            <w:tcW w:w="993" w:type="dxa"/>
          </w:tcPr>
          <w:p w14:paraId="2F638D37" w14:textId="77777777" w:rsidR="007B595A" w:rsidRPr="00B47397" w:rsidRDefault="007B595A" w:rsidP="007E29E0">
            <w:pPr>
              <w:spacing w:line="240" w:lineRule="auto"/>
              <w:ind w:left="142" w:firstLine="0"/>
              <w:jc w:val="left"/>
              <w:rPr>
                <w:rFonts w:eastAsia="Times New Roman"/>
                <w:sz w:val="24"/>
                <w:szCs w:val="24"/>
                <w:lang w:eastAsia="en-US"/>
              </w:rPr>
            </w:pPr>
            <w:r w:rsidRPr="00B47397">
              <w:rPr>
                <w:rFonts w:eastAsia="Times New Roman"/>
                <w:sz w:val="24"/>
                <w:szCs w:val="24"/>
                <w:lang w:eastAsia="en-US"/>
              </w:rPr>
              <w:t>1.</w:t>
            </w:r>
          </w:p>
        </w:tc>
        <w:tc>
          <w:tcPr>
            <w:tcW w:w="4394" w:type="dxa"/>
          </w:tcPr>
          <w:p w14:paraId="39E626DC" w14:textId="77777777" w:rsidR="00B6033E" w:rsidRPr="0026136A" w:rsidRDefault="00B6033E" w:rsidP="00B6033E">
            <w:pPr>
              <w:ind w:left="146" w:right="130"/>
              <w:rPr>
                <w:rFonts w:eastAsia="OfficinaSansBoldITC"/>
                <w:b/>
                <w:sz w:val="24"/>
                <w:szCs w:val="28"/>
                <w:lang w:val="ru-RU" w:eastAsia="en-US"/>
              </w:rPr>
            </w:pPr>
            <w:r w:rsidRPr="0026136A">
              <w:rPr>
                <w:rFonts w:eastAsia="OfficinaSansBoldITC"/>
                <w:b/>
                <w:sz w:val="24"/>
                <w:szCs w:val="28"/>
                <w:lang w:val="ru-RU" w:eastAsia="en-US"/>
              </w:rPr>
              <w:t>163.6. Содержание обучения в 1 классе.</w:t>
            </w:r>
          </w:p>
          <w:p w14:paraId="4D6D8682"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 Человек и общество.</w:t>
            </w:r>
          </w:p>
          <w:p w14:paraId="7DCE1917"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5BCFFDFF" w14:textId="77777777" w:rsidR="007B595A"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163.6.1.2. Совместная деятельность с одноклассниками ‒ учёба, игры, отдых. Рабочее место школьника</w:t>
            </w:r>
          </w:p>
          <w:p w14:paraId="53050573" w14:textId="77777777" w:rsidR="00B6033E" w:rsidRDefault="00B6033E" w:rsidP="00B6033E">
            <w:pPr>
              <w:ind w:left="146" w:right="130"/>
              <w:rPr>
                <w:rFonts w:eastAsia="OfficinaSansBoldITC"/>
                <w:sz w:val="24"/>
                <w:szCs w:val="28"/>
                <w:lang w:val="ru-RU" w:eastAsia="en-US"/>
              </w:rPr>
            </w:pPr>
          </w:p>
          <w:p w14:paraId="7A4C5C8C"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163.6.1.3. Режим труда и отдыха.</w:t>
            </w:r>
          </w:p>
          <w:p w14:paraId="5E876077"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0A8CADF2"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163.6.1.5. 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51F9C1EE"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163.6.1.6. Ценность и красота рукотворного мира. Правила поведения в социуме.</w:t>
            </w:r>
          </w:p>
          <w:p w14:paraId="759196F5"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 Человек и природа.</w:t>
            </w:r>
          </w:p>
          <w:p w14:paraId="6D592A7D"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10BFF66C"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163.6.2.2. Сезонные изменения в природе. Взаимосвязи между человеком и природой. Правила нравственного и безопасного поведения в природе.</w:t>
            </w:r>
          </w:p>
          <w:p w14:paraId="2F5D4E33"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298DC083"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3E1F2E18"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 Правила безопасной жизнедеятельности.</w:t>
            </w:r>
          </w:p>
          <w:p w14:paraId="4D3813A7"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7B56CBB3"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163.6.3.2. Дорога от дома до школы. Правила безопасного поведения пешехода (дорожные знаки, дорожная разметка, дорожные сигналы).</w:t>
            </w:r>
          </w:p>
          <w:p w14:paraId="002B9175" w14:textId="5EF14AEA" w:rsidR="00B6033E" w:rsidRPr="00EF3986"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163.6.3.3. 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2126" w:type="dxa"/>
            <w:vMerge w:val="restart"/>
          </w:tcPr>
          <w:p w14:paraId="2277D8A6" w14:textId="77777777"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ABF130C" w14:textId="77777777"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3F4AAB2C" w14:textId="77777777"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7B595A" w:rsidRPr="00B47397" w14:paraId="7CF90269" w14:textId="77777777" w:rsidTr="007E29E0">
        <w:trPr>
          <w:trHeight w:val="2980"/>
        </w:trPr>
        <w:tc>
          <w:tcPr>
            <w:tcW w:w="993" w:type="dxa"/>
          </w:tcPr>
          <w:p w14:paraId="37AE852F" w14:textId="77777777" w:rsidR="007B595A" w:rsidRPr="00B47397" w:rsidRDefault="007B595A" w:rsidP="007E29E0">
            <w:pPr>
              <w:spacing w:line="240" w:lineRule="auto"/>
              <w:ind w:left="142" w:firstLine="0"/>
              <w:jc w:val="left"/>
              <w:rPr>
                <w:rFonts w:eastAsia="Times New Roman"/>
                <w:sz w:val="24"/>
                <w:szCs w:val="24"/>
                <w:lang w:eastAsia="en-US"/>
              </w:rPr>
            </w:pPr>
            <w:r w:rsidRPr="00B47397">
              <w:rPr>
                <w:rFonts w:eastAsia="Times New Roman"/>
                <w:sz w:val="24"/>
                <w:szCs w:val="24"/>
                <w:lang w:eastAsia="en-US"/>
              </w:rPr>
              <w:t>2.</w:t>
            </w:r>
          </w:p>
        </w:tc>
        <w:tc>
          <w:tcPr>
            <w:tcW w:w="4394" w:type="dxa"/>
          </w:tcPr>
          <w:p w14:paraId="7129713E" w14:textId="77777777" w:rsidR="00E83ABF" w:rsidRPr="0026136A" w:rsidRDefault="00E83ABF" w:rsidP="00E83ABF">
            <w:pPr>
              <w:ind w:left="146" w:right="130"/>
              <w:rPr>
                <w:rFonts w:eastAsia="OfficinaSansBoldITC"/>
                <w:b/>
                <w:sz w:val="24"/>
                <w:szCs w:val="28"/>
                <w:lang w:val="ru-RU" w:eastAsia="en-US"/>
              </w:rPr>
            </w:pPr>
            <w:r w:rsidRPr="0026136A">
              <w:rPr>
                <w:rFonts w:eastAsia="OfficinaSansBoldITC"/>
                <w:b/>
                <w:sz w:val="24"/>
                <w:szCs w:val="28"/>
                <w:lang w:val="ru-RU" w:eastAsia="en-US"/>
              </w:rPr>
              <w:t>163.7. Содержание обучения во 2 классе.</w:t>
            </w:r>
          </w:p>
          <w:p w14:paraId="5DEA4A76"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 Человек и общество.</w:t>
            </w:r>
          </w:p>
          <w:p w14:paraId="0037834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163.7.1.1.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6CB44901"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5B61A220"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163.7.1.3. Семья. Семейные ценности и традиции. Родословная. Составление схемы родословного древа, истории семьи.</w:t>
            </w:r>
          </w:p>
          <w:p w14:paraId="4B958A1A"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2DFF78A"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 Человек и природа.</w:t>
            </w:r>
          </w:p>
          <w:p w14:paraId="252838C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163.7.2.1. Методы познания природы: наблюдения, опыты, измерения.</w:t>
            </w:r>
          </w:p>
          <w:p w14:paraId="13172DB8"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163.7.2.2.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7B41B63F"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163.7.2.3. Многообразие растений. Деревья, кустарники, травы. Дикорастущие и культурные растения. Связи в природе. Годовой ход изменений в жизни растений. </w:t>
            </w:r>
          </w:p>
          <w:p w14:paraId="22F976E4"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163.7.2.4.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752C0CC"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163.7.2.5. 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CBB4640"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163.7.3. Правила безопасной жизнедеятельности.</w:t>
            </w:r>
          </w:p>
          <w:p w14:paraId="5782CD8E"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163.7.3.1. 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5014A54A"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163.7.3.2.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4315E684"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163.7.3.3.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0F2E333B" w14:textId="3A393F9A" w:rsidR="007B595A" w:rsidRPr="00EF3986"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163.7.3.4.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tc>
        <w:tc>
          <w:tcPr>
            <w:tcW w:w="2126" w:type="dxa"/>
            <w:vMerge/>
          </w:tcPr>
          <w:p w14:paraId="7A70235D" w14:textId="77777777" w:rsidR="007B595A" w:rsidRPr="00B47397" w:rsidRDefault="007B595A" w:rsidP="007E29E0">
            <w:pPr>
              <w:spacing w:line="240" w:lineRule="auto"/>
              <w:ind w:firstLine="0"/>
              <w:jc w:val="center"/>
              <w:rPr>
                <w:rFonts w:eastAsia="Times New Roman"/>
                <w:i/>
                <w:sz w:val="24"/>
                <w:szCs w:val="24"/>
                <w:lang w:val="ru-RU" w:eastAsia="en-US"/>
              </w:rPr>
            </w:pPr>
          </w:p>
        </w:tc>
        <w:tc>
          <w:tcPr>
            <w:tcW w:w="2126" w:type="dxa"/>
            <w:vMerge/>
          </w:tcPr>
          <w:p w14:paraId="3B09AB2F" w14:textId="77777777" w:rsidR="007B595A" w:rsidRPr="00B47397" w:rsidRDefault="007B595A" w:rsidP="007E29E0">
            <w:pPr>
              <w:spacing w:line="240" w:lineRule="auto"/>
              <w:ind w:firstLine="0"/>
              <w:jc w:val="center"/>
              <w:rPr>
                <w:rFonts w:eastAsia="Times New Roman"/>
                <w:i/>
                <w:sz w:val="24"/>
                <w:szCs w:val="24"/>
                <w:lang w:val="ru-RU" w:eastAsia="en-US"/>
              </w:rPr>
            </w:pPr>
          </w:p>
        </w:tc>
      </w:tr>
      <w:tr w:rsidR="00E83ABF" w:rsidRPr="00B47397" w14:paraId="3A7A83F0" w14:textId="77777777" w:rsidTr="007E29E0">
        <w:trPr>
          <w:trHeight w:val="2980"/>
        </w:trPr>
        <w:tc>
          <w:tcPr>
            <w:tcW w:w="993" w:type="dxa"/>
          </w:tcPr>
          <w:p w14:paraId="54BF1386" w14:textId="77777777" w:rsidR="00E83ABF" w:rsidRPr="00F24F9E" w:rsidRDefault="00E83ABF" w:rsidP="007E29E0">
            <w:pPr>
              <w:spacing w:line="240" w:lineRule="auto"/>
              <w:ind w:left="142" w:firstLine="0"/>
              <w:jc w:val="left"/>
              <w:rPr>
                <w:rFonts w:eastAsia="Times New Roman"/>
                <w:sz w:val="24"/>
                <w:szCs w:val="24"/>
                <w:lang w:val="ru-RU" w:eastAsia="en-US"/>
              </w:rPr>
            </w:pPr>
          </w:p>
        </w:tc>
        <w:tc>
          <w:tcPr>
            <w:tcW w:w="4394" w:type="dxa"/>
          </w:tcPr>
          <w:p w14:paraId="71EC4C59" w14:textId="77777777" w:rsidR="00E83ABF" w:rsidRPr="0026136A" w:rsidRDefault="00E83ABF" w:rsidP="00E83ABF">
            <w:pPr>
              <w:ind w:left="146" w:right="130"/>
              <w:rPr>
                <w:rFonts w:eastAsia="OfficinaSansBoldITC"/>
                <w:b/>
                <w:sz w:val="24"/>
                <w:szCs w:val="28"/>
                <w:lang w:val="ru-RU" w:eastAsia="en-US"/>
              </w:rPr>
            </w:pPr>
            <w:r w:rsidRPr="0026136A">
              <w:rPr>
                <w:rFonts w:eastAsia="OfficinaSansBoldITC"/>
                <w:b/>
                <w:sz w:val="24"/>
                <w:szCs w:val="28"/>
                <w:lang w:val="ru-RU" w:eastAsia="en-US"/>
              </w:rPr>
              <w:t>163.8. Содержание обучения в 3 классе.</w:t>
            </w:r>
          </w:p>
          <w:p w14:paraId="1139EC52"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 Человек и общество.</w:t>
            </w:r>
          </w:p>
          <w:p w14:paraId="762BAE2C"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04C5CA85"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163.8.1.2. Семья – коллектив близких, родных людей. Семейный бюджет, доходы и расходы семьи. Уважение к семейным ценностям.</w:t>
            </w:r>
          </w:p>
          <w:p w14:paraId="32F6FF9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163.8.1.3. Правила нравственного поведения в социуме. Внимание, уважительное отношение к людям с ограниченными возможностями здоровья, забота о них.</w:t>
            </w:r>
          </w:p>
          <w:p w14:paraId="48B85BA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3A13C62"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163.8.1.5. Страны и народы мира. Памятники природы и культуры – символы стран, в которых они находятся.</w:t>
            </w:r>
          </w:p>
          <w:p w14:paraId="3B965B36"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 Человек и природа.</w:t>
            </w:r>
          </w:p>
          <w:p w14:paraId="1235F7C5"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163.8.2.1. Методы изучения природы. Карта мира. Материки и части света. </w:t>
            </w:r>
          </w:p>
          <w:p w14:paraId="3B6EE92E"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163.8.2.2.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28F44E6C"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3F714E5D"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163.8.2.4. Первоначальные представления о бактериях. </w:t>
            </w:r>
          </w:p>
          <w:p w14:paraId="78D82A6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163.8.2.5. Грибы: строение шляпочных грибов. Грибы съедобные и несъедобные. </w:t>
            </w:r>
          </w:p>
          <w:p w14:paraId="17DFFC2D"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163.8.2.6.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06DA11E8"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163.8.2.7.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76EDB6A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163.8.2.8.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1885793E" w14:textId="77777777" w:rsidR="00E83ABF" w:rsidRPr="00F24F9E"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163.8.2.9.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F24F9E">
              <w:rPr>
                <w:rFonts w:eastAsia="OfficinaSansBoldITC"/>
                <w:sz w:val="24"/>
                <w:szCs w:val="28"/>
                <w:lang w:val="ru-RU" w:eastAsia="en-US"/>
              </w:rPr>
              <w:t>Измерение температуры тела человека, частоты пульса.</w:t>
            </w:r>
          </w:p>
          <w:p w14:paraId="5388FF23" w14:textId="77777777" w:rsidR="00E83ABF" w:rsidRPr="00F24F9E" w:rsidRDefault="00E83ABF" w:rsidP="00E83ABF">
            <w:pPr>
              <w:ind w:left="146" w:right="130"/>
              <w:rPr>
                <w:rFonts w:eastAsia="OfficinaSansBoldITC"/>
                <w:sz w:val="24"/>
                <w:szCs w:val="28"/>
                <w:lang w:val="ru-RU" w:eastAsia="en-US"/>
              </w:rPr>
            </w:pPr>
            <w:r w:rsidRPr="00F24F9E">
              <w:rPr>
                <w:rFonts w:eastAsia="OfficinaSansBoldITC"/>
                <w:sz w:val="24"/>
                <w:szCs w:val="28"/>
                <w:lang w:val="ru-RU" w:eastAsia="en-US"/>
              </w:rPr>
              <w:t>163.8.3. Правила безопасной жизнедеятельности.</w:t>
            </w:r>
          </w:p>
          <w:p w14:paraId="49B0C3B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1D515A2A"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163.8.3.2.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54FCBB73"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163.8.3.3.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415CEEEB" w14:textId="7EAFFB79"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163.8.3.4.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tc>
        <w:tc>
          <w:tcPr>
            <w:tcW w:w="2126" w:type="dxa"/>
          </w:tcPr>
          <w:p w14:paraId="25469526" w14:textId="77777777" w:rsidR="00E83ABF" w:rsidRPr="00E83ABF" w:rsidRDefault="00E83ABF" w:rsidP="007E29E0">
            <w:pPr>
              <w:spacing w:line="240" w:lineRule="auto"/>
              <w:ind w:firstLine="0"/>
              <w:jc w:val="center"/>
              <w:rPr>
                <w:rFonts w:eastAsia="Times New Roman"/>
                <w:i/>
                <w:sz w:val="24"/>
                <w:szCs w:val="24"/>
                <w:lang w:val="ru-RU" w:eastAsia="en-US"/>
              </w:rPr>
            </w:pPr>
          </w:p>
        </w:tc>
        <w:tc>
          <w:tcPr>
            <w:tcW w:w="2126" w:type="dxa"/>
            <w:vMerge/>
          </w:tcPr>
          <w:p w14:paraId="1FD49C3D" w14:textId="77777777" w:rsidR="00E83ABF" w:rsidRPr="00E83ABF" w:rsidRDefault="00E83ABF" w:rsidP="007E29E0">
            <w:pPr>
              <w:spacing w:line="240" w:lineRule="auto"/>
              <w:ind w:firstLine="0"/>
              <w:jc w:val="center"/>
              <w:rPr>
                <w:rFonts w:eastAsia="Times New Roman"/>
                <w:i/>
                <w:sz w:val="24"/>
                <w:szCs w:val="24"/>
                <w:lang w:val="ru-RU" w:eastAsia="en-US"/>
              </w:rPr>
            </w:pPr>
          </w:p>
        </w:tc>
      </w:tr>
      <w:tr w:rsidR="007B595A" w:rsidRPr="00B47397" w14:paraId="1DFCDCEF" w14:textId="77777777" w:rsidTr="007E29E0">
        <w:trPr>
          <w:trHeight w:val="2980"/>
        </w:trPr>
        <w:tc>
          <w:tcPr>
            <w:tcW w:w="993" w:type="dxa"/>
          </w:tcPr>
          <w:p w14:paraId="77DE7C43" w14:textId="77777777" w:rsidR="007E29E0" w:rsidRPr="00B47397" w:rsidRDefault="007E29E0" w:rsidP="00706E1A">
            <w:pPr>
              <w:numPr>
                <w:ilvl w:val="0"/>
                <w:numId w:val="125"/>
              </w:numPr>
              <w:spacing w:line="240" w:lineRule="auto"/>
              <w:contextualSpacing/>
              <w:jc w:val="left"/>
              <w:rPr>
                <w:rFonts w:eastAsia="Times New Roman"/>
                <w:sz w:val="24"/>
                <w:szCs w:val="24"/>
                <w:lang w:val="ru-RU" w:eastAsia="en-US"/>
              </w:rPr>
            </w:pPr>
          </w:p>
        </w:tc>
        <w:tc>
          <w:tcPr>
            <w:tcW w:w="4394" w:type="dxa"/>
          </w:tcPr>
          <w:p w14:paraId="7982C36C" w14:textId="77777777" w:rsidR="00E83ABF" w:rsidRPr="0026136A" w:rsidRDefault="00E83ABF" w:rsidP="00E83ABF">
            <w:pPr>
              <w:ind w:right="130"/>
              <w:rPr>
                <w:rFonts w:eastAsia="OfficinaSansBoldITC"/>
                <w:b/>
                <w:sz w:val="24"/>
                <w:szCs w:val="28"/>
                <w:lang w:val="ru-RU" w:eastAsia="en-US"/>
              </w:rPr>
            </w:pPr>
            <w:r w:rsidRPr="0026136A">
              <w:rPr>
                <w:rFonts w:eastAsia="OfficinaSansBoldITC"/>
                <w:b/>
                <w:sz w:val="24"/>
                <w:szCs w:val="28"/>
                <w:lang w:val="ru-RU" w:eastAsia="en-US"/>
              </w:rPr>
              <w:t>163.9. Содержание обучения в 4 классе.</w:t>
            </w:r>
          </w:p>
          <w:p w14:paraId="289008FC"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 Человек и общество.</w:t>
            </w:r>
          </w:p>
          <w:p w14:paraId="38B5840A"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163.9.1.1. 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26973AF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163.9.1.2. Общая характеристика родного края, важнейшие достопримечательности, знаменитые соотечественники.</w:t>
            </w:r>
          </w:p>
          <w:p w14:paraId="12BDEC93"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B298AE3"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3C1E4E2"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163.9.1.5. История Отечества. «Лента времени» и историческая карта.</w:t>
            </w:r>
          </w:p>
          <w:p w14:paraId="6076715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3AE6FC22"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163.9.1.7.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4A6382E9"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163.9.1.8. Личная ответственность каждого человека за сохранность историко-культурного наследия своего края.</w:t>
            </w:r>
          </w:p>
          <w:p w14:paraId="66A20753"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163.9.1.9. 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70FFDD75"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 Человек и природа.</w:t>
            </w:r>
          </w:p>
          <w:p w14:paraId="22DFB755"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163.9.2.1. Методы познания окружающей природы: наблюдения, сравнения, измерения, опыты по исследованию природных объектов и явлений. </w:t>
            </w:r>
          </w:p>
          <w:p w14:paraId="7B890C05"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163.9.2.2.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539F1B58"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163.9.2.3.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19E8DECE"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163.9.2.4.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15B8448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163.9.2.5. Наиболее значимые природные объекты списка Всемирного наследия в России и за рубежом (2–3 объекта).</w:t>
            </w:r>
          </w:p>
          <w:p w14:paraId="5929B1A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163.9.2.6.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2F913FDE"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163.9.2.7.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24BE636"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 Правила безопасной жизнедеятельности.</w:t>
            </w:r>
          </w:p>
          <w:p w14:paraId="64CB9928"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163.9.3.1. Здоровый образ жизни: профилактика вредных привычек.</w:t>
            </w:r>
          </w:p>
          <w:p w14:paraId="71BF70F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163.9.3.2.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585DA0FA"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163.9.3.3.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3F03F58B" w14:textId="1AF56A5E" w:rsidR="007B595A" w:rsidRPr="0002609C"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163.9.3.4.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tc>
        <w:tc>
          <w:tcPr>
            <w:tcW w:w="2126" w:type="dxa"/>
          </w:tcPr>
          <w:p w14:paraId="15EFB7E1" w14:textId="77777777" w:rsidR="007B595A" w:rsidRPr="00B47397" w:rsidRDefault="007B595A" w:rsidP="007E29E0">
            <w:pPr>
              <w:spacing w:line="240" w:lineRule="auto"/>
              <w:ind w:firstLine="0"/>
              <w:jc w:val="center"/>
              <w:rPr>
                <w:rFonts w:eastAsia="Times New Roman"/>
                <w:i/>
                <w:sz w:val="24"/>
                <w:szCs w:val="24"/>
                <w:lang w:val="ru-RU" w:eastAsia="en-US"/>
              </w:rPr>
            </w:pPr>
          </w:p>
        </w:tc>
        <w:tc>
          <w:tcPr>
            <w:tcW w:w="2126" w:type="dxa"/>
            <w:vMerge/>
          </w:tcPr>
          <w:p w14:paraId="286DF92C" w14:textId="77777777" w:rsidR="007B595A" w:rsidRPr="00B47397" w:rsidRDefault="007B595A" w:rsidP="007E29E0">
            <w:pPr>
              <w:spacing w:line="240" w:lineRule="auto"/>
              <w:ind w:firstLine="0"/>
              <w:jc w:val="center"/>
              <w:rPr>
                <w:rFonts w:eastAsia="Times New Roman"/>
                <w:i/>
                <w:sz w:val="24"/>
                <w:szCs w:val="24"/>
                <w:lang w:val="ru-RU" w:eastAsia="en-US"/>
              </w:rPr>
            </w:pPr>
          </w:p>
        </w:tc>
      </w:tr>
    </w:tbl>
    <w:p w14:paraId="32C9282D" w14:textId="125228E2" w:rsidR="008207FD" w:rsidRPr="008207FD" w:rsidRDefault="008207FD" w:rsidP="007024EF">
      <w:pPr>
        <w:widowControl w:val="0"/>
        <w:tabs>
          <w:tab w:val="left" w:pos="2309"/>
        </w:tabs>
        <w:spacing w:after="200" w:line="240" w:lineRule="auto"/>
        <w:ind w:firstLine="0"/>
        <w:rPr>
          <w:rFonts w:eastAsia="Calibri" w:cs="Times New Roman"/>
          <w:sz w:val="24"/>
          <w:szCs w:val="24"/>
          <w:lang w:eastAsia="en-US"/>
        </w:rPr>
      </w:pPr>
    </w:p>
    <w:p w14:paraId="76502ED1" w14:textId="32FA6543" w:rsidR="00AE4F41" w:rsidRPr="007024EF" w:rsidRDefault="007B595A" w:rsidP="00706E1A">
      <w:pPr>
        <w:pStyle w:val="a6"/>
        <w:keepNext/>
        <w:keepLines/>
        <w:widowControl w:val="0"/>
        <w:numPr>
          <w:ilvl w:val="2"/>
          <w:numId w:val="127"/>
        </w:numPr>
        <w:spacing w:line="276" w:lineRule="auto"/>
        <w:jc w:val="center"/>
        <w:outlineLvl w:val="0"/>
        <w:rPr>
          <w:rFonts w:eastAsia="Times New Roman" w:cs="Times New Roman"/>
          <w:b/>
          <w:bCs/>
          <w:sz w:val="28"/>
          <w:szCs w:val="28"/>
        </w:rPr>
      </w:pPr>
      <w:r w:rsidRPr="007024EF">
        <w:rPr>
          <w:rFonts w:eastAsia="Times New Roman" w:cs="Times New Roman"/>
          <w:b/>
          <w:bCs/>
          <w:sz w:val="28"/>
          <w:szCs w:val="28"/>
        </w:rPr>
        <w:t>Р</w:t>
      </w:r>
      <w:r w:rsidR="00AE4F41" w:rsidRPr="007024EF">
        <w:rPr>
          <w:rFonts w:eastAsia="Times New Roman" w:cs="Times New Roman"/>
          <w:b/>
          <w:bCs/>
          <w:sz w:val="28"/>
          <w:szCs w:val="28"/>
        </w:rPr>
        <w:t>абочая программа по учебному предмету «Основы религиозных культур и светской этики»</w:t>
      </w:r>
    </w:p>
    <w:p w14:paraId="6AF6D6F1" w14:textId="77777777" w:rsidR="007902F2" w:rsidRPr="00AE4F41" w:rsidRDefault="007902F2" w:rsidP="007B595A">
      <w:pPr>
        <w:keepNext/>
        <w:keepLines/>
        <w:widowControl w:val="0"/>
        <w:spacing w:line="276" w:lineRule="auto"/>
        <w:ind w:firstLine="708"/>
        <w:jc w:val="center"/>
        <w:outlineLvl w:val="0"/>
        <w:rPr>
          <w:rFonts w:eastAsia="Times New Roman" w:cs="Times New Roman"/>
          <w:b/>
          <w:bCs/>
          <w:sz w:val="28"/>
          <w:szCs w:val="28"/>
        </w:rPr>
      </w:pPr>
    </w:p>
    <w:p w14:paraId="7D20F372" w14:textId="22778BA6" w:rsidR="00AE4F41" w:rsidRPr="00AE4F41" w:rsidRDefault="007902F2" w:rsidP="00AE4F41">
      <w:pPr>
        <w:spacing w:line="276" w:lineRule="auto"/>
        <w:ind w:firstLine="709"/>
        <w:contextualSpacing/>
        <w:rPr>
          <w:rFonts w:eastAsia="Times New Roman" w:cs="Times New Roman"/>
          <w:sz w:val="28"/>
          <w:szCs w:val="28"/>
        </w:rPr>
      </w:pPr>
      <w:r>
        <w:rPr>
          <w:rFonts w:eastAsia="Times New Roman" w:cs="Times New Roman"/>
          <w:sz w:val="28"/>
          <w:szCs w:val="28"/>
        </w:rPr>
        <w:t>Р</w:t>
      </w:r>
      <w:r w:rsidR="00AE4F41" w:rsidRPr="00AE4F41">
        <w:rPr>
          <w:rFonts w:eastAsia="Times New Roman" w:cs="Times New Roman"/>
          <w:sz w:val="28"/>
          <w:szCs w:val="28"/>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r w:rsidR="008207FD">
        <w:rPr>
          <w:rFonts w:eastAsia="Times New Roman" w:cs="Times New Roman"/>
          <w:sz w:val="28"/>
          <w:szCs w:val="28"/>
        </w:rPr>
        <w:t xml:space="preserve"> и общее тематическое планирование</w:t>
      </w:r>
      <w:r w:rsidR="00AE4F41" w:rsidRPr="00AE4F41">
        <w:rPr>
          <w:rFonts w:eastAsia="Times New Roman" w:cs="Times New Roman"/>
          <w:sz w:val="28"/>
          <w:szCs w:val="28"/>
        </w:rPr>
        <w:t>.</w:t>
      </w:r>
    </w:p>
    <w:p w14:paraId="11088060" w14:textId="5C7FB480" w:rsidR="00AE4F41" w:rsidRPr="007024EF" w:rsidRDefault="00AE4F41" w:rsidP="008207FD">
      <w:pPr>
        <w:widowControl w:val="0"/>
        <w:spacing w:line="240" w:lineRule="auto"/>
        <w:ind w:firstLine="709"/>
        <w:rPr>
          <w:rFonts w:eastAsia="SchoolBookSanPin" w:cs="Times New Roman"/>
          <w:position w:val="1"/>
          <w:sz w:val="28"/>
          <w:szCs w:val="24"/>
          <w:lang w:eastAsia="en-US"/>
        </w:rPr>
      </w:pPr>
      <w:r w:rsidRPr="007024EF">
        <w:rPr>
          <w:rFonts w:eastAsia="Times New Roman" w:cs="Times New Roman"/>
          <w:sz w:val="32"/>
          <w:szCs w:val="28"/>
        </w:rPr>
        <w:t xml:space="preserve">   </w:t>
      </w:r>
      <w:r w:rsidR="008207FD" w:rsidRPr="007024EF">
        <w:rPr>
          <w:rFonts w:eastAsia="SchoolBookSanPin" w:cs="Times New Roman"/>
          <w:sz w:val="28"/>
          <w:szCs w:val="24"/>
          <w:lang w:eastAsia="en-US"/>
        </w:rPr>
        <w:t>Общее число часов, для изучения ОРКСЭ, определяется учебным планом ООП НОО и может корректироваться на начало учебного года по решению педагогического совета</w:t>
      </w:r>
      <w:r w:rsidR="008207FD" w:rsidRPr="007024EF">
        <w:rPr>
          <w:rFonts w:eastAsia="SchoolBookSanPin" w:cs="Times New Roman"/>
          <w:position w:val="1"/>
          <w:sz w:val="28"/>
          <w:szCs w:val="24"/>
          <w:lang w:eastAsia="en-US"/>
        </w:rPr>
        <w:t>.</w:t>
      </w:r>
    </w:p>
    <w:p w14:paraId="7DA417AA" w14:textId="77777777" w:rsidR="004A5513" w:rsidRDefault="004A5513" w:rsidP="004A5513">
      <w:pPr>
        <w:spacing w:line="276" w:lineRule="auto"/>
        <w:ind w:firstLine="709"/>
        <w:contextualSpacing/>
        <w:jc w:val="center"/>
        <w:rPr>
          <w:rFonts w:eastAsia="Times New Roman" w:cs="Times New Roman"/>
          <w:b/>
          <w:bCs/>
          <w:sz w:val="28"/>
          <w:szCs w:val="28"/>
        </w:rPr>
      </w:pPr>
    </w:p>
    <w:p w14:paraId="0E31929C" w14:textId="7775FFDA"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Содержание обуч</w:t>
      </w:r>
      <w:r w:rsidR="004A5513">
        <w:rPr>
          <w:rFonts w:eastAsia="Times New Roman" w:cs="Times New Roman"/>
          <w:b/>
          <w:bCs/>
          <w:sz w:val="28"/>
          <w:szCs w:val="28"/>
        </w:rPr>
        <w:t>ения в 4 классе</w:t>
      </w:r>
    </w:p>
    <w:p w14:paraId="04E54A81" w14:textId="77777777" w:rsidR="004A5513" w:rsidRPr="00AE4F41" w:rsidRDefault="004A5513" w:rsidP="004A5513">
      <w:pPr>
        <w:spacing w:line="276" w:lineRule="auto"/>
        <w:ind w:firstLine="709"/>
        <w:contextualSpacing/>
        <w:jc w:val="center"/>
        <w:rPr>
          <w:rFonts w:eastAsia="Times New Roman" w:cs="Times New Roman"/>
          <w:b/>
          <w:bCs/>
          <w:sz w:val="28"/>
          <w:szCs w:val="28"/>
        </w:rPr>
      </w:pPr>
    </w:p>
    <w:p w14:paraId="1ED212D6" w14:textId="4A58BDF5"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Модуль</w:t>
      </w:r>
      <w:r w:rsidR="004A5513">
        <w:rPr>
          <w:rFonts w:eastAsia="Times New Roman" w:cs="Times New Roman"/>
          <w:b/>
          <w:bCs/>
          <w:sz w:val="28"/>
          <w:szCs w:val="28"/>
        </w:rPr>
        <w:t xml:space="preserve"> «Основы православной культуры»</w:t>
      </w:r>
    </w:p>
    <w:p w14:paraId="497C45D5" w14:textId="77777777" w:rsidR="004A5513" w:rsidRPr="00AE4F41" w:rsidRDefault="004A5513" w:rsidP="004A5513">
      <w:pPr>
        <w:spacing w:line="276" w:lineRule="auto"/>
        <w:ind w:firstLine="709"/>
        <w:contextualSpacing/>
        <w:jc w:val="center"/>
        <w:rPr>
          <w:rFonts w:eastAsia="Times New Roman" w:cs="Times New Roman"/>
          <w:b/>
          <w:bCs/>
          <w:sz w:val="28"/>
          <w:szCs w:val="28"/>
        </w:rPr>
      </w:pPr>
    </w:p>
    <w:p w14:paraId="7C295D0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59E1D138" w14:textId="724C9999"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7FAD7D89" w14:textId="77777777" w:rsidR="004A5513" w:rsidRPr="00AE4F41" w:rsidRDefault="004A5513" w:rsidP="00AE4F41">
      <w:pPr>
        <w:spacing w:line="276" w:lineRule="auto"/>
        <w:ind w:firstLine="709"/>
        <w:contextualSpacing/>
        <w:rPr>
          <w:rFonts w:eastAsia="Times New Roman" w:cs="Times New Roman"/>
          <w:sz w:val="28"/>
          <w:szCs w:val="28"/>
        </w:rPr>
      </w:pPr>
    </w:p>
    <w:p w14:paraId="472433E0" w14:textId="1092CED6"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w:t>
      </w:r>
      <w:r w:rsidR="004A5513">
        <w:rPr>
          <w:rFonts w:eastAsia="Times New Roman" w:cs="Times New Roman"/>
          <w:b/>
          <w:bCs/>
          <w:sz w:val="28"/>
          <w:szCs w:val="28"/>
        </w:rPr>
        <w:t>уль «Основы исламской культуры»</w:t>
      </w:r>
    </w:p>
    <w:p w14:paraId="6B15A209" w14:textId="77777777" w:rsidR="004A5513" w:rsidRPr="00AE4F41" w:rsidRDefault="004A5513" w:rsidP="004A5513">
      <w:pPr>
        <w:spacing w:line="276" w:lineRule="auto"/>
        <w:ind w:firstLine="709"/>
        <w:contextualSpacing/>
        <w:jc w:val="center"/>
        <w:rPr>
          <w:rFonts w:eastAsia="Times New Roman" w:cs="Times New Roman"/>
          <w:b/>
          <w:bCs/>
          <w:sz w:val="28"/>
          <w:szCs w:val="28"/>
        </w:rPr>
      </w:pPr>
    </w:p>
    <w:p w14:paraId="52E6ECB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00152319" w14:textId="272C6E97"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6E9B64EE" w14:textId="77777777" w:rsidR="004A5513" w:rsidRPr="00AE4F41" w:rsidRDefault="004A5513" w:rsidP="00AE4F41">
      <w:pPr>
        <w:spacing w:line="276" w:lineRule="auto"/>
        <w:ind w:firstLine="709"/>
        <w:contextualSpacing/>
        <w:rPr>
          <w:rFonts w:eastAsia="Times New Roman" w:cs="Times New Roman"/>
          <w:sz w:val="28"/>
          <w:szCs w:val="28"/>
        </w:rPr>
      </w:pPr>
    </w:p>
    <w:p w14:paraId="45F0230A" w14:textId="1E9CF7F0"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w:t>
      </w:r>
      <w:r w:rsidR="004A5513">
        <w:rPr>
          <w:rFonts w:eastAsia="Times New Roman" w:cs="Times New Roman"/>
          <w:b/>
          <w:bCs/>
          <w:sz w:val="28"/>
          <w:szCs w:val="28"/>
        </w:rPr>
        <w:t>ль «Основы буддийской культуры»</w:t>
      </w:r>
    </w:p>
    <w:p w14:paraId="323F2A6E" w14:textId="77777777" w:rsidR="004A5513" w:rsidRPr="00AE4F41" w:rsidRDefault="004A5513" w:rsidP="00AE4F41">
      <w:pPr>
        <w:spacing w:line="276" w:lineRule="auto"/>
        <w:ind w:firstLine="709"/>
        <w:contextualSpacing/>
        <w:rPr>
          <w:rFonts w:eastAsia="Times New Roman" w:cs="Times New Roman"/>
          <w:b/>
          <w:bCs/>
          <w:sz w:val="28"/>
          <w:szCs w:val="28"/>
        </w:rPr>
      </w:pPr>
    </w:p>
    <w:p w14:paraId="287D0FE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60D6D24C" w14:textId="2C6D77A4"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7E9399CA" w14:textId="77777777" w:rsidR="004A5513" w:rsidRPr="00AE4F41" w:rsidRDefault="004A5513" w:rsidP="00AE4F41">
      <w:pPr>
        <w:spacing w:line="276" w:lineRule="auto"/>
        <w:ind w:firstLine="709"/>
        <w:contextualSpacing/>
        <w:rPr>
          <w:rFonts w:eastAsia="Times New Roman" w:cs="Times New Roman"/>
          <w:sz w:val="28"/>
          <w:szCs w:val="28"/>
        </w:rPr>
      </w:pPr>
    </w:p>
    <w:p w14:paraId="2C4EAA37" w14:textId="76A771A8"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w:t>
      </w:r>
      <w:r w:rsidR="004A5513">
        <w:rPr>
          <w:rFonts w:eastAsia="Times New Roman" w:cs="Times New Roman"/>
          <w:b/>
          <w:bCs/>
          <w:sz w:val="28"/>
          <w:szCs w:val="28"/>
        </w:rPr>
        <w:t>уль «Основы иудейской культуры»</w:t>
      </w:r>
    </w:p>
    <w:p w14:paraId="7B75903C" w14:textId="77777777" w:rsidR="004A5513" w:rsidRPr="00AE4F41" w:rsidRDefault="004A5513" w:rsidP="00AE4F41">
      <w:pPr>
        <w:spacing w:line="276" w:lineRule="auto"/>
        <w:ind w:firstLine="709"/>
        <w:contextualSpacing/>
        <w:rPr>
          <w:rFonts w:eastAsia="Times New Roman" w:cs="Times New Roman"/>
          <w:b/>
          <w:bCs/>
          <w:sz w:val="28"/>
          <w:szCs w:val="28"/>
        </w:rPr>
      </w:pPr>
    </w:p>
    <w:p w14:paraId="60E4DC7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6E9BA6F" w14:textId="6E73CBAB"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6B595967" w14:textId="77777777" w:rsidR="004A5513" w:rsidRPr="00AE4F41" w:rsidRDefault="004A5513" w:rsidP="00AE4F41">
      <w:pPr>
        <w:spacing w:line="276" w:lineRule="auto"/>
        <w:ind w:firstLine="709"/>
        <w:contextualSpacing/>
        <w:rPr>
          <w:rFonts w:eastAsia="Times New Roman" w:cs="Times New Roman"/>
          <w:sz w:val="28"/>
          <w:szCs w:val="28"/>
        </w:rPr>
      </w:pPr>
    </w:p>
    <w:p w14:paraId="0FA216EF" w14:textId="2C1A65BD"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Модуль «Основы рели</w:t>
      </w:r>
      <w:r w:rsidR="004A5513">
        <w:rPr>
          <w:rFonts w:eastAsia="Times New Roman" w:cs="Times New Roman"/>
          <w:b/>
          <w:bCs/>
          <w:sz w:val="28"/>
          <w:szCs w:val="28"/>
        </w:rPr>
        <w:t>гиозных культур народов России»</w:t>
      </w:r>
    </w:p>
    <w:p w14:paraId="33EFD214" w14:textId="77777777" w:rsidR="004A5513" w:rsidRPr="00AE4F41" w:rsidRDefault="004A5513" w:rsidP="00AE4F41">
      <w:pPr>
        <w:spacing w:line="276" w:lineRule="auto"/>
        <w:ind w:firstLine="709"/>
        <w:contextualSpacing/>
        <w:rPr>
          <w:rFonts w:eastAsia="Times New Roman" w:cs="Times New Roman"/>
          <w:b/>
          <w:bCs/>
          <w:sz w:val="28"/>
          <w:szCs w:val="28"/>
        </w:rPr>
      </w:pPr>
    </w:p>
    <w:p w14:paraId="585683C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0A0B1310" w14:textId="60B7F210"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0BCE3040" w14:textId="77777777" w:rsidR="004A5513" w:rsidRPr="00AE4F41" w:rsidRDefault="004A5513" w:rsidP="00AE4F41">
      <w:pPr>
        <w:spacing w:line="276" w:lineRule="auto"/>
        <w:ind w:firstLine="709"/>
        <w:contextualSpacing/>
        <w:rPr>
          <w:rFonts w:eastAsia="Times New Roman" w:cs="Times New Roman"/>
          <w:sz w:val="28"/>
          <w:szCs w:val="28"/>
        </w:rPr>
      </w:pPr>
    </w:p>
    <w:p w14:paraId="65E6FA24" w14:textId="3D873532" w:rsidR="00AE4F41" w:rsidRDefault="004A5513" w:rsidP="004A5513">
      <w:pPr>
        <w:spacing w:line="276" w:lineRule="auto"/>
        <w:ind w:firstLine="709"/>
        <w:contextualSpacing/>
        <w:jc w:val="center"/>
        <w:rPr>
          <w:rFonts w:eastAsia="Times New Roman" w:cs="Times New Roman"/>
          <w:b/>
          <w:bCs/>
          <w:sz w:val="28"/>
          <w:szCs w:val="28"/>
        </w:rPr>
      </w:pPr>
      <w:r>
        <w:rPr>
          <w:rFonts w:eastAsia="Times New Roman" w:cs="Times New Roman"/>
          <w:b/>
          <w:bCs/>
          <w:sz w:val="28"/>
          <w:szCs w:val="28"/>
        </w:rPr>
        <w:t>Модуль «Основы светской этики»</w:t>
      </w:r>
    </w:p>
    <w:p w14:paraId="4A57DBAC" w14:textId="77777777" w:rsidR="004A5513" w:rsidRPr="00AE4F41" w:rsidRDefault="004A5513" w:rsidP="00AE4F41">
      <w:pPr>
        <w:spacing w:line="276" w:lineRule="auto"/>
        <w:ind w:firstLine="709"/>
        <w:contextualSpacing/>
        <w:rPr>
          <w:rFonts w:eastAsia="Times New Roman" w:cs="Times New Roman"/>
          <w:b/>
          <w:bCs/>
          <w:sz w:val="28"/>
          <w:szCs w:val="28"/>
        </w:rPr>
      </w:pPr>
    </w:p>
    <w:p w14:paraId="6917332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A127DF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72765C6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14:paraId="41C454D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3F8234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016D82A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14:paraId="613B0FA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14:paraId="31D517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14:paraId="56FCCCA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14:paraId="3B4433C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14:paraId="4284397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59D0C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54EBEFC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7A5AA12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01E512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14:paraId="4BFC42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7A08353"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14:paraId="53DACFF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14:paraId="0C69BF4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FDCD51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65E8F28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14:paraId="34AD374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742F7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5B90FDF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646CAE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387C8F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DA5849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71DB61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14:paraId="082625C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3A84343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14:paraId="7CD3CB3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14:paraId="6426ECE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14:paraId="445ADBC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14:paraId="6CAEC2F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14:paraId="077ACE8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D5300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14:paraId="4443D2C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14:paraId="78F8ED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0B5D11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5A221DF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9E46DB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14:paraId="7B50DFE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8A9F7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B82590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329F84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2CB817A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2D6F481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14:paraId="212C801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33A592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307C125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22D8DBF7"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14:paraId="747B6154"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14:paraId="3C51C21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79089E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F076C0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AC87E8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8AB7C4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75CB8B3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14:paraId="1CA83AC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CE4E6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7478EFE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5E97EEB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5AEE50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219567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14:paraId="7BA9F24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1C09C2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153388D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5167A6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7A636FE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3C8D5B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1163D1A" w14:textId="50A0775B"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5D32E8E2"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14:paraId="051D092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45F5225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8324EA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D000C3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5E2B3D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51A08C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2CEE9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14:paraId="36E1748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23F1C8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4A36529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14:paraId="210A514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14:paraId="23DC0D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4BFF782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14:paraId="22B1BCB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7A1DA6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374469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567EE41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D008A4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8C5129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B680EE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0F32978E" w14:textId="77777777" w:rsidR="004A5513"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p>
    <w:p w14:paraId="221106D8" w14:textId="00030710"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буддийской культуры».</w:t>
      </w:r>
    </w:p>
    <w:p w14:paraId="02404C2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77B6838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FDFD81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970B37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3A15A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501CE01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7ECEBE8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14:paraId="5C6F525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35B7FB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14:paraId="6E487EC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14:paraId="6E345D4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14:paraId="69EC380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262F25E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14:paraId="79CE37A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14:paraId="773A03F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07B716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5D91C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5348C6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BFAD72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11DED6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1CFF5A1" w14:textId="77777777" w:rsidR="004A5513" w:rsidRDefault="004A5513" w:rsidP="00AE4F41">
      <w:pPr>
        <w:spacing w:line="276" w:lineRule="auto"/>
        <w:ind w:firstLine="709"/>
        <w:contextualSpacing/>
        <w:rPr>
          <w:rFonts w:eastAsia="Times New Roman" w:cs="Times New Roman"/>
          <w:b/>
          <w:bCs/>
          <w:sz w:val="28"/>
          <w:szCs w:val="28"/>
        </w:rPr>
      </w:pPr>
    </w:p>
    <w:p w14:paraId="6429859F" w14:textId="5FA32BB0"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27F8129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72EEA9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8D996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5E732A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33BBFF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263F899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6E8E6E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14:paraId="6933078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65B3F7B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текстах иудаизма – Торе и Танахе, о Талмуде, произведениях выдающихся деятелей иудаизма, богослужениях, молитвах;</w:t>
      </w:r>
    </w:p>
    <w:p w14:paraId="443414F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14:paraId="1D15BCA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14:paraId="65F3E40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87EEC2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14:paraId="1837772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22E3EAB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CB0418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30CDAF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DC83B3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59432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175DC55" w14:textId="0CAB45D1" w:rsidR="007024EF" w:rsidRPr="004C3803" w:rsidRDefault="00AE4F41" w:rsidP="004C3803">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14:paraId="53B47F77" w14:textId="77777777" w:rsidR="007024EF" w:rsidRDefault="007024EF" w:rsidP="00AE4F41">
      <w:pPr>
        <w:spacing w:line="276" w:lineRule="auto"/>
        <w:ind w:firstLine="709"/>
        <w:contextualSpacing/>
        <w:rPr>
          <w:rFonts w:eastAsia="Times New Roman" w:cs="Times New Roman"/>
          <w:b/>
          <w:bCs/>
          <w:sz w:val="28"/>
          <w:szCs w:val="28"/>
        </w:rPr>
      </w:pPr>
    </w:p>
    <w:p w14:paraId="1F0D586F" w14:textId="58BFDE00"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Модуль «Основы религиозных культур народов России».</w:t>
      </w:r>
    </w:p>
    <w:p w14:paraId="5E066A3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3724FDA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122FC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640939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66B72F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326E09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58235A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14:paraId="4F502D3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1E46F8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439662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7B491E1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3F1560E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32336F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A46D64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0A9763A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6CD6828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7C5ABA8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3FB3ABE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AD7BB4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138694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традиционных религиях народов России.</w:t>
      </w:r>
    </w:p>
    <w:p w14:paraId="0BA2A293" w14:textId="77777777" w:rsidR="004A5513" w:rsidRDefault="004A5513" w:rsidP="00AE4F41">
      <w:pPr>
        <w:spacing w:line="276" w:lineRule="auto"/>
        <w:ind w:firstLine="709"/>
        <w:contextualSpacing/>
        <w:rPr>
          <w:rFonts w:eastAsia="Times New Roman" w:cs="Times New Roman"/>
          <w:sz w:val="28"/>
          <w:szCs w:val="28"/>
        </w:rPr>
      </w:pPr>
    </w:p>
    <w:p w14:paraId="1C2AFA7F" w14:textId="7603D22B"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14:paraId="37D894C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14:paraId="0AD1854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2F35BA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D0FBB2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F8ADA4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5CE5727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69645B4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4A0E80C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296FC8F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07D375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1EC10AB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6EC560A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2519D3C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ADDCB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14:paraId="59DAFA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0D6126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14:paraId="6F8CBC6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524A41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69B7FD1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2763DE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D3227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(гражданской) этике.</w:t>
      </w:r>
    </w:p>
    <w:p w14:paraId="64AF3F47" w14:textId="77777777" w:rsidR="004A5513" w:rsidRDefault="004A5513" w:rsidP="00AE4F41">
      <w:pPr>
        <w:widowControl w:val="0"/>
        <w:spacing w:line="240" w:lineRule="auto"/>
        <w:ind w:firstLine="709"/>
        <w:jc w:val="center"/>
        <w:rPr>
          <w:rFonts w:eastAsia="Calibri" w:cs="Times New Roman"/>
          <w:b/>
          <w:sz w:val="28"/>
          <w:szCs w:val="28"/>
          <w:lang w:eastAsia="en-US"/>
        </w:rPr>
      </w:pPr>
    </w:p>
    <w:p w14:paraId="646A0786" w14:textId="67EB7347" w:rsidR="004A5513" w:rsidRPr="007024EF" w:rsidRDefault="004A5513" w:rsidP="004A5513">
      <w:pPr>
        <w:spacing w:line="240" w:lineRule="auto"/>
        <w:ind w:left="720" w:firstLine="0"/>
        <w:contextualSpacing/>
        <w:jc w:val="center"/>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«ОРКСЭ»</w:t>
      </w:r>
    </w:p>
    <w:p w14:paraId="52AF7F23" w14:textId="77777777" w:rsidR="004A5513" w:rsidRPr="007024EF" w:rsidRDefault="004A5513" w:rsidP="004A5513">
      <w:pPr>
        <w:spacing w:line="240" w:lineRule="auto"/>
        <w:ind w:left="540" w:firstLine="0"/>
        <w:contextualSpacing/>
        <w:jc w:val="center"/>
        <w:rPr>
          <w:rFonts w:eastAsia="SchoolBookSanPin" w:cs="Times New Roman"/>
          <w:b/>
          <w:sz w:val="28"/>
          <w:szCs w:val="24"/>
          <w:lang w:eastAsia="en-US"/>
        </w:rPr>
      </w:pPr>
    </w:p>
    <w:p w14:paraId="31AD4B4A" w14:textId="77777777" w:rsidR="004A5513" w:rsidRPr="007024EF" w:rsidRDefault="004A5513" w:rsidP="004A5513">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66850267" w14:textId="7C322C2D" w:rsidR="004A5513" w:rsidRPr="007024EF" w:rsidRDefault="004A5513" w:rsidP="007024EF">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7024EF">
        <w:rPr>
          <w:rFonts w:eastAsia="SchoolBookSanPin" w:cs="Times New Roman"/>
          <w:sz w:val="28"/>
          <w:szCs w:val="24"/>
          <w:lang w:eastAsia="en-US"/>
        </w:rPr>
        <w:t>едующие структурные компоненты:</w:t>
      </w:r>
    </w:p>
    <w:p w14:paraId="17BA1FF5" w14:textId="6D98D87F" w:rsidR="004A5513" w:rsidRPr="007024EF" w:rsidRDefault="004A5513" w:rsidP="004A5513">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4 классе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4A5513" w:rsidRPr="004A5513" w14:paraId="38D26A25" w14:textId="77777777" w:rsidTr="007E29E0">
        <w:trPr>
          <w:trHeight w:val="575"/>
        </w:trPr>
        <w:tc>
          <w:tcPr>
            <w:tcW w:w="993" w:type="dxa"/>
          </w:tcPr>
          <w:p w14:paraId="5A68BB1E" w14:textId="77777777" w:rsidR="004A5513" w:rsidRPr="004A5513" w:rsidRDefault="004A5513" w:rsidP="004A5513">
            <w:pPr>
              <w:spacing w:line="240" w:lineRule="auto"/>
              <w:ind w:left="142" w:right="354" w:firstLine="96"/>
              <w:jc w:val="center"/>
              <w:rPr>
                <w:rFonts w:eastAsia="Times New Roman"/>
                <w:sz w:val="24"/>
                <w:szCs w:val="24"/>
                <w:lang w:eastAsia="en-US"/>
              </w:rPr>
            </w:pPr>
            <w:r w:rsidRPr="004A5513">
              <w:rPr>
                <w:rFonts w:eastAsia="Times New Roman"/>
                <w:sz w:val="24"/>
                <w:szCs w:val="24"/>
                <w:lang w:eastAsia="en-US"/>
              </w:rPr>
              <w:t>№</w:t>
            </w:r>
            <w:r w:rsidRPr="004A5513">
              <w:rPr>
                <w:rFonts w:eastAsia="Times New Roman"/>
                <w:spacing w:val="-57"/>
                <w:sz w:val="24"/>
                <w:szCs w:val="24"/>
                <w:lang w:eastAsia="en-US"/>
              </w:rPr>
              <w:t xml:space="preserve"> </w:t>
            </w:r>
            <w:r w:rsidRPr="004A5513">
              <w:rPr>
                <w:rFonts w:eastAsia="Times New Roman"/>
                <w:sz w:val="24"/>
                <w:szCs w:val="24"/>
                <w:lang w:eastAsia="en-US"/>
              </w:rPr>
              <w:t>п/п</w:t>
            </w:r>
          </w:p>
        </w:tc>
        <w:tc>
          <w:tcPr>
            <w:tcW w:w="4394" w:type="dxa"/>
          </w:tcPr>
          <w:p w14:paraId="7EDF41D1" w14:textId="77777777" w:rsidR="004A5513" w:rsidRPr="004A5513" w:rsidRDefault="004A5513" w:rsidP="004A5513">
            <w:pPr>
              <w:spacing w:line="240" w:lineRule="auto"/>
              <w:ind w:left="142" w:firstLine="0"/>
              <w:jc w:val="center"/>
              <w:rPr>
                <w:rFonts w:eastAsia="Times New Roman"/>
                <w:sz w:val="24"/>
                <w:szCs w:val="24"/>
                <w:lang w:eastAsia="en-US"/>
              </w:rPr>
            </w:pPr>
            <w:r w:rsidRPr="004A5513">
              <w:rPr>
                <w:rFonts w:eastAsia="Times New Roman"/>
                <w:sz w:val="24"/>
                <w:szCs w:val="24"/>
                <w:lang w:eastAsia="en-US"/>
              </w:rPr>
              <w:t>Тема</w:t>
            </w:r>
          </w:p>
        </w:tc>
        <w:tc>
          <w:tcPr>
            <w:tcW w:w="2126" w:type="dxa"/>
          </w:tcPr>
          <w:p w14:paraId="55ECD98C" w14:textId="77777777" w:rsidR="004A5513" w:rsidRPr="004A5513" w:rsidRDefault="004A5513" w:rsidP="004A5513">
            <w:pPr>
              <w:spacing w:line="240" w:lineRule="auto"/>
              <w:ind w:left="142" w:right="27" w:hanging="72"/>
              <w:jc w:val="center"/>
              <w:rPr>
                <w:rFonts w:eastAsia="Times New Roman"/>
                <w:sz w:val="24"/>
                <w:szCs w:val="24"/>
                <w:lang w:val="ru-RU" w:eastAsia="en-US"/>
              </w:rPr>
            </w:pPr>
            <w:r w:rsidRPr="004A5513">
              <w:rPr>
                <w:rFonts w:eastAsia="Times New Roman"/>
                <w:spacing w:val="-1"/>
                <w:sz w:val="24"/>
                <w:szCs w:val="24"/>
                <w:lang w:val="ru-RU" w:eastAsia="en-US"/>
              </w:rPr>
              <w:t>Количество часов, отводимых на освоение каждой темы</w:t>
            </w:r>
          </w:p>
        </w:tc>
        <w:tc>
          <w:tcPr>
            <w:tcW w:w="2126" w:type="dxa"/>
          </w:tcPr>
          <w:p w14:paraId="7A62BBFA" w14:textId="77777777" w:rsidR="004A5513" w:rsidRPr="004A5513" w:rsidRDefault="004A5513" w:rsidP="004A5513">
            <w:pPr>
              <w:spacing w:line="240" w:lineRule="auto"/>
              <w:ind w:left="142" w:right="27" w:hanging="72"/>
              <w:jc w:val="center"/>
              <w:rPr>
                <w:rFonts w:eastAsia="Times New Roman"/>
                <w:spacing w:val="-1"/>
                <w:sz w:val="24"/>
                <w:szCs w:val="24"/>
                <w:lang w:eastAsia="en-US"/>
              </w:rPr>
            </w:pPr>
            <w:r w:rsidRPr="004A5513">
              <w:rPr>
                <w:rFonts w:eastAsia="Times New Roman"/>
                <w:spacing w:val="-1"/>
                <w:sz w:val="24"/>
                <w:szCs w:val="24"/>
                <w:lang w:eastAsia="en-US"/>
              </w:rPr>
              <w:t xml:space="preserve">Э(Ц)ОР </w:t>
            </w:r>
          </w:p>
        </w:tc>
      </w:tr>
      <w:tr w:rsidR="004A5513" w:rsidRPr="004A5513" w14:paraId="0ACCEB1E" w14:textId="77777777" w:rsidTr="007E29E0">
        <w:trPr>
          <w:trHeight w:val="2227"/>
        </w:trPr>
        <w:tc>
          <w:tcPr>
            <w:tcW w:w="993" w:type="dxa"/>
          </w:tcPr>
          <w:p w14:paraId="7B3EDEE3" w14:textId="77777777" w:rsidR="004A5513" w:rsidRPr="004A5513" w:rsidRDefault="004A5513" w:rsidP="004A5513">
            <w:pPr>
              <w:spacing w:line="240" w:lineRule="auto"/>
              <w:ind w:left="142" w:firstLine="0"/>
              <w:jc w:val="left"/>
              <w:rPr>
                <w:rFonts w:eastAsia="Times New Roman"/>
                <w:sz w:val="24"/>
                <w:szCs w:val="24"/>
                <w:lang w:eastAsia="en-US"/>
              </w:rPr>
            </w:pPr>
            <w:r w:rsidRPr="004A5513">
              <w:rPr>
                <w:rFonts w:eastAsia="Times New Roman"/>
                <w:sz w:val="24"/>
                <w:szCs w:val="24"/>
                <w:lang w:eastAsia="en-US"/>
              </w:rPr>
              <w:t>1.</w:t>
            </w:r>
          </w:p>
        </w:tc>
        <w:tc>
          <w:tcPr>
            <w:tcW w:w="4394" w:type="dxa"/>
          </w:tcPr>
          <w:p w14:paraId="1C17623D"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 Модуль «Основы православной культуры».</w:t>
            </w:r>
          </w:p>
          <w:p w14:paraId="48208485"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D3AF6E5" w14:textId="2288AB4C"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164.6.1.2. Любовь и уважение к Отечеству. Патриотизм многонационального и многоконфессионального народа России.</w:t>
            </w:r>
          </w:p>
        </w:tc>
        <w:tc>
          <w:tcPr>
            <w:tcW w:w="2126" w:type="dxa"/>
            <w:vMerge w:val="restart"/>
          </w:tcPr>
          <w:p w14:paraId="4A1E7240" w14:textId="77777777"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0D11F0E6" w14:textId="77777777"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04534D66" w14:textId="77777777"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A5513" w:rsidRPr="004A5513" w14:paraId="227BFD91" w14:textId="77777777" w:rsidTr="007E29E0">
        <w:trPr>
          <w:trHeight w:val="2980"/>
        </w:trPr>
        <w:tc>
          <w:tcPr>
            <w:tcW w:w="993" w:type="dxa"/>
          </w:tcPr>
          <w:p w14:paraId="7264A60D" w14:textId="77777777" w:rsidR="004A5513" w:rsidRPr="004A5513" w:rsidRDefault="004A5513" w:rsidP="004A5513">
            <w:pPr>
              <w:spacing w:line="240" w:lineRule="auto"/>
              <w:ind w:left="142" w:firstLine="0"/>
              <w:jc w:val="left"/>
              <w:rPr>
                <w:rFonts w:eastAsia="Times New Roman"/>
                <w:sz w:val="24"/>
                <w:szCs w:val="24"/>
                <w:lang w:eastAsia="en-US"/>
              </w:rPr>
            </w:pPr>
            <w:r w:rsidRPr="004A5513">
              <w:rPr>
                <w:rFonts w:eastAsia="Times New Roman"/>
                <w:sz w:val="24"/>
                <w:szCs w:val="24"/>
                <w:lang w:eastAsia="en-US"/>
              </w:rPr>
              <w:t>2.</w:t>
            </w:r>
          </w:p>
        </w:tc>
        <w:tc>
          <w:tcPr>
            <w:tcW w:w="4394" w:type="dxa"/>
          </w:tcPr>
          <w:p w14:paraId="203DB773"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 Модуль «Основы исламской культуры».</w:t>
            </w:r>
          </w:p>
          <w:p w14:paraId="7AB3714B"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22F6CC81" w14:textId="510E4521"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164.6.2.2. Любовь и уважение к Отечеству. Патриотизм многонационального и многоконфессионального народа России.</w:t>
            </w:r>
          </w:p>
        </w:tc>
        <w:tc>
          <w:tcPr>
            <w:tcW w:w="2126" w:type="dxa"/>
            <w:vMerge/>
          </w:tcPr>
          <w:p w14:paraId="71103ABD" w14:textId="77777777"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14:paraId="16AA689D" w14:textId="77777777"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14:paraId="590DE7D3" w14:textId="77777777" w:rsidTr="007E29E0">
        <w:trPr>
          <w:trHeight w:val="2980"/>
        </w:trPr>
        <w:tc>
          <w:tcPr>
            <w:tcW w:w="993" w:type="dxa"/>
          </w:tcPr>
          <w:p w14:paraId="09BB75CD" w14:textId="52909533" w:rsidR="007E29E0" w:rsidRPr="004A5513" w:rsidRDefault="004A5513" w:rsidP="004A5513">
            <w:pPr>
              <w:spacing w:line="240" w:lineRule="auto"/>
              <w:contextualSpacing/>
              <w:jc w:val="left"/>
              <w:rPr>
                <w:rFonts w:eastAsia="Times New Roman"/>
                <w:sz w:val="24"/>
                <w:szCs w:val="24"/>
                <w:lang w:val="ru-RU" w:eastAsia="en-US"/>
              </w:rPr>
            </w:pPr>
            <w:r>
              <w:rPr>
                <w:rFonts w:eastAsia="Times New Roman"/>
                <w:sz w:val="24"/>
                <w:szCs w:val="24"/>
                <w:lang w:val="ru-RU" w:eastAsia="en-US"/>
              </w:rPr>
              <w:t xml:space="preserve">3. </w:t>
            </w:r>
          </w:p>
        </w:tc>
        <w:tc>
          <w:tcPr>
            <w:tcW w:w="4394" w:type="dxa"/>
          </w:tcPr>
          <w:p w14:paraId="6A8BED6A"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 Модуль «Основы буддийской культуры».</w:t>
            </w:r>
          </w:p>
          <w:p w14:paraId="151FF02D"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05849C32" w14:textId="054D9AB6"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164.6.3.2. Любовь и уважение к Отечеству. Патриотизм многонационального и многоконфессионального народа России.</w:t>
            </w:r>
          </w:p>
        </w:tc>
        <w:tc>
          <w:tcPr>
            <w:tcW w:w="2126" w:type="dxa"/>
            <w:vMerge w:val="restart"/>
          </w:tcPr>
          <w:p w14:paraId="4B68D758" w14:textId="77777777"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14:paraId="101A391E" w14:textId="77777777"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14:paraId="10C03D29" w14:textId="77777777" w:rsidTr="007E29E0">
        <w:trPr>
          <w:trHeight w:val="2980"/>
        </w:trPr>
        <w:tc>
          <w:tcPr>
            <w:tcW w:w="993" w:type="dxa"/>
          </w:tcPr>
          <w:p w14:paraId="05835EC6" w14:textId="022F0691" w:rsidR="004A5513" w:rsidRPr="004A5513" w:rsidRDefault="004A5513" w:rsidP="004A5513">
            <w:pPr>
              <w:spacing w:line="240" w:lineRule="auto"/>
              <w:contextualSpacing/>
              <w:jc w:val="left"/>
              <w:rPr>
                <w:rFonts w:eastAsia="Times New Roman"/>
                <w:sz w:val="24"/>
                <w:szCs w:val="24"/>
                <w:lang w:val="ru-RU" w:eastAsia="en-US"/>
              </w:rPr>
            </w:pPr>
            <w:r>
              <w:rPr>
                <w:rFonts w:eastAsia="Times New Roman"/>
                <w:sz w:val="24"/>
                <w:szCs w:val="24"/>
                <w:lang w:val="ru-RU" w:eastAsia="en-US"/>
              </w:rPr>
              <w:t xml:space="preserve">4. </w:t>
            </w:r>
          </w:p>
        </w:tc>
        <w:tc>
          <w:tcPr>
            <w:tcW w:w="4394" w:type="dxa"/>
          </w:tcPr>
          <w:p w14:paraId="4F490163"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 Модуль «Основы иудейской культуры».</w:t>
            </w:r>
          </w:p>
          <w:p w14:paraId="3EC7047D"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624CC21" w14:textId="7403FADC"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164.6.4.2. Любовь и уважение к Отечеству. Патриотизм многонационального и многоконфессионального народа России.</w:t>
            </w:r>
          </w:p>
        </w:tc>
        <w:tc>
          <w:tcPr>
            <w:tcW w:w="2126" w:type="dxa"/>
            <w:vMerge/>
          </w:tcPr>
          <w:p w14:paraId="5CB7EB93" w14:textId="77777777"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14:paraId="16D5523A" w14:textId="77777777"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14:paraId="56BDF346" w14:textId="77777777" w:rsidTr="004A5513">
        <w:trPr>
          <w:trHeight w:val="1674"/>
        </w:trPr>
        <w:tc>
          <w:tcPr>
            <w:tcW w:w="993" w:type="dxa"/>
          </w:tcPr>
          <w:p w14:paraId="10168616" w14:textId="77777777" w:rsidR="004A5513" w:rsidRPr="00F24F9E" w:rsidRDefault="004A5513" w:rsidP="00706E1A">
            <w:pPr>
              <w:numPr>
                <w:ilvl w:val="0"/>
                <w:numId w:val="124"/>
              </w:numPr>
              <w:spacing w:line="240" w:lineRule="auto"/>
              <w:contextualSpacing/>
              <w:jc w:val="left"/>
              <w:rPr>
                <w:rFonts w:eastAsia="Times New Roman"/>
                <w:sz w:val="24"/>
                <w:szCs w:val="24"/>
                <w:lang w:val="ru-RU" w:eastAsia="en-US"/>
              </w:rPr>
            </w:pPr>
          </w:p>
        </w:tc>
        <w:tc>
          <w:tcPr>
            <w:tcW w:w="4394" w:type="dxa"/>
          </w:tcPr>
          <w:p w14:paraId="24D5A1F5"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164.6.5. Модуль «Основы религиозных культур народов России».</w:t>
            </w:r>
          </w:p>
          <w:p w14:paraId="32B2F591"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 xml:space="preserve">164.6.5.1.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4B22C6B8" w14:textId="1683930C"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164.6.5.2. Любовь и уважение к Отечеству. Патриотизм многонационального и многоконфессионального народа России.</w:t>
            </w:r>
          </w:p>
        </w:tc>
        <w:tc>
          <w:tcPr>
            <w:tcW w:w="2126" w:type="dxa"/>
          </w:tcPr>
          <w:p w14:paraId="102E5AB0" w14:textId="77777777"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tcPr>
          <w:p w14:paraId="5D59BD3F" w14:textId="77777777"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14:paraId="00F0CA2D" w14:textId="77777777" w:rsidTr="004A5513">
        <w:trPr>
          <w:trHeight w:val="1674"/>
        </w:trPr>
        <w:tc>
          <w:tcPr>
            <w:tcW w:w="993" w:type="dxa"/>
          </w:tcPr>
          <w:p w14:paraId="2400C584" w14:textId="77777777" w:rsidR="004A5513" w:rsidRPr="00F24F9E" w:rsidRDefault="004A5513" w:rsidP="00706E1A">
            <w:pPr>
              <w:numPr>
                <w:ilvl w:val="0"/>
                <w:numId w:val="124"/>
              </w:numPr>
              <w:spacing w:line="240" w:lineRule="auto"/>
              <w:contextualSpacing/>
              <w:jc w:val="left"/>
              <w:rPr>
                <w:rFonts w:eastAsia="Times New Roman"/>
                <w:sz w:val="24"/>
                <w:szCs w:val="24"/>
                <w:lang w:val="ru-RU" w:eastAsia="en-US"/>
              </w:rPr>
            </w:pPr>
          </w:p>
        </w:tc>
        <w:tc>
          <w:tcPr>
            <w:tcW w:w="4394" w:type="dxa"/>
          </w:tcPr>
          <w:p w14:paraId="03867ADC" w14:textId="77777777" w:rsidR="004A5513" w:rsidRPr="00F24F9E" w:rsidRDefault="004A5513" w:rsidP="004A5513">
            <w:pPr>
              <w:ind w:left="143" w:right="141"/>
              <w:rPr>
                <w:rFonts w:eastAsia="OfficinaSansBoldITC"/>
                <w:sz w:val="24"/>
                <w:szCs w:val="28"/>
                <w:lang w:val="ru-RU" w:eastAsia="en-US"/>
              </w:rPr>
            </w:pPr>
            <w:r w:rsidRPr="00F24F9E">
              <w:rPr>
                <w:rFonts w:eastAsia="OfficinaSansBoldITC"/>
                <w:sz w:val="24"/>
                <w:szCs w:val="28"/>
                <w:lang w:val="ru-RU" w:eastAsia="en-US"/>
              </w:rPr>
              <w:t>164.6.6. Модуль «Основы светской этики».</w:t>
            </w:r>
          </w:p>
          <w:p w14:paraId="4CA6127F" w14:textId="5923EF03" w:rsidR="004A5513" w:rsidRPr="004A5513" w:rsidRDefault="004A5513" w:rsidP="004A5513">
            <w:pPr>
              <w:ind w:left="143" w:right="141"/>
              <w:rPr>
                <w:rFonts w:eastAsia="OfficinaSansBoldITC"/>
                <w:sz w:val="24"/>
                <w:szCs w:val="28"/>
                <w:lang w:eastAsia="en-US"/>
              </w:rPr>
            </w:pPr>
            <w:r w:rsidRPr="004A5513">
              <w:rPr>
                <w:rFonts w:eastAsia="OfficinaSansBoldITC"/>
                <w:sz w:val="24"/>
                <w:szCs w:val="28"/>
                <w:lang w:val="ru-RU" w:eastAsia="en-US"/>
              </w:rPr>
              <w:t xml:space="preserve">164.6.6.1.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w:t>
            </w:r>
            <w:r w:rsidRPr="004A5513">
              <w:rPr>
                <w:rFonts w:eastAsia="OfficinaSansBoldITC"/>
                <w:sz w:val="24"/>
                <w:szCs w:val="28"/>
                <w:lang w:eastAsia="en-US"/>
              </w:rPr>
              <w:t>Этикет. Образование как нравственная норма. Методы нравственного самосовершенствования.</w:t>
            </w:r>
          </w:p>
        </w:tc>
        <w:tc>
          <w:tcPr>
            <w:tcW w:w="2126" w:type="dxa"/>
          </w:tcPr>
          <w:p w14:paraId="1A207F29" w14:textId="77777777" w:rsidR="004A5513" w:rsidRPr="004A5513" w:rsidRDefault="004A5513" w:rsidP="004A5513">
            <w:pPr>
              <w:spacing w:line="240" w:lineRule="auto"/>
              <w:ind w:firstLine="0"/>
              <w:jc w:val="center"/>
              <w:rPr>
                <w:rFonts w:eastAsia="Times New Roman"/>
                <w:i/>
                <w:sz w:val="24"/>
                <w:szCs w:val="24"/>
                <w:lang w:eastAsia="en-US"/>
              </w:rPr>
            </w:pPr>
          </w:p>
        </w:tc>
        <w:tc>
          <w:tcPr>
            <w:tcW w:w="2126" w:type="dxa"/>
          </w:tcPr>
          <w:p w14:paraId="6BBB0662" w14:textId="77777777" w:rsidR="004A5513" w:rsidRPr="004A5513" w:rsidRDefault="004A5513" w:rsidP="004A5513">
            <w:pPr>
              <w:spacing w:line="240" w:lineRule="auto"/>
              <w:ind w:firstLine="0"/>
              <w:jc w:val="center"/>
              <w:rPr>
                <w:rFonts w:eastAsia="Times New Roman"/>
                <w:i/>
                <w:sz w:val="24"/>
                <w:szCs w:val="24"/>
                <w:lang w:eastAsia="en-US"/>
              </w:rPr>
            </w:pPr>
          </w:p>
        </w:tc>
      </w:tr>
    </w:tbl>
    <w:p w14:paraId="0CAB198D" w14:textId="6BB8BB67" w:rsidR="007024EF" w:rsidRPr="00AE4F41" w:rsidRDefault="007024EF" w:rsidP="00AE4F41">
      <w:pPr>
        <w:spacing w:after="160" w:line="276" w:lineRule="auto"/>
        <w:ind w:firstLine="0"/>
        <w:jc w:val="left"/>
        <w:rPr>
          <w:rFonts w:asciiTheme="minorHAnsi" w:eastAsiaTheme="minorHAnsi" w:hAnsiTheme="minorHAnsi"/>
          <w:sz w:val="22"/>
          <w:lang w:eastAsia="en-US"/>
        </w:rPr>
      </w:pPr>
    </w:p>
    <w:p w14:paraId="7D1015BC" w14:textId="07EA9609" w:rsidR="004A5513" w:rsidRDefault="007024EF" w:rsidP="004A5513">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2.1.10.</w:t>
      </w:r>
      <w:r w:rsidR="004A5513">
        <w:rPr>
          <w:rFonts w:eastAsia="Times New Roman" w:cs="Times New Roman"/>
          <w:b/>
          <w:bCs/>
          <w:sz w:val="28"/>
          <w:szCs w:val="28"/>
          <w:lang w:eastAsia="en-US"/>
        </w:rPr>
        <w:t>Р</w:t>
      </w:r>
      <w:r w:rsidR="002D7B81" w:rsidRPr="002D7B81">
        <w:rPr>
          <w:rFonts w:eastAsia="Times New Roman" w:cs="Times New Roman"/>
          <w:b/>
          <w:bCs/>
          <w:sz w:val="28"/>
          <w:szCs w:val="28"/>
          <w:lang w:eastAsia="en-US"/>
        </w:rPr>
        <w:t xml:space="preserve">абочая программа по учебному предмету </w:t>
      </w:r>
    </w:p>
    <w:p w14:paraId="3B6A3567" w14:textId="6709C67A" w:rsidR="002D7B81" w:rsidRPr="002D7B81" w:rsidRDefault="002D7B81" w:rsidP="004A5513">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14:paraId="6BDE80F2" w14:textId="77777777" w:rsidR="004A5513"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p>
    <w:p w14:paraId="748F94E5" w14:textId="7E3F09D8" w:rsidR="002D7B81" w:rsidRPr="002D7B81" w:rsidRDefault="004A5513"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r>
        <w:rPr>
          <w:rFonts w:eastAsia="Calibri" w:cs="Times New Roman"/>
          <w:sz w:val="28"/>
          <w:szCs w:val="28"/>
          <w:lang w:eastAsia="en-US"/>
        </w:rPr>
        <w:t xml:space="preserve"> и общее тематическое планирование</w:t>
      </w:r>
      <w:r w:rsidR="002D7B81" w:rsidRPr="002D7B81">
        <w:rPr>
          <w:rFonts w:eastAsia="Calibri" w:cs="Times New Roman"/>
          <w:sz w:val="28"/>
          <w:szCs w:val="28"/>
          <w:lang w:eastAsia="en-US"/>
        </w:rPr>
        <w:t>.</w:t>
      </w:r>
    </w:p>
    <w:p w14:paraId="00642662" w14:textId="08916994" w:rsidR="00E1160C" w:rsidRDefault="002D7B81" w:rsidP="00E1160C">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r w:rsidR="00E1160C" w:rsidRPr="00E1160C">
        <w:rPr>
          <w:rFonts w:eastAsia="Calibri" w:cs="Times New Roman"/>
          <w:sz w:val="28"/>
          <w:szCs w:val="28"/>
          <w:lang w:eastAsia="en-US"/>
        </w:rPr>
        <w:t xml:space="preserve">Общее число часов, для изучения </w:t>
      </w:r>
      <w:r w:rsidR="00E1160C">
        <w:rPr>
          <w:rFonts w:eastAsia="Calibri" w:cs="Times New Roman"/>
          <w:sz w:val="28"/>
          <w:szCs w:val="28"/>
          <w:lang w:eastAsia="en-US"/>
        </w:rPr>
        <w:t>изобразительного искусства</w:t>
      </w:r>
      <w:r w:rsidR="00E1160C" w:rsidRPr="00E1160C">
        <w:rPr>
          <w:rFonts w:eastAsia="Calibri" w:cs="Times New Roman"/>
          <w:sz w:val="28"/>
          <w:szCs w:val="28"/>
          <w:lang w:eastAsia="en-US"/>
        </w:rPr>
        <w:t>, определяется учебным планом ООП НОО и может корректироваться на начало учебного года по решению педагогического совета.</w:t>
      </w:r>
      <w:r w:rsidRPr="002D7B81">
        <w:rPr>
          <w:rFonts w:eastAsia="Calibri" w:cs="Times New Roman"/>
          <w:sz w:val="28"/>
          <w:szCs w:val="28"/>
          <w:lang w:eastAsia="en-US"/>
        </w:rPr>
        <w:t> </w:t>
      </w:r>
    </w:p>
    <w:p w14:paraId="450BE7CC" w14:textId="739A455E" w:rsidR="002D7B81" w:rsidRPr="002D7B81" w:rsidRDefault="002D7B81" w:rsidP="00E1160C">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p>
    <w:p w14:paraId="74C863C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14:paraId="46A803D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36A7F40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644A38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14:paraId="0E7556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14:paraId="4673E9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14:paraId="67C527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14:paraId="1193111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5203BAD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7423538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14:paraId="0A48F7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14:paraId="2C461B4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189135A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15C33C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14:paraId="7DEA55A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21E41C8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14:paraId="4726C6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14:paraId="35A3829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CD51E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14:paraId="7701658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14:paraId="0B9FE9B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10D6FCD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2AD626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70A59F2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CD8684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5261B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14:paraId="11FEB8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14:paraId="73EC2AC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4632EAD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2A690B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1AF6D0C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14:paraId="09B42E3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605D0E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6CF1ED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840B28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14:paraId="050E99F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1C35BB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41E0443B" w14:textId="77777777" w:rsidR="003F7D88"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14:paraId="546BBE9E" w14:textId="013DAE48"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447C96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14:paraId="7AB5FE2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14:paraId="32E3D6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14:paraId="69AF101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7C096E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10EE0D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14:paraId="177CD79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2B68481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5AA2CB6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2625D4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02A22AD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22533C9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6E488B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Акварель и её свойства. Акварельные кисти. Приёмы работы акварелью.</w:t>
      </w:r>
    </w:p>
    <w:p w14:paraId="700A8D6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14:paraId="5FDF2D4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0FD942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14:paraId="1CD45C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19EF7A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14:paraId="1348805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F707B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794174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5F1CFC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14:paraId="76031E3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70AA217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49D24F7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14:paraId="243F20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24C090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0A61D73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668A838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AE448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52C4FA0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69B7B4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478A1A4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81F87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14:paraId="0C9BA5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14:paraId="4A29538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2E77349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2E28918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14:paraId="656446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14:paraId="52EEC7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2D7B59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7034CB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6D8993A8" w14:textId="77777777" w:rsidR="00BF0AB6"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14:paraId="3477C1F6" w14:textId="201C021B"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Содержание обучения в 3 классе.</w:t>
      </w:r>
    </w:p>
    <w:p w14:paraId="7158C0B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74E6688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4645C01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7CE613B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14:paraId="218FD8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26786C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14:paraId="74F467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14:paraId="6230F204" w14:textId="2ACF8A4B" w:rsidR="002D7B81" w:rsidRPr="003F7D88" w:rsidRDefault="002D7B81" w:rsidP="003F7D88">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14:paraId="0AC1679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38AEA63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1F2AD6C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497E91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17ADE77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059635A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6E93E9B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3B7A840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6627B2F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14:paraId="1C09B74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14:paraId="3BC9CB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14:paraId="478A44D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1E8082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431FA0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14:paraId="2F6E2A9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306407E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088FA26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095604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43F601C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4FAFF4A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2C48B8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CDCE0E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40ADA6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Санкт-Петербурге (обзор памятников по выбору учителя).</w:t>
      </w:r>
    </w:p>
    <w:p w14:paraId="60DB9A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63BAB04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14:paraId="0C0A1BE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7ADDC4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28D058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14:paraId="5BE9A77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2DCAB2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541FBE4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60D294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изучение мимики лица в программе Paint (или другом графическом редакторе).</w:t>
      </w:r>
    </w:p>
    <w:p w14:paraId="09992C3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544197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14:paraId="736FA6B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путешествия в главные художественные музеи и музеи местные (по выбору учителя).</w:t>
      </w:r>
    </w:p>
    <w:p w14:paraId="1D5C697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14:paraId="7D47CF8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46F156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3384823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7D8498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14:paraId="62CEDD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14:paraId="35153C2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0AB1F2F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14:paraId="67C2FA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E11A5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6114E2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20F03B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14:paraId="3B210DD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7E1BA78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05F78E8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0523EE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4E74BD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Орнаментальное украшение каменной архитектуры в памятниках русской культуры, каменная резьба, росписи стен, изразцы.</w:t>
      </w:r>
    </w:p>
    <w:p w14:paraId="6F9C04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4F5778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14:paraId="69A738B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14:paraId="4F3791F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14:paraId="21E736C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E2E254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0B59B1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0B04BD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FF09F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5D1E44C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14:paraId="6D4103D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723C695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12A288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14:paraId="0058724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5C24B58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753FA0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BAC5A9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E1CA1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B6431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1DBCAC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A32A69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342D742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ECEB83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6B7DF5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14:paraId="19B55BD2" w14:textId="77777777" w:rsidR="00BF0AB6"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p>
    <w:p w14:paraId="5A51D25B" w14:textId="22F7DBBB"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14:paraId="0FFFCDCB"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386AB54"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4067936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14:paraId="608EA0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14:paraId="5AB9A06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14:paraId="1E4C0B5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14:paraId="665B62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AEE9D3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0F1180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D7A7E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4F5C2DB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1E537DC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040D3E7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0B2343A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01" w:name="_Toc124264881"/>
    </w:p>
    <w:p w14:paraId="62E6923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01"/>
    <w:p w14:paraId="428425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14:paraId="6293A1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14:paraId="5499C1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14:paraId="29AE0D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плоскостные и пространственные объекты по заданным основаниям;</w:t>
      </w:r>
    </w:p>
    <w:p w14:paraId="155544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14:paraId="033B3F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14:paraId="12F4BC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14:paraId="51F827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14:paraId="3803B56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14:paraId="0152F1E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14:paraId="661721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14:paraId="2073E6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14:paraId="1954387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F069DD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4BE344C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8D2A5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7424924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14:paraId="3A0C285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14:paraId="7F73C8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14:paraId="17D060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14:paraId="300059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изобразительного искусства по жанрам в качестве инструмента анализа содержания произведений;</w:t>
      </w:r>
    </w:p>
    <w:p w14:paraId="18852A8A"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14:paraId="47BDB82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14:paraId="544E05E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14:paraId="50458466"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14:paraId="15F5253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78A12829"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98E98CA"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4E886CC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2C2D22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14:paraId="67043E23"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14:paraId="28D0B21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14:paraId="694DBD8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666BD5D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51F7094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14:paraId="0D2C75F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DB53D0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14:paraId="2CF3CC6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1FF64E23"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472054B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14:paraId="3E5E5BE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14:paraId="44F77C16"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14:paraId="65603E6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38477453" w14:textId="77777777" w:rsidR="002D7B81" w:rsidRPr="002D7B81" w:rsidRDefault="002D7B81" w:rsidP="002D7B81">
      <w:pPr>
        <w:widowControl w:val="0"/>
        <w:spacing w:line="276" w:lineRule="auto"/>
        <w:ind w:firstLine="709"/>
        <w:rPr>
          <w:rFonts w:eastAsia="Calibri" w:cs="Times New Roman"/>
          <w:b/>
          <w:bCs/>
          <w:sz w:val="28"/>
          <w:szCs w:val="28"/>
          <w:lang w:eastAsia="en-US"/>
        </w:rPr>
      </w:pPr>
      <w:bookmarkStart w:id="202"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02"/>
    <w:p w14:paraId="28466BB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30A03E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14:paraId="0E9706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14:paraId="52E46B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1FFC0F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14:paraId="23FE79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14:paraId="7499A16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первичные знания и навыки композиционного расположения изображения на листе.</w:t>
      </w:r>
    </w:p>
    <w:p w14:paraId="44D2518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14:paraId="538F53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14:paraId="3C7EA3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6146E79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14:paraId="78304B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14:paraId="6FDE81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14:paraId="462AE9B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14:paraId="7754E71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14:paraId="0F3381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14:paraId="4603B08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14:paraId="169818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63F421C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14:paraId="27C0059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14:paraId="0CA2495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48E47B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0592E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14:paraId="785E8AE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14:paraId="5E04F8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14:paraId="7FC6A9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знания о значении и назначении украшений в жизни людей.</w:t>
      </w:r>
    </w:p>
    <w:p w14:paraId="036EBF1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4AA6173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14:paraId="60D4AF54"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5A5725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5C41910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14:paraId="5A6528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14:paraId="75D6A0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14:paraId="45D59A84"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2E958BD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A22F22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69AF9D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114781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14:paraId="7F2F775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B0127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14:paraId="5662D6B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28D358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фотографий с целью эстетического и целенаправленного наблюдения природы.</w:t>
      </w:r>
    </w:p>
    <w:p w14:paraId="4EEBD8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03" w:name="_TOC_250003"/>
    </w:p>
    <w:bookmarkEnd w:id="203"/>
    <w:p w14:paraId="48DE5C6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158BBF7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D3C651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00FDD8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14:paraId="2573F1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14:paraId="6C0341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53FED1E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71C6AC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6DE335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088D3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14:paraId="5C26F1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14:paraId="5D19FB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14:paraId="48CFC21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14:paraId="6555D4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14:paraId="28C0856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7CCA41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763E60E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2183C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06CF6E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14:paraId="5ED12A1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1948421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041B693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14:paraId="2AA0DB3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7806C49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14:paraId="36AFC49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016C8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14:paraId="5513CE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73D565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красками рисунков украшений народных былинных персонажей.</w:t>
      </w:r>
    </w:p>
    <w:p w14:paraId="5CA4AF7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4ECC7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14:paraId="7AAC180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14:paraId="3721FC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2DDC3E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14:paraId="7567DA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2C25F7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14:paraId="47827F3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745739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513BFE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14:paraId="05A616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4FABBD5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0A8A91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00F47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0CF99C6F" w14:textId="77777777" w:rsidR="00BF0AB6" w:rsidRDefault="00BF0AB6" w:rsidP="002D7B81">
      <w:pPr>
        <w:widowControl w:val="0"/>
        <w:spacing w:line="276" w:lineRule="auto"/>
        <w:ind w:firstLine="709"/>
        <w:rPr>
          <w:rFonts w:eastAsia="Calibri" w:cs="Times New Roman"/>
          <w:sz w:val="28"/>
          <w:szCs w:val="28"/>
          <w:lang w:eastAsia="en-US"/>
        </w:rPr>
      </w:pPr>
    </w:p>
    <w:p w14:paraId="3D297AE1" w14:textId="3024C07F"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«Азбука цифровой графики».</w:t>
      </w:r>
    </w:p>
    <w:p w14:paraId="7B5BE22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14:paraId="0EFFE45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09E870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352BA2E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04" w:name="_TOC_250002"/>
    </w:p>
    <w:bookmarkEnd w:id="204"/>
    <w:p w14:paraId="6615998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65B0154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F2C3B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4EF186A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22C70F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14:paraId="49AD7DF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14:paraId="1FC6B8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14:paraId="2593DCA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14:paraId="3484D1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14:paraId="666F9F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14:paraId="63540D4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2A8EB8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14:paraId="404276A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50CF0CC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14:paraId="322B2B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14:paraId="3D3A5AB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14:paraId="02B5E80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представление о деятельности художника в театре.</w:t>
      </w:r>
    </w:p>
    <w:p w14:paraId="179349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14:paraId="0874E8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14:paraId="080BBB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14:paraId="451F450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BA74B5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3C02653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42F16D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14:paraId="43104E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14:paraId="63B21C7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42FBE18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14:paraId="54086E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6277CE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294D093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14:paraId="0B686B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14:paraId="400381E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619C6A1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489DE9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14:paraId="6D1430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3A96F1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Придумать и нарисовать (или выполнить в технике бумагопластики) транспортное средство.</w:t>
      </w:r>
    </w:p>
    <w:p w14:paraId="4BC827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58AC093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5AEA54B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AC143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1357CB9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A2945C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14:paraId="0C67B84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0215E18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1C79A8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0231A4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459179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14:paraId="78E88C2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0C5639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14:paraId="62F20C0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AC573B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03F50C4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14:paraId="6AE4965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5E68A1A8" w14:textId="20E2ADE1" w:rsid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05" w:name="_TOC_250001"/>
    </w:p>
    <w:p w14:paraId="3335564E" w14:textId="77777777" w:rsidR="006A19AA" w:rsidRPr="002D7B81" w:rsidRDefault="006A19AA" w:rsidP="002D7B81">
      <w:pPr>
        <w:widowControl w:val="0"/>
        <w:spacing w:line="276" w:lineRule="auto"/>
        <w:ind w:firstLine="709"/>
        <w:rPr>
          <w:rFonts w:eastAsia="Calibri" w:cs="Times New Roman"/>
          <w:sz w:val="28"/>
          <w:szCs w:val="28"/>
          <w:lang w:eastAsia="en-US"/>
        </w:rPr>
      </w:pPr>
    </w:p>
    <w:bookmarkEnd w:id="205"/>
    <w:p w14:paraId="6F0E954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1D80B5A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6DC6B0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7A7775B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53ECB24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14:paraId="3A80D0F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7ADD9F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233315F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79DE9C1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6C1705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14:paraId="4A44B0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14:paraId="4831346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22B4B92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0A2FBD3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47A118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3A00987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43E57D7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560C45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2FD0741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14:paraId="6B01614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EFCD37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14:paraId="3449D9A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02F5F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0460C30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F261E0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45A1D5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5024CB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2E9B1F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009EF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соборы Московского Кремля, Софийский собор в Великом Новгороде, храм Покрова на Нерли.</w:t>
      </w:r>
    </w:p>
    <w:p w14:paraId="68435AB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14:paraId="7AFC9E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14:paraId="485135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6E6B432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23FBF6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14:paraId="1420E3D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4CD246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9F655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3A444DB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14:paraId="69662A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0F7322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F05FCD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3C2CF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14:paraId="539C6F5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33679E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206" w:name="_TOC_250000"/>
      <w:bookmarkEnd w:id="206"/>
      <w:r w:rsidRPr="002D7B81">
        <w:rPr>
          <w:rFonts w:eastAsia="Calibri" w:cs="Times New Roman"/>
          <w:sz w:val="28"/>
          <w:szCs w:val="28"/>
          <w:lang w:eastAsia="en-US"/>
        </w:rPr>
        <w:t xml:space="preserve"> </w:t>
      </w:r>
    </w:p>
    <w:p w14:paraId="22DE5D05" w14:textId="38F266C8" w:rsidR="006B5652" w:rsidRDefault="006B5652" w:rsidP="006B5652">
      <w:pPr>
        <w:widowControl w:val="0"/>
        <w:spacing w:line="276" w:lineRule="auto"/>
        <w:ind w:firstLine="0"/>
        <w:rPr>
          <w:rFonts w:eastAsia="Calibri" w:cs="Times New Roman"/>
          <w:b/>
          <w:bCs/>
          <w:sz w:val="28"/>
          <w:szCs w:val="28"/>
          <w:lang w:eastAsia="en-US"/>
        </w:rPr>
      </w:pPr>
    </w:p>
    <w:p w14:paraId="0B788188" w14:textId="17CCF390" w:rsidR="00BF0AB6" w:rsidRPr="007024EF" w:rsidRDefault="00BF0AB6" w:rsidP="00BF0AB6">
      <w:pPr>
        <w:spacing w:line="240" w:lineRule="auto"/>
        <w:ind w:left="720" w:firstLine="0"/>
        <w:contextualSpacing/>
        <w:jc w:val="center"/>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«Изобразительное искусство»</w:t>
      </w:r>
    </w:p>
    <w:p w14:paraId="290DF9E7" w14:textId="77777777" w:rsidR="00BF0AB6" w:rsidRPr="007024EF" w:rsidRDefault="00BF0AB6" w:rsidP="00BF0AB6">
      <w:pPr>
        <w:spacing w:line="240" w:lineRule="auto"/>
        <w:ind w:left="540" w:firstLine="0"/>
        <w:contextualSpacing/>
        <w:jc w:val="center"/>
        <w:rPr>
          <w:rFonts w:eastAsia="SchoolBookSanPin" w:cs="Times New Roman"/>
          <w:b/>
          <w:sz w:val="28"/>
          <w:szCs w:val="24"/>
          <w:lang w:eastAsia="en-US"/>
        </w:rPr>
      </w:pPr>
    </w:p>
    <w:p w14:paraId="1838CEF0" w14:textId="77777777" w:rsidR="00BF0AB6" w:rsidRPr="007024EF" w:rsidRDefault="00BF0AB6" w:rsidP="00BF0AB6">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5667939E" w14:textId="77777777" w:rsidR="00BF0AB6" w:rsidRPr="007024EF" w:rsidRDefault="00BF0AB6" w:rsidP="00BF0AB6">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5E970AB5" w14:textId="77777777" w:rsidR="00BF0AB6" w:rsidRPr="007024EF" w:rsidRDefault="00BF0AB6" w:rsidP="00BF0AB6">
      <w:pPr>
        <w:widowControl w:val="0"/>
        <w:spacing w:line="240" w:lineRule="auto"/>
        <w:ind w:firstLine="709"/>
        <w:rPr>
          <w:rFonts w:eastAsia="SchoolBookSanPin" w:cs="Times New Roman"/>
          <w:sz w:val="28"/>
          <w:szCs w:val="24"/>
          <w:lang w:eastAsia="en-US"/>
        </w:rPr>
      </w:pPr>
    </w:p>
    <w:p w14:paraId="6382BAB0" w14:textId="77777777" w:rsidR="00BF0AB6" w:rsidRPr="007024EF" w:rsidRDefault="00BF0AB6" w:rsidP="00BF0AB6">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F0AB6" w:rsidRPr="00BF0AB6" w14:paraId="1EA016E6" w14:textId="77777777" w:rsidTr="007E29E0">
        <w:trPr>
          <w:trHeight w:val="575"/>
        </w:trPr>
        <w:tc>
          <w:tcPr>
            <w:tcW w:w="993" w:type="dxa"/>
          </w:tcPr>
          <w:p w14:paraId="2940D239" w14:textId="77777777" w:rsidR="00BF0AB6" w:rsidRPr="00BF0AB6" w:rsidRDefault="00BF0AB6" w:rsidP="00BF0AB6">
            <w:pPr>
              <w:spacing w:line="240" w:lineRule="auto"/>
              <w:ind w:left="142" w:right="354" w:firstLine="96"/>
              <w:jc w:val="center"/>
              <w:rPr>
                <w:rFonts w:eastAsia="Times New Roman"/>
                <w:sz w:val="24"/>
                <w:szCs w:val="24"/>
                <w:lang w:eastAsia="en-US"/>
              </w:rPr>
            </w:pPr>
            <w:r w:rsidRPr="00BF0AB6">
              <w:rPr>
                <w:rFonts w:eastAsia="Times New Roman"/>
                <w:sz w:val="24"/>
                <w:szCs w:val="24"/>
                <w:lang w:eastAsia="en-US"/>
              </w:rPr>
              <w:t>№</w:t>
            </w:r>
            <w:r w:rsidRPr="00BF0AB6">
              <w:rPr>
                <w:rFonts w:eastAsia="Times New Roman"/>
                <w:spacing w:val="-57"/>
                <w:sz w:val="24"/>
                <w:szCs w:val="24"/>
                <w:lang w:eastAsia="en-US"/>
              </w:rPr>
              <w:t xml:space="preserve"> </w:t>
            </w:r>
            <w:r w:rsidRPr="00BF0AB6">
              <w:rPr>
                <w:rFonts w:eastAsia="Times New Roman"/>
                <w:sz w:val="24"/>
                <w:szCs w:val="24"/>
                <w:lang w:eastAsia="en-US"/>
              </w:rPr>
              <w:t>п/п</w:t>
            </w:r>
          </w:p>
        </w:tc>
        <w:tc>
          <w:tcPr>
            <w:tcW w:w="4394" w:type="dxa"/>
          </w:tcPr>
          <w:p w14:paraId="36CD97D8" w14:textId="77777777" w:rsidR="00BF0AB6" w:rsidRPr="00BF0AB6" w:rsidRDefault="00BF0AB6" w:rsidP="00BF0AB6">
            <w:pPr>
              <w:spacing w:line="240" w:lineRule="auto"/>
              <w:ind w:left="142" w:firstLine="0"/>
              <w:jc w:val="center"/>
              <w:rPr>
                <w:rFonts w:eastAsia="Times New Roman"/>
                <w:sz w:val="24"/>
                <w:szCs w:val="24"/>
                <w:lang w:eastAsia="en-US"/>
              </w:rPr>
            </w:pPr>
            <w:r w:rsidRPr="00BF0AB6">
              <w:rPr>
                <w:rFonts w:eastAsia="Times New Roman"/>
                <w:sz w:val="24"/>
                <w:szCs w:val="24"/>
                <w:lang w:eastAsia="en-US"/>
              </w:rPr>
              <w:t>Тема</w:t>
            </w:r>
          </w:p>
        </w:tc>
        <w:tc>
          <w:tcPr>
            <w:tcW w:w="2126" w:type="dxa"/>
          </w:tcPr>
          <w:p w14:paraId="084709B8" w14:textId="77777777" w:rsidR="00BF0AB6" w:rsidRPr="00BF0AB6" w:rsidRDefault="00BF0AB6" w:rsidP="00BF0AB6">
            <w:pPr>
              <w:spacing w:line="240" w:lineRule="auto"/>
              <w:ind w:left="142" w:right="27" w:hanging="72"/>
              <w:jc w:val="center"/>
              <w:rPr>
                <w:rFonts w:eastAsia="Times New Roman"/>
                <w:sz w:val="24"/>
                <w:szCs w:val="24"/>
                <w:lang w:val="ru-RU" w:eastAsia="en-US"/>
              </w:rPr>
            </w:pPr>
            <w:r w:rsidRPr="00BF0AB6">
              <w:rPr>
                <w:rFonts w:eastAsia="Times New Roman"/>
                <w:spacing w:val="-1"/>
                <w:sz w:val="24"/>
                <w:szCs w:val="24"/>
                <w:lang w:val="ru-RU" w:eastAsia="en-US"/>
              </w:rPr>
              <w:t>Количество часов, отводимых на освоение каждой темы</w:t>
            </w:r>
          </w:p>
        </w:tc>
        <w:tc>
          <w:tcPr>
            <w:tcW w:w="2126" w:type="dxa"/>
          </w:tcPr>
          <w:p w14:paraId="284C9FED" w14:textId="77777777" w:rsidR="00BF0AB6" w:rsidRPr="00BF0AB6" w:rsidRDefault="00BF0AB6" w:rsidP="00BF0AB6">
            <w:pPr>
              <w:spacing w:line="240" w:lineRule="auto"/>
              <w:ind w:left="142" w:right="27" w:hanging="72"/>
              <w:jc w:val="center"/>
              <w:rPr>
                <w:rFonts w:eastAsia="Times New Roman"/>
                <w:spacing w:val="-1"/>
                <w:sz w:val="24"/>
                <w:szCs w:val="24"/>
                <w:lang w:eastAsia="en-US"/>
              </w:rPr>
            </w:pPr>
            <w:r w:rsidRPr="00BF0AB6">
              <w:rPr>
                <w:rFonts w:eastAsia="Times New Roman"/>
                <w:spacing w:val="-1"/>
                <w:sz w:val="24"/>
                <w:szCs w:val="24"/>
                <w:lang w:eastAsia="en-US"/>
              </w:rPr>
              <w:t xml:space="preserve">Э(Ц)ОР </w:t>
            </w:r>
          </w:p>
        </w:tc>
      </w:tr>
      <w:tr w:rsidR="00BF0AB6" w:rsidRPr="00BF0AB6" w14:paraId="45FDCBAB" w14:textId="77777777" w:rsidTr="007E29E0">
        <w:trPr>
          <w:trHeight w:val="2227"/>
        </w:trPr>
        <w:tc>
          <w:tcPr>
            <w:tcW w:w="993" w:type="dxa"/>
          </w:tcPr>
          <w:p w14:paraId="7E9B3A2F" w14:textId="77777777" w:rsidR="00BF0AB6" w:rsidRPr="00BF0AB6" w:rsidRDefault="00BF0AB6" w:rsidP="00BF0AB6">
            <w:pPr>
              <w:spacing w:line="240" w:lineRule="auto"/>
              <w:ind w:left="142" w:firstLine="0"/>
              <w:jc w:val="left"/>
              <w:rPr>
                <w:rFonts w:eastAsia="Times New Roman"/>
                <w:sz w:val="24"/>
                <w:szCs w:val="24"/>
                <w:lang w:eastAsia="en-US"/>
              </w:rPr>
            </w:pPr>
            <w:r w:rsidRPr="00BF0AB6">
              <w:rPr>
                <w:rFonts w:eastAsia="Times New Roman"/>
                <w:sz w:val="24"/>
                <w:szCs w:val="24"/>
                <w:lang w:eastAsia="en-US"/>
              </w:rPr>
              <w:t>1.</w:t>
            </w:r>
          </w:p>
        </w:tc>
        <w:tc>
          <w:tcPr>
            <w:tcW w:w="4394" w:type="dxa"/>
          </w:tcPr>
          <w:p w14:paraId="2C8913B3"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 Содержание обучения в 1 классе.</w:t>
            </w:r>
          </w:p>
          <w:p w14:paraId="21C58CF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165.6.1. Модуль «Графика».</w:t>
            </w:r>
          </w:p>
          <w:p w14:paraId="32BE093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3F747E3D"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14:paraId="731BBC47"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Рисование с натуры: разные листья и их форма.</w:t>
            </w:r>
          </w:p>
          <w:p w14:paraId="0A12F2FF"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14:paraId="02C6A390" w14:textId="1400D637"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Графическое пятно (ахроматическое) и представление о силуэте. Формирование навыка видения целостности. Цельная форма и её части.</w:t>
            </w:r>
          </w:p>
        </w:tc>
        <w:tc>
          <w:tcPr>
            <w:tcW w:w="2126" w:type="dxa"/>
            <w:vMerge w:val="restart"/>
          </w:tcPr>
          <w:p w14:paraId="197D8FBA" w14:textId="77777777"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00FF7FD5" w14:textId="77777777"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64D7CDC4" w14:textId="77777777"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F0AB6" w:rsidRPr="00BF0AB6" w14:paraId="5DA2DE3C" w14:textId="77777777" w:rsidTr="007E29E0">
        <w:trPr>
          <w:trHeight w:val="2980"/>
        </w:trPr>
        <w:tc>
          <w:tcPr>
            <w:tcW w:w="993" w:type="dxa"/>
          </w:tcPr>
          <w:p w14:paraId="347B40E7" w14:textId="77777777" w:rsidR="00BF0AB6" w:rsidRPr="00BF0AB6" w:rsidRDefault="00BF0AB6" w:rsidP="00BF0AB6">
            <w:pPr>
              <w:spacing w:line="240" w:lineRule="auto"/>
              <w:ind w:left="142" w:firstLine="0"/>
              <w:jc w:val="left"/>
              <w:rPr>
                <w:rFonts w:eastAsia="Times New Roman"/>
                <w:sz w:val="24"/>
                <w:szCs w:val="24"/>
                <w:lang w:eastAsia="en-US"/>
              </w:rPr>
            </w:pPr>
            <w:r w:rsidRPr="00BF0AB6">
              <w:rPr>
                <w:rFonts w:eastAsia="Times New Roman"/>
                <w:sz w:val="24"/>
                <w:szCs w:val="24"/>
                <w:lang w:eastAsia="en-US"/>
              </w:rPr>
              <w:t>2.</w:t>
            </w:r>
          </w:p>
        </w:tc>
        <w:tc>
          <w:tcPr>
            <w:tcW w:w="4394" w:type="dxa"/>
          </w:tcPr>
          <w:p w14:paraId="6F49F5A4"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165.6.2. Модуль «Живопись».</w:t>
            </w:r>
          </w:p>
          <w:p w14:paraId="036190A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50F77571"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Три основных цвета. Ассоциативные представления, связанные с каждым цветом. Навыки смешения красок и получение нового цвета.</w:t>
            </w:r>
          </w:p>
          <w:p w14:paraId="406145EB"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Эмоциональная выразительность цвета, способы выражение настроения в изображаемом сюжете.</w:t>
            </w:r>
          </w:p>
          <w:p w14:paraId="6EC4285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764CF8AE"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334A5F85" w14:textId="01ED3250"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Техника монотипии. Представления о симметрии. Развитие воображения.</w:t>
            </w:r>
          </w:p>
        </w:tc>
        <w:tc>
          <w:tcPr>
            <w:tcW w:w="2126" w:type="dxa"/>
            <w:vMerge/>
          </w:tcPr>
          <w:p w14:paraId="473F52B9" w14:textId="77777777"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14:paraId="63556224" w14:textId="77777777" w:rsidR="00BF0AB6" w:rsidRPr="00BF0AB6" w:rsidRDefault="00BF0AB6" w:rsidP="00BF0AB6">
            <w:pPr>
              <w:spacing w:line="240" w:lineRule="auto"/>
              <w:ind w:firstLine="0"/>
              <w:jc w:val="center"/>
              <w:rPr>
                <w:rFonts w:eastAsia="Times New Roman"/>
                <w:i/>
                <w:sz w:val="24"/>
                <w:szCs w:val="24"/>
                <w:lang w:val="ru-RU" w:eastAsia="en-US"/>
              </w:rPr>
            </w:pPr>
          </w:p>
        </w:tc>
      </w:tr>
      <w:tr w:rsidR="00BF0AB6" w:rsidRPr="00BF0AB6" w14:paraId="2EBE413C" w14:textId="77777777" w:rsidTr="00B851AE">
        <w:trPr>
          <w:trHeight w:val="256"/>
        </w:trPr>
        <w:tc>
          <w:tcPr>
            <w:tcW w:w="993" w:type="dxa"/>
          </w:tcPr>
          <w:p w14:paraId="4C3497DC" w14:textId="18D05430" w:rsidR="007E29E0" w:rsidRPr="00BF0AB6" w:rsidRDefault="00B851AE" w:rsidP="00B851AE">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14:paraId="5FB47AF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165.6.3. Модуль «Скульптура».</w:t>
            </w:r>
          </w:p>
          <w:p w14:paraId="29DE53D6"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Изображение в объёме. Приёмы работы с пластилином; дощечка, стек, тряпочка.</w:t>
            </w:r>
          </w:p>
          <w:p w14:paraId="5143071E"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Лепка зверушек из цельной формы (например, черепашки, ёжика, зайчика). Приёмы вытягивания, вдавливания, сгибания, скручивания.</w:t>
            </w:r>
          </w:p>
          <w:p w14:paraId="1374E397"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064BDB9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Бумажная пластика. Овладение первичными приёмами надрезания, закручивания, складывания.</w:t>
            </w:r>
          </w:p>
          <w:p w14:paraId="27683BD8" w14:textId="2734117D"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Объёмная аппликация из бумаги и картона.</w:t>
            </w:r>
          </w:p>
        </w:tc>
        <w:tc>
          <w:tcPr>
            <w:tcW w:w="2126" w:type="dxa"/>
            <w:vMerge w:val="restart"/>
          </w:tcPr>
          <w:p w14:paraId="64CC91F4" w14:textId="77777777"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14:paraId="1708269E" w14:textId="77777777" w:rsidR="00BF0AB6" w:rsidRPr="00BF0AB6" w:rsidRDefault="00BF0AB6" w:rsidP="00BF0AB6">
            <w:pPr>
              <w:spacing w:line="240" w:lineRule="auto"/>
              <w:ind w:firstLine="0"/>
              <w:jc w:val="center"/>
              <w:rPr>
                <w:rFonts w:eastAsia="Times New Roman"/>
                <w:i/>
                <w:sz w:val="24"/>
                <w:szCs w:val="24"/>
                <w:lang w:val="ru-RU" w:eastAsia="en-US"/>
              </w:rPr>
            </w:pPr>
          </w:p>
        </w:tc>
      </w:tr>
      <w:tr w:rsidR="00BF0AB6" w:rsidRPr="00BF0AB6" w14:paraId="17895047" w14:textId="77777777" w:rsidTr="007024EF">
        <w:trPr>
          <w:trHeight w:val="526"/>
        </w:trPr>
        <w:tc>
          <w:tcPr>
            <w:tcW w:w="993" w:type="dxa"/>
          </w:tcPr>
          <w:p w14:paraId="53D9595C" w14:textId="4DF27BBA" w:rsidR="00BF0AB6" w:rsidRPr="00BF0AB6" w:rsidRDefault="00B851AE" w:rsidP="00B851AE">
            <w:pPr>
              <w:spacing w:line="240" w:lineRule="auto"/>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14:paraId="6A9DB5C3"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165.6.4. Модуль «Декоративно-прикладное искусство».</w:t>
            </w:r>
          </w:p>
          <w:p w14:paraId="3F52EAE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6B0AA3C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23A709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6FE6CEE"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9A5CE03"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Дизайн предмета: изготовление нарядной упаковки путём складывания бумаги и аппликации.</w:t>
            </w:r>
          </w:p>
          <w:p w14:paraId="7BB68F5C" w14:textId="78DD23FA"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Оригами – создание игрушки для новогодней ёлки. Приёмы складывания бумаги.</w:t>
            </w:r>
          </w:p>
        </w:tc>
        <w:tc>
          <w:tcPr>
            <w:tcW w:w="2126" w:type="dxa"/>
            <w:vMerge/>
          </w:tcPr>
          <w:p w14:paraId="25A6B894" w14:textId="77777777"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14:paraId="0803DEDC" w14:textId="77777777" w:rsidR="00BF0AB6" w:rsidRPr="00BF0AB6" w:rsidRDefault="00BF0AB6" w:rsidP="00BF0AB6">
            <w:pPr>
              <w:spacing w:line="240" w:lineRule="auto"/>
              <w:ind w:firstLine="0"/>
              <w:jc w:val="center"/>
              <w:rPr>
                <w:rFonts w:eastAsia="Times New Roman"/>
                <w:i/>
                <w:sz w:val="24"/>
                <w:szCs w:val="24"/>
                <w:lang w:val="ru-RU" w:eastAsia="en-US"/>
              </w:rPr>
            </w:pPr>
          </w:p>
        </w:tc>
      </w:tr>
      <w:tr w:rsidR="00B851AE" w:rsidRPr="00BF0AB6" w14:paraId="0E1EE504" w14:textId="77777777" w:rsidTr="007E29E0">
        <w:trPr>
          <w:trHeight w:val="2980"/>
        </w:trPr>
        <w:tc>
          <w:tcPr>
            <w:tcW w:w="993" w:type="dxa"/>
          </w:tcPr>
          <w:p w14:paraId="55925D08" w14:textId="1146D12B" w:rsidR="00B851AE" w:rsidRPr="00B851AE" w:rsidRDefault="00B851AE"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5.</w:t>
            </w:r>
          </w:p>
        </w:tc>
        <w:tc>
          <w:tcPr>
            <w:tcW w:w="4394" w:type="dxa"/>
          </w:tcPr>
          <w:p w14:paraId="4F1AD9A6"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165.6.5. Модуль «Архитектура».</w:t>
            </w:r>
          </w:p>
          <w:p w14:paraId="541C9E94"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68FC757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6B07EF38" w14:textId="3833776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Макетирование (или аппликация) пространственной среды сказочного города из бумаги, картона или пластилина.</w:t>
            </w:r>
          </w:p>
        </w:tc>
        <w:tc>
          <w:tcPr>
            <w:tcW w:w="2126" w:type="dxa"/>
          </w:tcPr>
          <w:p w14:paraId="2A712617" w14:textId="77777777" w:rsidR="00B851AE" w:rsidRPr="00B851AE" w:rsidRDefault="00B851AE" w:rsidP="00BF0AB6">
            <w:pPr>
              <w:spacing w:line="240" w:lineRule="auto"/>
              <w:ind w:firstLine="0"/>
              <w:jc w:val="center"/>
              <w:rPr>
                <w:rFonts w:eastAsia="Times New Roman"/>
                <w:i/>
                <w:sz w:val="24"/>
                <w:szCs w:val="24"/>
                <w:lang w:val="ru-RU" w:eastAsia="en-US"/>
              </w:rPr>
            </w:pPr>
          </w:p>
        </w:tc>
        <w:tc>
          <w:tcPr>
            <w:tcW w:w="2126" w:type="dxa"/>
          </w:tcPr>
          <w:p w14:paraId="51CF05D0" w14:textId="77777777" w:rsidR="00B851AE" w:rsidRPr="00B851AE" w:rsidRDefault="00B851AE" w:rsidP="00BF0AB6">
            <w:pPr>
              <w:spacing w:line="240" w:lineRule="auto"/>
              <w:ind w:firstLine="0"/>
              <w:jc w:val="center"/>
              <w:rPr>
                <w:rFonts w:eastAsia="Times New Roman"/>
                <w:i/>
                <w:sz w:val="24"/>
                <w:szCs w:val="24"/>
                <w:lang w:val="ru-RU" w:eastAsia="en-US"/>
              </w:rPr>
            </w:pPr>
          </w:p>
        </w:tc>
      </w:tr>
      <w:tr w:rsidR="00B851AE" w:rsidRPr="00BF0AB6" w14:paraId="03F4EC65" w14:textId="77777777" w:rsidTr="007024EF">
        <w:trPr>
          <w:trHeight w:val="667"/>
        </w:trPr>
        <w:tc>
          <w:tcPr>
            <w:tcW w:w="993" w:type="dxa"/>
          </w:tcPr>
          <w:p w14:paraId="484AAB80" w14:textId="54C52C7A" w:rsidR="00B851AE" w:rsidRPr="00B851AE" w:rsidRDefault="00B851AE"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6.</w:t>
            </w:r>
          </w:p>
        </w:tc>
        <w:tc>
          <w:tcPr>
            <w:tcW w:w="4394" w:type="dxa"/>
          </w:tcPr>
          <w:p w14:paraId="3E3BA8F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165.6.6. Модуль «Восприятие произведений искусства».</w:t>
            </w:r>
          </w:p>
          <w:p w14:paraId="11CD4F1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детского творчества. Обсуждение сюжетного и эмоционального содержания детских работ.</w:t>
            </w:r>
          </w:p>
          <w:p w14:paraId="0C60E76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7C9A020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Рассматривание иллюстраций детской книги на основе содержательных установок учителя в соответствии с изучаемой темой.</w:t>
            </w:r>
          </w:p>
          <w:p w14:paraId="3B4DB04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0374C842" w14:textId="77777777" w:rsidR="00B851AE"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r>
              <w:rPr>
                <w:rFonts w:eastAsia="OfficinaSansBoldITC"/>
                <w:sz w:val="24"/>
                <w:szCs w:val="28"/>
                <w:lang w:val="ru-RU" w:eastAsia="en-US"/>
              </w:rPr>
              <w:t>.</w:t>
            </w:r>
          </w:p>
          <w:p w14:paraId="06308AF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165.6.7. Модуль «Азбука цифровой графики».</w:t>
            </w:r>
          </w:p>
          <w:p w14:paraId="0F50223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Фотографирование мелких деталей природы, выражение ярких зрительных впечатлений.</w:t>
            </w:r>
          </w:p>
          <w:p w14:paraId="73A21D12" w14:textId="103C59F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Обсуждение в условиях урока ученических фотографий, соответствующих изучаемой теме.</w:t>
            </w:r>
          </w:p>
        </w:tc>
        <w:tc>
          <w:tcPr>
            <w:tcW w:w="2126" w:type="dxa"/>
          </w:tcPr>
          <w:p w14:paraId="2D4237FF" w14:textId="77777777" w:rsidR="00B851AE" w:rsidRPr="006E5FC8" w:rsidRDefault="00B851AE" w:rsidP="00BF0AB6">
            <w:pPr>
              <w:spacing w:line="240" w:lineRule="auto"/>
              <w:ind w:firstLine="0"/>
              <w:jc w:val="center"/>
              <w:rPr>
                <w:rFonts w:eastAsia="Times New Roman"/>
                <w:i/>
                <w:sz w:val="24"/>
                <w:szCs w:val="24"/>
                <w:lang w:val="ru-RU" w:eastAsia="en-US"/>
              </w:rPr>
            </w:pPr>
          </w:p>
        </w:tc>
        <w:tc>
          <w:tcPr>
            <w:tcW w:w="2126" w:type="dxa"/>
          </w:tcPr>
          <w:p w14:paraId="606B003C" w14:textId="77777777" w:rsidR="00B851AE" w:rsidRPr="006E5FC8" w:rsidRDefault="00B851AE" w:rsidP="00BF0AB6">
            <w:pPr>
              <w:spacing w:line="240" w:lineRule="auto"/>
              <w:ind w:firstLine="0"/>
              <w:jc w:val="center"/>
              <w:rPr>
                <w:rFonts w:eastAsia="Times New Roman"/>
                <w:i/>
                <w:sz w:val="24"/>
                <w:szCs w:val="24"/>
                <w:lang w:val="ru-RU" w:eastAsia="en-US"/>
              </w:rPr>
            </w:pPr>
          </w:p>
        </w:tc>
      </w:tr>
      <w:tr w:rsidR="006E5FC8" w:rsidRPr="00BF0AB6" w14:paraId="66F84616" w14:textId="77777777" w:rsidTr="007E29E0">
        <w:trPr>
          <w:trHeight w:val="2980"/>
        </w:trPr>
        <w:tc>
          <w:tcPr>
            <w:tcW w:w="993" w:type="dxa"/>
          </w:tcPr>
          <w:p w14:paraId="63E8D47B" w14:textId="3AFFC622"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7.</w:t>
            </w:r>
          </w:p>
        </w:tc>
        <w:tc>
          <w:tcPr>
            <w:tcW w:w="4394" w:type="dxa"/>
          </w:tcPr>
          <w:p w14:paraId="3BE0CA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 Содержание обучения во 2 классе.</w:t>
            </w:r>
          </w:p>
          <w:p w14:paraId="39C5A41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165.7.1. Модуль «Графика».</w:t>
            </w:r>
          </w:p>
          <w:p w14:paraId="6E35999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19512FE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Пастель и мелки – особенности и выразительные свойства графических материалов, приёмы работы.</w:t>
            </w:r>
          </w:p>
          <w:p w14:paraId="5AA6D3A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D11C23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D54CC6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932D1D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2DA88B4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165.7.2. Модуль «Живопись».</w:t>
            </w:r>
          </w:p>
          <w:p w14:paraId="35F3235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4B9F9B9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Акварель и её свойства. Акварельные кисти. Приёмы работы акварелью.</w:t>
            </w:r>
          </w:p>
          <w:p w14:paraId="451FF72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тёплый и холодный – цветовой контраст.</w:t>
            </w:r>
          </w:p>
          <w:p w14:paraId="76592EB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66302D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открытый – звонкий и приглушённый, тихий. Эмоциональная выразительность цвета.</w:t>
            </w:r>
          </w:p>
          <w:p w14:paraId="2F71E26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3F06740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сказочного персонажа с ярко выраженным характером (образ мужской или женский).</w:t>
            </w:r>
          </w:p>
          <w:p w14:paraId="759D699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165.7.3. Модуль «Скульптура».</w:t>
            </w:r>
          </w:p>
          <w:p w14:paraId="32E878C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1B6F647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1B6DAC6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движения и статики в скульптуре: лепка из пластилина тяжёлой, неповоротливой и лёгкой, стремительной формы.</w:t>
            </w:r>
          </w:p>
          <w:p w14:paraId="597AD0D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165.7.4. Модуль «Декоративно-прикладное искусство».</w:t>
            </w:r>
          </w:p>
          <w:p w14:paraId="57AAAC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49A8E05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геометрического орнамента кружева или вышивки. Декоративная композиция. Ритм пятен в декоративной аппликации.</w:t>
            </w:r>
          </w:p>
          <w:p w14:paraId="6EB3B07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7E85A1E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67A1825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165.7.5. Модуль «Архитектура».</w:t>
            </w:r>
          </w:p>
          <w:p w14:paraId="3A1353C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1282986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371E1C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165.7.6. Модуль «Восприятие произведений искусства».</w:t>
            </w:r>
          </w:p>
          <w:p w14:paraId="193886B0"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детского творчества. Обсуждение сюжетного и эмоционального содержания детских работ.</w:t>
            </w:r>
          </w:p>
          <w:p w14:paraId="2893D12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49CB760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орнаментальных произведений прикладного искусства (например, кружево, шитьё, резьба и роспись).</w:t>
            </w:r>
          </w:p>
          <w:p w14:paraId="1D7B8824" w14:textId="77777777" w:rsidR="006E5FC8" w:rsidRPr="00F24F9E"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Восприятие произведений живописи с активным выражением цветового состояния в природе. </w:t>
            </w:r>
            <w:r w:rsidRPr="00F24F9E">
              <w:rPr>
                <w:rFonts w:eastAsia="OfficinaSansBoldITC"/>
                <w:sz w:val="24"/>
                <w:szCs w:val="28"/>
                <w:lang w:val="ru-RU" w:eastAsia="en-US"/>
              </w:rPr>
              <w:t>Произведения И.И. Левитана, Н.П. Крымова.</w:t>
            </w:r>
          </w:p>
          <w:p w14:paraId="27229D4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75F787B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165.7.7. Модуль «Азбука цифровой графики».</w:t>
            </w:r>
          </w:p>
          <w:p w14:paraId="341EBE7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Компьютерные средства изображения. Виды линий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или другом графическом редакторе).</w:t>
            </w:r>
          </w:p>
          <w:p w14:paraId="1A7EAC0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6E5FC8">
              <w:rPr>
                <w:rFonts w:eastAsia="OfficinaSansBoldITC"/>
                <w:sz w:val="24"/>
                <w:szCs w:val="28"/>
                <w:lang w:eastAsia="en-US"/>
              </w:rPr>
              <w:t>Paint</w:t>
            </w:r>
            <w:r w:rsidRPr="006E5FC8">
              <w:rPr>
                <w:rFonts w:eastAsia="OfficinaSansBoldITC"/>
                <w:sz w:val="24"/>
                <w:szCs w:val="28"/>
                <w:lang w:val="ru-RU" w:eastAsia="en-US"/>
              </w:rPr>
              <w:t>.</w:t>
            </w:r>
          </w:p>
          <w:p w14:paraId="089A9AF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Освоение инструментов традиционного рисования (карандаш, кисточка, ластик, заливка и другие)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на основе простых сюжетов (например, образ дерева).</w:t>
            </w:r>
          </w:p>
          <w:p w14:paraId="2E3759A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Освоение инструментов традиционного рисования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на основе темы «Тёплый и холодный цвета» (например, «Горящий костёр в синей ночи», «Перо жар-птицы»).</w:t>
            </w:r>
          </w:p>
          <w:p w14:paraId="762C5CC7" w14:textId="1C767146"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2126" w:type="dxa"/>
          </w:tcPr>
          <w:p w14:paraId="1EF0464A" w14:textId="77777777"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14:paraId="02C55270" w14:textId="77777777" w:rsidR="006E5FC8" w:rsidRPr="006E5FC8" w:rsidRDefault="006E5FC8" w:rsidP="00BF0AB6">
            <w:pPr>
              <w:spacing w:line="240" w:lineRule="auto"/>
              <w:ind w:firstLine="0"/>
              <w:jc w:val="center"/>
              <w:rPr>
                <w:rFonts w:eastAsia="Times New Roman"/>
                <w:i/>
                <w:sz w:val="24"/>
                <w:szCs w:val="24"/>
                <w:lang w:val="ru-RU" w:eastAsia="en-US"/>
              </w:rPr>
            </w:pPr>
          </w:p>
        </w:tc>
      </w:tr>
      <w:tr w:rsidR="006E5FC8" w:rsidRPr="00BF0AB6" w14:paraId="11F4BDA4" w14:textId="77777777" w:rsidTr="007E29E0">
        <w:trPr>
          <w:trHeight w:val="2980"/>
        </w:trPr>
        <w:tc>
          <w:tcPr>
            <w:tcW w:w="993" w:type="dxa"/>
          </w:tcPr>
          <w:p w14:paraId="4EC6AD4E" w14:textId="602BAC00"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8.</w:t>
            </w:r>
          </w:p>
        </w:tc>
        <w:tc>
          <w:tcPr>
            <w:tcW w:w="4394" w:type="dxa"/>
          </w:tcPr>
          <w:p w14:paraId="4068455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 Содержание обучения в 3 классе.</w:t>
            </w:r>
          </w:p>
          <w:p w14:paraId="7B3923A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165.8.1. Модуль «Графика».</w:t>
            </w:r>
          </w:p>
          <w:p w14:paraId="5A1AE9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557D00A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378F247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 плаката или афиши. Совмещение шрифта и изображения. Особенности композиции плаката.</w:t>
            </w:r>
          </w:p>
          <w:p w14:paraId="0976D79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2F39F7C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Транспорт в городе. Рисунки реальных или фантастических машин.</w:t>
            </w:r>
          </w:p>
          <w:p w14:paraId="5DE3560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лица человека. Строение, пропорции, взаиморасположение частей лица.</w:t>
            </w:r>
          </w:p>
          <w:p w14:paraId="7568F2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 маски для маскарада: изображение лица – маски персонажа с ярко выраженным характером. Аппликация из цветной бумаги.</w:t>
            </w:r>
          </w:p>
          <w:p w14:paraId="562C517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165.8.2. Модуль «Живопись».</w:t>
            </w:r>
          </w:p>
          <w:p w14:paraId="7D3F611B"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037D3F3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76EE3AB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2C4EE78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A15F63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6794A98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165.8.3. Модуль «Скульптура».</w:t>
            </w:r>
          </w:p>
          <w:p w14:paraId="4D3957D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2BEAE5B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сказочного персонажа на основе сюжета известной сказки или создание этого персонажа путём бумагопластики.</w:t>
            </w:r>
          </w:p>
          <w:p w14:paraId="6D7B497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Освоение знаний о видах скульптуры (по назначению) и жанрах скульптуры (по сюжету изображения).</w:t>
            </w:r>
          </w:p>
          <w:p w14:paraId="2DBE259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эскиза парковой скульптуры. Выражение пластики движения в скульптуре. Работа с пластилином или глиной.</w:t>
            </w:r>
          </w:p>
          <w:p w14:paraId="72B5A15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165.8.4. Модуль «Декоративно-прикладное искусство».</w:t>
            </w:r>
          </w:p>
          <w:p w14:paraId="3CFAA3D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766CACB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орнаментов для росписи тканей. Раппорт. Трафарет и создание орнамента при помощи печаток или штампов.</w:t>
            </w:r>
          </w:p>
          <w:p w14:paraId="422C115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2FA1736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5FD4C62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165.8.5. Модуль «Архитектура».</w:t>
            </w:r>
          </w:p>
          <w:p w14:paraId="00C2A58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4655F4D4"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6A9E445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165.8.6. Модуль «Восприятие произведений искусства».</w:t>
            </w:r>
          </w:p>
          <w:p w14:paraId="54B1261B"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2B0FCBD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180C2F3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Виртуальное путешествие: памятники архитектуры в Москве и Санкт-Петербурге (обзор памятников по выбору учителя).</w:t>
            </w:r>
          </w:p>
          <w:p w14:paraId="267BC2E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74F09F5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Знания о видах пространственных искусств: виды определяются по назначению произведений в жизни людей.</w:t>
            </w:r>
          </w:p>
          <w:p w14:paraId="4E1D7F6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5CAD989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0AC4A51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Представления о произведениях крупнейших отечественных портретистов: В.И. Сурикова, И.Е. Репина, В.А. Серова и других.</w:t>
            </w:r>
          </w:p>
          <w:p w14:paraId="34FE25F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165.8.7. Модуль «Азбука цифровой графики».</w:t>
            </w:r>
          </w:p>
          <w:p w14:paraId="150360E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3DAA490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48C05EB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Изображение и изучение мимики лица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(или другом графическом редакторе).</w:t>
            </w:r>
          </w:p>
          <w:p w14:paraId="16FE962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3FD24F4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Редактирование фотографий в программе </w:t>
            </w:r>
            <w:r w:rsidRPr="006E5FC8">
              <w:rPr>
                <w:rFonts w:eastAsia="OfficinaSansBoldITC"/>
                <w:sz w:val="24"/>
                <w:szCs w:val="28"/>
                <w:lang w:eastAsia="en-US"/>
              </w:rPr>
              <w:t>Picture</w:t>
            </w:r>
            <w:r w:rsidRPr="006E5FC8">
              <w:rPr>
                <w:rFonts w:eastAsia="OfficinaSansBoldITC"/>
                <w:sz w:val="24"/>
                <w:szCs w:val="28"/>
                <w:lang w:val="ru-RU" w:eastAsia="en-US"/>
              </w:rPr>
              <w:t xml:space="preserve"> </w:t>
            </w:r>
            <w:r w:rsidRPr="006E5FC8">
              <w:rPr>
                <w:rFonts w:eastAsia="OfficinaSansBoldITC"/>
                <w:sz w:val="24"/>
                <w:szCs w:val="28"/>
                <w:lang w:eastAsia="en-US"/>
              </w:rPr>
              <w:t>Manager</w:t>
            </w:r>
            <w:r w:rsidRPr="006E5FC8">
              <w:rPr>
                <w:rFonts w:eastAsia="OfficinaSansBoldITC"/>
                <w:sz w:val="24"/>
                <w:szCs w:val="28"/>
                <w:lang w:val="ru-RU" w:eastAsia="en-US"/>
              </w:rPr>
              <w:t>: изменение яркости, контраста, насыщенности цвета; обрезка, поворот, отражение.</w:t>
            </w:r>
          </w:p>
          <w:p w14:paraId="36F36CD7" w14:textId="0238F240"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Виртуальные путешествия в главные художественные музеи и музеи местные (по выбору учителя).</w:t>
            </w:r>
          </w:p>
        </w:tc>
        <w:tc>
          <w:tcPr>
            <w:tcW w:w="2126" w:type="dxa"/>
          </w:tcPr>
          <w:p w14:paraId="33A35656" w14:textId="77777777"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14:paraId="1C34001B" w14:textId="77777777" w:rsidR="006E5FC8" w:rsidRPr="006E5FC8" w:rsidRDefault="006E5FC8" w:rsidP="00BF0AB6">
            <w:pPr>
              <w:spacing w:line="240" w:lineRule="auto"/>
              <w:ind w:firstLine="0"/>
              <w:jc w:val="center"/>
              <w:rPr>
                <w:rFonts w:eastAsia="Times New Roman"/>
                <w:i/>
                <w:sz w:val="24"/>
                <w:szCs w:val="24"/>
                <w:lang w:val="ru-RU" w:eastAsia="en-US"/>
              </w:rPr>
            </w:pPr>
          </w:p>
        </w:tc>
      </w:tr>
      <w:tr w:rsidR="006E5FC8" w:rsidRPr="00BF0AB6" w14:paraId="1042834D" w14:textId="77777777" w:rsidTr="007E29E0">
        <w:trPr>
          <w:trHeight w:val="2980"/>
        </w:trPr>
        <w:tc>
          <w:tcPr>
            <w:tcW w:w="993" w:type="dxa"/>
          </w:tcPr>
          <w:p w14:paraId="05F86C27" w14:textId="0C20D2EA"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9.</w:t>
            </w:r>
          </w:p>
        </w:tc>
        <w:tc>
          <w:tcPr>
            <w:tcW w:w="4394" w:type="dxa"/>
          </w:tcPr>
          <w:p w14:paraId="4A0B9CD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 Содержание обучения в 4 классе.</w:t>
            </w:r>
          </w:p>
          <w:p w14:paraId="3A8CCB4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165.9.1. Модуль «Графика».</w:t>
            </w:r>
          </w:p>
          <w:p w14:paraId="465F679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5514FA6B"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0D7C56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Графическое изображение героев былин, древних легенд, сказок и сказаний разных народов.</w:t>
            </w:r>
          </w:p>
          <w:p w14:paraId="10BD7EF4"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города – тематическая графическая композиция; использование карандаша, мелков, фломастеров (смешанная техника).</w:t>
            </w:r>
          </w:p>
          <w:p w14:paraId="50BC0B64"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165.9.2. Модуль «Живопись».</w:t>
            </w:r>
          </w:p>
          <w:p w14:paraId="590DD05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Красота природы разных климатических зон, создание пейзажных композиций (горный, степной, среднерусский ландшафт).</w:t>
            </w:r>
          </w:p>
          <w:p w14:paraId="01FFAC9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488C31A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558F07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165.9.3. Модуль «Скульптура».</w:t>
            </w:r>
          </w:p>
          <w:p w14:paraId="000DE33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Знакомство со скульптурными памятниками героям и мемориальными комплексами.</w:t>
            </w:r>
          </w:p>
          <w:p w14:paraId="2FD1A01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17F7BBF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165.9.4. Модуль «Декоративно-прикладное искусство».</w:t>
            </w:r>
          </w:p>
          <w:p w14:paraId="15F3EFB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4A41182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3E4858A0"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Орнаментальное украшение каменной архитектуры в памятниках русской культуры, каменная резьба, росписи стен, изразцы.</w:t>
            </w:r>
          </w:p>
          <w:p w14:paraId="787CBE6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64A14BC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Женский и мужской костюмы в традициях разных народов.</w:t>
            </w:r>
          </w:p>
          <w:p w14:paraId="1AE62EA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Своеобразие одежды разных эпох и культур.</w:t>
            </w:r>
          </w:p>
          <w:p w14:paraId="0B995A9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165.9.5. Модуль «Архитектура».</w:t>
            </w:r>
          </w:p>
          <w:p w14:paraId="1535587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A8F2EC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22039EC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FEF217D"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13E4B984"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8ADAF3B"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Понимание значения для современных людей сохранения культурного наследия.</w:t>
            </w:r>
          </w:p>
          <w:p w14:paraId="4A283FB4"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165.9.6. Модуль «Восприятие произведений искусства».</w:t>
            </w:r>
          </w:p>
          <w:p w14:paraId="0520AAFF"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514C9A81"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Примеры произведений великих европейских художников: Леонардо да Винчи, Рафаэля, Рембрандта, Пикассо (и других по выбору учителя).</w:t>
            </w:r>
          </w:p>
          <w:p w14:paraId="02D0249A"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618E457"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3FCA086"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0DA6E0A8"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165.9.7. Модуль «Азбука цифровой графики».</w:t>
            </w:r>
          </w:p>
          <w:p w14:paraId="56054927"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 xml:space="preserve">Изображение и освоение в программе </w:t>
            </w:r>
            <w:r w:rsidRPr="006E5FC8">
              <w:rPr>
                <w:rFonts w:eastAsia="OfficinaSansBoldITC"/>
                <w:sz w:val="24"/>
                <w:szCs w:val="28"/>
                <w:lang w:eastAsia="en-US"/>
              </w:rPr>
              <w:t>Paint</w:t>
            </w:r>
            <w:r w:rsidRPr="00AF1402">
              <w:rPr>
                <w:rFonts w:eastAsia="OfficinaSansBoldITC"/>
                <w:sz w:val="24"/>
                <w:szCs w:val="28"/>
                <w:lang w:val="ru-RU" w:eastAsia="en-US"/>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23D431FD"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1E8E8211"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C2080C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5F8E10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Анимация простого движения нарисованной фигурки: загрузить две фазы движения фигурки в виртуальный редактор </w:t>
            </w:r>
            <w:r w:rsidRPr="006E5FC8">
              <w:rPr>
                <w:rFonts w:eastAsia="OfficinaSansBoldITC"/>
                <w:sz w:val="24"/>
                <w:szCs w:val="28"/>
                <w:lang w:eastAsia="en-US"/>
              </w:rPr>
              <w:t>GIF</w:t>
            </w:r>
            <w:r w:rsidRPr="006E5FC8">
              <w:rPr>
                <w:rFonts w:eastAsia="OfficinaSansBoldITC"/>
                <w:sz w:val="24"/>
                <w:szCs w:val="28"/>
                <w:lang w:val="ru-RU" w:eastAsia="en-US"/>
              </w:rPr>
              <w:t>-анимации и сохранить простое повторяющееся движение своего рисунка.</w:t>
            </w:r>
          </w:p>
          <w:p w14:paraId="17DEA79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Создание компьютерной презентации в программе </w:t>
            </w:r>
            <w:r w:rsidRPr="006E5FC8">
              <w:rPr>
                <w:rFonts w:eastAsia="OfficinaSansBoldITC"/>
                <w:sz w:val="24"/>
                <w:szCs w:val="28"/>
                <w:lang w:eastAsia="en-US"/>
              </w:rPr>
              <w:t>PowerPoint</w:t>
            </w:r>
            <w:r w:rsidRPr="006E5FC8">
              <w:rPr>
                <w:rFonts w:eastAsia="OfficinaSansBoldITC"/>
                <w:sz w:val="24"/>
                <w:szCs w:val="28"/>
                <w:lang w:val="ru-RU" w:eastAsia="en-US"/>
              </w:rPr>
              <w:t xml:space="preserve"> на тему архитектуры, декоративного и изобразительного искусства выбранной эпохи или этнокультурных традиций народов России.</w:t>
            </w:r>
          </w:p>
          <w:p w14:paraId="2659B969" w14:textId="53D0D720"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Виртуальные тематические путешествия по художественным музеям мира.</w:t>
            </w:r>
          </w:p>
        </w:tc>
        <w:tc>
          <w:tcPr>
            <w:tcW w:w="2126" w:type="dxa"/>
          </w:tcPr>
          <w:p w14:paraId="5B2AAF2F" w14:textId="77777777"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14:paraId="0F8F8734" w14:textId="77777777" w:rsidR="006E5FC8" w:rsidRPr="006E5FC8" w:rsidRDefault="006E5FC8" w:rsidP="00BF0AB6">
            <w:pPr>
              <w:spacing w:line="240" w:lineRule="auto"/>
              <w:ind w:firstLine="0"/>
              <w:jc w:val="center"/>
              <w:rPr>
                <w:rFonts w:eastAsia="Times New Roman"/>
                <w:i/>
                <w:sz w:val="24"/>
                <w:szCs w:val="24"/>
                <w:lang w:val="ru-RU" w:eastAsia="en-US"/>
              </w:rPr>
            </w:pPr>
          </w:p>
        </w:tc>
      </w:tr>
    </w:tbl>
    <w:p w14:paraId="09D969AC" w14:textId="77777777" w:rsidR="00BF0AB6" w:rsidRPr="00BF0AB6" w:rsidRDefault="00BF0AB6" w:rsidP="00BF0AB6">
      <w:pPr>
        <w:spacing w:line="276" w:lineRule="auto"/>
        <w:ind w:right="6" w:firstLine="0"/>
        <w:rPr>
          <w:rFonts w:eastAsia="Times New Roman" w:cs="Times New Roman"/>
          <w:b/>
          <w:bCs/>
          <w:sz w:val="28"/>
          <w:szCs w:val="28"/>
        </w:rPr>
      </w:pPr>
    </w:p>
    <w:p w14:paraId="0544D80E" w14:textId="1AE4A8A6" w:rsidR="00BF0AB6" w:rsidRDefault="00BF0AB6" w:rsidP="006B5652">
      <w:pPr>
        <w:widowControl w:val="0"/>
        <w:spacing w:line="276" w:lineRule="auto"/>
        <w:ind w:firstLine="0"/>
        <w:rPr>
          <w:rFonts w:eastAsia="Calibri" w:cs="Times New Roman"/>
          <w:b/>
          <w:bCs/>
          <w:sz w:val="28"/>
          <w:szCs w:val="28"/>
          <w:lang w:eastAsia="en-US"/>
        </w:rPr>
      </w:pPr>
    </w:p>
    <w:p w14:paraId="45184142" w14:textId="1F0EDBE5" w:rsidR="006B5652" w:rsidRPr="006B5652" w:rsidRDefault="00702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2.1.11.</w:t>
      </w:r>
      <w:r w:rsidR="00AF1402">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14:paraId="4E8C68AD" w14:textId="3AD7061C" w:rsidR="006B5652" w:rsidRPr="006B5652" w:rsidRDefault="00D475BB" w:rsidP="00094A0E">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 xml:space="preserve"> </w:t>
      </w:r>
      <w:r w:rsidR="00094A0E">
        <w:rPr>
          <w:rFonts w:eastAsia="Calibri" w:cs="Times New Roman"/>
          <w:sz w:val="28"/>
          <w:szCs w:val="28"/>
          <w:lang w:eastAsia="en-US"/>
        </w:rPr>
        <w:t>Р</w:t>
      </w:r>
      <w:r w:rsidR="006B5652" w:rsidRPr="006B5652">
        <w:rPr>
          <w:rFonts w:eastAsia="Calibri" w:cs="Times New Roman"/>
          <w:sz w:val="28"/>
          <w:szCs w:val="28"/>
          <w:lang w:eastAsia="en-US"/>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sidR="00094A0E">
        <w:rPr>
          <w:rFonts w:eastAsia="Calibri" w:cs="Times New Roman"/>
          <w:sz w:val="28"/>
          <w:szCs w:val="28"/>
          <w:lang w:eastAsia="en-US"/>
        </w:rPr>
        <w:t xml:space="preserve"> и общее тематическое планирование</w:t>
      </w:r>
      <w:r w:rsidR="006B5652" w:rsidRPr="006B5652">
        <w:rPr>
          <w:rFonts w:eastAsia="Calibri" w:cs="Times New Roman"/>
          <w:sz w:val="28"/>
          <w:szCs w:val="28"/>
          <w:lang w:eastAsia="en-US"/>
        </w:rPr>
        <w:t>.</w:t>
      </w:r>
    </w:p>
    <w:p w14:paraId="02D0F1A1" w14:textId="196C9359" w:rsidR="006B5652" w:rsidRPr="006B5652" w:rsidRDefault="006B5652" w:rsidP="00D475BB">
      <w:pPr>
        <w:widowControl w:val="0"/>
        <w:spacing w:line="276" w:lineRule="auto"/>
        <w:ind w:firstLine="284"/>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14:paraId="06847D05" w14:textId="77777777" w:rsidR="007024EF" w:rsidRDefault="007024EF" w:rsidP="006B5652">
      <w:pPr>
        <w:widowControl w:val="0"/>
        <w:spacing w:line="276" w:lineRule="auto"/>
        <w:ind w:firstLine="0"/>
        <w:rPr>
          <w:rFonts w:eastAsia="Calibri" w:cs="Times New Roman"/>
          <w:sz w:val="28"/>
          <w:szCs w:val="28"/>
          <w:lang w:eastAsia="en-US"/>
        </w:rPr>
      </w:pPr>
    </w:p>
    <w:p w14:paraId="5E52BB80" w14:textId="77777777" w:rsidR="007024EF" w:rsidRDefault="007024EF" w:rsidP="006B5652">
      <w:pPr>
        <w:widowControl w:val="0"/>
        <w:spacing w:line="276" w:lineRule="auto"/>
        <w:ind w:firstLine="0"/>
        <w:rPr>
          <w:rFonts w:eastAsia="Calibri" w:cs="Times New Roman"/>
          <w:sz w:val="28"/>
          <w:szCs w:val="28"/>
          <w:lang w:eastAsia="en-US"/>
        </w:rPr>
      </w:pPr>
    </w:p>
    <w:p w14:paraId="4FD4EBC0" w14:textId="76D719DF" w:rsidR="007024EF" w:rsidRDefault="007024EF"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инвариантные:</w:t>
      </w:r>
    </w:p>
    <w:p w14:paraId="34E1C0C9" w14:textId="456F09BA"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14:paraId="53ADBA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14:paraId="4AD5FE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3 «Музыка в жизни человека» </w:t>
      </w:r>
    </w:p>
    <w:p w14:paraId="0E9FCD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14:paraId="23944C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14:paraId="0B3A69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14:paraId="5ADD25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14:paraId="70FC98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14:paraId="25856A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14:paraId="0A6080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3332DD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521C56FF" w14:textId="7C75513D" w:rsidR="008015BE" w:rsidRDefault="008015BE" w:rsidP="008015BE">
      <w:pPr>
        <w:widowControl w:val="0"/>
        <w:spacing w:line="276" w:lineRule="auto"/>
        <w:ind w:firstLine="709"/>
        <w:rPr>
          <w:rFonts w:eastAsia="Calibri" w:cs="Times New Roman"/>
          <w:sz w:val="28"/>
          <w:szCs w:val="28"/>
          <w:lang w:eastAsia="en-US"/>
        </w:rPr>
      </w:pPr>
      <w:r w:rsidRPr="008015BE">
        <w:rPr>
          <w:rFonts w:eastAsia="Calibri" w:cs="Times New Roman"/>
          <w:sz w:val="28"/>
          <w:szCs w:val="28"/>
          <w:lang w:eastAsia="en-US"/>
        </w:rPr>
        <w:t xml:space="preserve">Общее число часов, для изучения </w:t>
      </w:r>
      <w:r>
        <w:rPr>
          <w:rFonts w:eastAsia="Calibri" w:cs="Times New Roman"/>
          <w:sz w:val="28"/>
          <w:szCs w:val="28"/>
          <w:lang w:eastAsia="en-US"/>
        </w:rPr>
        <w:t>музыки</w:t>
      </w:r>
      <w:r w:rsidRPr="008015BE">
        <w:rPr>
          <w:rFonts w:eastAsia="Calibri" w:cs="Times New Roman"/>
          <w:sz w:val="28"/>
          <w:szCs w:val="28"/>
          <w:lang w:eastAsia="en-US"/>
        </w:rPr>
        <w:t>, определяется учебным планом ООП НОО и может корректироваться на начало учебного года по решению педагогического совета.</w:t>
      </w:r>
    </w:p>
    <w:p w14:paraId="6DDA68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7EB6CB1D" w14:textId="77777777" w:rsidR="008015BE" w:rsidRDefault="008015BE" w:rsidP="008015BE">
      <w:pPr>
        <w:widowControl w:val="0"/>
        <w:spacing w:line="276" w:lineRule="auto"/>
        <w:ind w:firstLine="0"/>
        <w:jc w:val="center"/>
        <w:rPr>
          <w:rFonts w:eastAsia="Calibri" w:cs="Times New Roman"/>
          <w:b/>
          <w:bCs/>
          <w:sz w:val="28"/>
          <w:szCs w:val="28"/>
          <w:lang w:eastAsia="en-US"/>
        </w:rPr>
      </w:pPr>
    </w:p>
    <w:p w14:paraId="6ED73641" w14:textId="64D29BFB" w:rsidR="006B5652" w:rsidRPr="006B5652" w:rsidRDefault="006B5652" w:rsidP="008015BE">
      <w:pPr>
        <w:widowControl w:val="0"/>
        <w:spacing w:line="276" w:lineRule="auto"/>
        <w:ind w:firstLine="0"/>
        <w:jc w:val="center"/>
        <w:rPr>
          <w:rFonts w:eastAsia="Calibri" w:cs="Times New Roman"/>
          <w:b/>
          <w:bCs/>
          <w:sz w:val="28"/>
          <w:szCs w:val="28"/>
          <w:lang w:eastAsia="en-US"/>
        </w:rPr>
      </w:pPr>
      <w:r w:rsidRPr="006B5652">
        <w:rPr>
          <w:rFonts w:eastAsia="Calibri" w:cs="Times New Roman"/>
          <w:b/>
          <w:bCs/>
          <w:sz w:val="28"/>
          <w:szCs w:val="28"/>
          <w:lang w:eastAsia="en-US"/>
        </w:rPr>
        <w:t>Содержание обучения музыке на уровн</w:t>
      </w:r>
      <w:r w:rsidR="008015BE">
        <w:rPr>
          <w:rFonts w:eastAsia="Calibri" w:cs="Times New Roman"/>
          <w:b/>
          <w:bCs/>
          <w:sz w:val="28"/>
          <w:szCs w:val="28"/>
          <w:lang w:eastAsia="en-US"/>
        </w:rPr>
        <w:t>е начального общего образования</w:t>
      </w:r>
    </w:p>
    <w:p w14:paraId="0E8C9B95" w14:textId="77777777" w:rsidR="008015BE" w:rsidRDefault="008015BE" w:rsidP="006B5652">
      <w:pPr>
        <w:widowControl w:val="0"/>
        <w:spacing w:line="276" w:lineRule="auto"/>
        <w:ind w:firstLine="0"/>
        <w:rPr>
          <w:rFonts w:eastAsia="Calibri" w:cs="Times New Roman"/>
          <w:sz w:val="28"/>
          <w:szCs w:val="28"/>
          <w:lang w:eastAsia="en-US"/>
        </w:rPr>
      </w:pPr>
    </w:p>
    <w:p w14:paraId="514952F9" w14:textId="12CE4729"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14:paraId="050101F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14:paraId="12B401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1EB3C0A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14:paraId="70F265F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14:paraId="1E3F71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30180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6BA81F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14:paraId="2BD305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59884EA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14:paraId="5D3D6B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14:paraId="186428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7144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14:paraId="755D08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0D0B1E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14:paraId="7E9B73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2CA1197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14:paraId="3B59F1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14:paraId="048224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FBAFC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14:paraId="1384E4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6C5090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69BCB9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08171B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797B69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0E7E50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1EF0273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14:paraId="7E1C49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14:paraId="1E3DD2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4B6E3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14:paraId="374626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14:paraId="1951CF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14:paraId="728DD3E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14:paraId="4606C4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0CA3667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14:paraId="739E212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146A5A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F1883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14:paraId="7A7DE6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14:paraId="4B0E9B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14:paraId="0A6CA6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разных жанров, относящихся к фольклору разных народов Российской Федерации;</w:t>
      </w:r>
    </w:p>
    <w:p w14:paraId="0541D4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импровизации, сочинение к ним ритмических аккомпанементов (звучащими жестами, на ударных инструментах);</w:t>
      </w:r>
    </w:p>
    <w:p w14:paraId="498E3D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14:paraId="70E1EBD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14:paraId="2620B1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4F4390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E0084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14:paraId="24DD23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52B8DF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14:paraId="195EEF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14:paraId="6A13D1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14:paraId="1567A82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Первые артисты, народный театр.</w:t>
      </w:r>
    </w:p>
    <w:p w14:paraId="44AB1D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14:paraId="739DC4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68435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14:paraId="18F31B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416EC0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14:paraId="50EDA4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14:paraId="47C5701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14:paraId="7C6948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6E1591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C8368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различных народностей Российской Федерации;</w:t>
      </w:r>
    </w:p>
    <w:p w14:paraId="684352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14:paraId="79C34D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14:paraId="546FFD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6766D61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14:paraId="6F2F14C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Фольклор в творчестве профессиональных музыкантов.</w:t>
      </w:r>
    </w:p>
    <w:p w14:paraId="7C3DF9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7094D0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80756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14:paraId="6C8CD3E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14:paraId="71A9C8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14:paraId="1983FE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14:paraId="77D668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14:paraId="777920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14:paraId="7CCFE0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14:paraId="4DE659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191248A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14:paraId="6D791E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5A82E98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14:paraId="6B46F1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1B9D8B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5FF972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14:paraId="3955D7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14:paraId="2D31B1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14:paraId="6660AC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14:paraId="25C9D0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14:paraId="4A611D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14:paraId="0AB62F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0A5236E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14:paraId="0F1052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14:paraId="002856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69C71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14:paraId="5AC5E6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14:paraId="7532BE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14:paraId="36C8D12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510C9F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6C5F5FD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Оркестр.</w:t>
      </w:r>
    </w:p>
    <w:p w14:paraId="21ECD6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15DFA9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068E5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14:paraId="133E2E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14:paraId="538F81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14:paraId="4367C9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14:paraId="7F977D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14:paraId="71A97E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14:paraId="0E6741B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инструменты. Фортепиано.</w:t>
      </w:r>
    </w:p>
    <w:p w14:paraId="2A516A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1063A9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A711D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14:paraId="4083A9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14:paraId="15FE32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14:paraId="53F10F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14:paraId="61ECF1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14:paraId="59F0FE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0D68AF1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14:paraId="0411BB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375130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0BF674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14:paraId="09EA36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14:paraId="794759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14:paraId="4141A3E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Скрипка, виолончель.</w:t>
      </w:r>
    </w:p>
    <w:p w14:paraId="0E3A6A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721596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12A8F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14:paraId="18C451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14:paraId="3E7B2B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14:paraId="164694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2CAA0C7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14:paraId="12ACF9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10FF20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69638F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14:paraId="6C131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14:paraId="330EC6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14:paraId="58D8D6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14:paraId="119979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14:paraId="47DD0B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14:paraId="060791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14:paraId="6B5427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14:paraId="1679E8B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14:paraId="5DE1F6E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14:paraId="40CA7C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14:paraId="332744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806E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14:paraId="4E12EC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14:paraId="4711C8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14:paraId="103E65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14:paraId="44D72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0C1193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14:paraId="195E8A6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14:paraId="5AEFDD0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14:paraId="3EFFCA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F969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14:paraId="7C4643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14:paraId="2E86AB6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7F696C7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14:paraId="0A7430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14:paraId="26695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183EB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14:paraId="2CE816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14:paraId="5EB56C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14:paraId="711E7E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14:paraId="39E6010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47C16D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14:paraId="6299C91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14:paraId="40C51E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14:paraId="65359A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46A67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110AED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6B4884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580879C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5833BD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53FF6F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096B5E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7715C9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19E665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36C4A1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30786F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175A8A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14:paraId="0781D8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14:paraId="1B6716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CCF5C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1A0AE4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2EE10F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0B2085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799D12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19CC22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475EC9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1A6E40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12A413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3B9466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739EB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13FAF3E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14:paraId="1D6B45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3745BC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50CE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14:paraId="7C18BC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14:paraId="5BF4D9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14:paraId="5B5596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14:paraId="7D802E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14:paraId="397A20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14:paraId="1D2DF50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14:paraId="071E3C9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3FCD76F3" w14:textId="77777777" w:rsidR="003F7D88"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2E06B93B" w14:textId="3ADCB30B"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14:paraId="52FCE0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4A3D87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5732E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14:paraId="1EC24B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концентрация на её восприятии, своём внутреннем состоянии;</w:t>
      </w:r>
    </w:p>
    <w:p w14:paraId="1ED1B0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под музыку лирического характера «Цветы распускаются под музыку»;</w:t>
      </w:r>
    </w:p>
    <w:p w14:paraId="6D6A6C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14:paraId="26BE99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14:paraId="7907A8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14:paraId="42B9D466" w14:textId="5C20B914"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14:paraId="6E1629D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14:paraId="634F0B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6A8549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660FD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14:paraId="21F76BF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2BF4A4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635A02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14:paraId="0F0BA4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14:paraId="4CA334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2C2A1DF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портреты.</w:t>
      </w:r>
    </w:p>
    <w:p w14:paraId="66CC12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14:paraId="3DFA11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D766D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14:paraId="035D09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234C3B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3E8DF0C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14:paraId="665A7F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14:paraId="38E675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7C30E44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14:paraId="7AB21E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14:paraId="1E473D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E1CBB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14:paraId="1F5E49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14:paraId="7F28F2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14:paraId="60F84F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14:paraId="30FECE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14:paraId="3A55C61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14:paraId="079E73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14:paraId="64C384F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14:paraId="3BD1FA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14:paraId="01929E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0D930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14:paraId="572C88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14:paraId="626B68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14:paraId="4D98EA0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14:paraId="7E5637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14:paraId="4C9DFA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определённого танцевального жанра;</w:t>
      </w:r>
    </w:p>
    <w:p w14:paraId="639F2E0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 на войне, музыка о войне.</w:t>
      </w:r>
    </w:p>
    <w:p w14:paraId="6CB4B6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6BD2D9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2F4E5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14:paraId="58027B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14:paraId="725B28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2E2D619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14:paraId="1E057C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14:paraId="5374E04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5CCF0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14:paraId="623980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историей создания, правилами исполнения;</w:t>
      </w:r>
    </w:p>
    <w:p w14:paraId="530A3B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14:paraId="4A91B3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14:paraId="52971D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14:paraId="0A5A7E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своей республики, города, школы.</w:t>
      </w:r>
    </w:p>
    <w:p w14:paraId="4CA8F44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Искусство времени.</w:t>
      </w:r>
    </w:p>
    <w:p w14:paraId="08B0EC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14:paraId="0660D7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C499D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14:paraId="3F2D47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14:paraId="4729F0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14:paraId="2EF680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14:paraId="419CD2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14:paraId="3846C0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0D60F2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Певец своего народа.</w:t>
      </w:r>
    </w:p>
    <w:p w14:paraId="5B50E9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4A26A3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769EE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45E966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2604C5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202BAC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468C9D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1B830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0DDE2C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1F5FBEC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ближнего зарубежья </w:t>
      </w:r>
    </w:p>
    <w:p w14:paraId="372733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75F3B4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16246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523CA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7B8807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2CA5DE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725D68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04883A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793B4B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72C884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119EC3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12C3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6D170F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14:paraId="28B7494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14:paraId="1A82CE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27326C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14:paraId="548480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7A3E2B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3E0D6B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3DDF0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145ADE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7D0850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42FBDD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537221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5C7A79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619977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578090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7A37CF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A1FD8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42B095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14:paraId="0B6F0DC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14:paraId="3E7113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1302AE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8E22C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47C87C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716C61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65EE75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082C6F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2BCB22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2AF0FC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7A15C01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14:paraId="2F76C0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9B32F4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14:paraId="6A2AA9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14:paraId="01A5A4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AA8B2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14:paraId="44D719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14:paraId="0AFA2A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14:paraId="3A4F8C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18D7194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14:paraId="0EF1CB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14:paraId="6D0D60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14:paraId="354A93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14:paraId="090A31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14:paraId="67275E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14:paraId="6C62FF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14:paraId="2CEAAE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23C2F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14:paraId="19FC65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14:paraId="02D528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14:paraId="4687B4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14:paraId="5F347D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по мотивам прослушанных музыкальных произведений.</w:t>
      </w:r>
    </w:p>
    <w:p w14:paraId="7BB7F35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14:paraId="5AFE96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14:paraId="73EA87F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76FC3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65BAA0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14:paraId="43A567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14:paraId="3B75AB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14:paraId="2C49FD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14:paraId="2D8926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14:paraId="0185E86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14:paraId="0931F1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5C0EFC5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14:paraId="45F34E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221AC2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7B146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66E14C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14:paraId="6C4E69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14:paraId="1734AA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14:paraId="5A8788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14:paraId="1C82ECC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14:paraId="65C317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0856C4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3B0D6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14:paraId="321D0D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14:paraId="51AD7831" w14:textId="6978F9AA"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14:paraId="5441541D" w14:textId="6E691DE9"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14:paraId="6944BC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CEFC8B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14:paraId="65F40DF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14:paraId="5EC79A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A8DC31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14:paraId="1B8328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14:paraId="11BFE3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14:paraId="098219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14:paraId="5F16AF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14:paraId="045515B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14:paraId="4F2DA4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14:paraId="251373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3C99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14:paraId="0DC8C7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14:paraId="6A8A93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14:paraId="6158B0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тесты или кроссворды на освоение специальных терминов;</w:t>
      </w:r>
    </w:p>
    <w:p w14:paraId="2278F9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14:paraId="161976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14:paraId="69E9D8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14:paraId="4B1B26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6B9D655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14:paraId="104549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4D308B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A6EB32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14:paraId="63DC78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14:paraId="1BF749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78D00EA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14:paraId="60CE4D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65876E6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7A3E7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14:paraId="05E297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14:paraId="60CB12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14:paraId="69A07D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14:paraId="4D0A24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14:paraId="193128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14:paraId="0DF06F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14:paraId="5BF322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14:paraId="1985124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14:paraId="211AC4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либретто, развитие музыки в соответствии с сюжетом. Действия и сцены в опере и балете. Контрастные образы, лейтмотивы.</w:t>
      </w:r>
    </w:p>
    <w:p w14:paraId="1AEB57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18EB3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14:paraId="6A7F9B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14:paraId="3C843E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14:paraId="38624C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музыкальным развитием, характеристика приёмов, использованных композитором;</w:t>
      </w:r>
    </w:p>
    <w:p w14:paraId="2E0A5C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14:paraId="5E8636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14:paraId="5DEF2A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14:paraId="3B4BFB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14:paraId="6D09FAC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14:paraId="32E614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14:paraId="3FBB05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DD46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14:paraId="37F6E9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14:paraId="165B95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14:paraId="52802D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14:paraId="1A64E6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2A9B5FAA" w14:textId="77777777" w:rsidR="00D6419F"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2BE6778C" w14:textId="6EF43B7F"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14:paraId="4384EF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14:paraId="5DECAE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BFF68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14:paraId="70499B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14:paraId="52DFEA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14:paraId="732B5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14:paraId="60F57EC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14:paraId="450D46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виртуальный квест по музыкальному театру.</w:t>
      </w:r>
    </w:p>
    <w:p w14:paraId="2946201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14:paraId="02490B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4758CF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50B7D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14DA00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0A51EB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14:paraId="03B2D5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14:paraId="7EC298E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14:paraId="0A71DE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14:paraId="4D5F2D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5762410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14:paraId="6F6476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7C18E8C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Современные обработки классической музыки. </w:t>
      </w:r>
    </w:p>
    <w:p w14:paraId="62A847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6CD3C3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312CDE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14:paraId="5372D1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14:paraId="76D210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комплекса выразительных средств, наблюдение за изменением характера музыки;</w:t>
      </w:r>
    </w:p>
    <w:p w14:paraId="73D70F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14:paraId="1C7F1EF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14:paraId="53D348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6B929E1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2C6B4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14:paraId="4BF5B0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14:paraId="2B8432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14:paraId="09A3608F" w14:textId="0A3F2BE5"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34839941" w14:textId="77777777" w:rsidR="006A19AA" w:rsidRPr="006B5652" w:rsidRDefault="006A19AA" w:rsidP="006B5652">
      <w:pPr>
        <w:widowControl w:val="0"/>
        <w:spacing w:line="276" w:lineRule="auto"/>
        <w:ind w:firstLine="0"/>
        <w:rPr>
          <w:rFonts w:eastAsia="Calibri" w:cs="Times New Roman"/>
          <w:sz w:val="28"/>
          <w:szCs w:val="28"/>
          <w:lang w:eastAsia="en-US"/>
        </w:rPr>
      </w:pPr>
    </w:p>
    <w:p w14:paraId="5BBBFDF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14:paraId="560B4A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14:paraId="0A2B1D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31701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14:paraId="149DA0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14:paraId="7E2B4D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5E3E34C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14:paraId="137BDB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11B237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FA6A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14:paraId="2DE4A9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14:paraId="384609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электронных тембров для создания музыки к фантастическому фильму;</w:t>
      </w:r>
    </w:p>
    <w:p w14:paraId="71F5D9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7FB157D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8 «Музыкальная грамота». </w:t>
      </w:r>
    </w:p>
    <w:p w14:paraId="51851473" w14:textId="52DA081F"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117661DC" w14:textId="77777777" w:rsidR="006A19AA" w:rsidRPr="006B5652" w:rsidRDefault="006A19AA" w:rsidP="006B5652">
      <w:pPr>
        <w:widowControl w:val="0"/>
        <w:spacing w:line="276" w:lineRule="auto"/>
        <w:ind w:firstLine="0"/>
        <w:rPr>
          <w:rFonts w:eastAsia="Calibri" w:cs="Times New Roman"/>
          <w:sz w:val="28"/>
          <w:szCs w:val="28"/>
          <w:lang w:eastAsia="en-US"/>
        </w:rPr>
      </w:pPr>
    </w:p>
    <w:p w14:paraId="0EA74216" w14:textId="77777777" w:rsidR="00D6419F" w:rsidRDefault="00D6419F" w:rsidP="006B5652">
      <w:pPr>
        <w:widowControl w:val="0"/>
        <w:spacing w:line="276" w:lineRule="auto"/>
        <w:ind w:firstLine="0"/>
        <w:rPr>
          <w:rFonts w:eastAsia="Calibri" w:cs="Times New Roman"/>
          <w:b/>
          <w:bCs/>
          <w:sz w:val="28"/>
          <w:szCs w:val="28"/>
          <w:lang w:eastAsia="en-US"/>
        </w:rPr>
      </w:pPr>
    </w:p>
    <w:p w14:paraId="796E6527" w14:textId="52D34913"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14:paraId="1B2B80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14:paraId="6EE043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C7AAA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14:paraId="78FB99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14:paraId="6742F3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14:paraId="0E8894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14:paraId="28B1AFA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14:paraId="43AD30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14:paraId="661E0E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A15C0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14:paraId="1F8BEB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по нотной записи, определение на слух звукоряда в отличие от других последовательностей звуков;</w:t>
      </w:r>
    </w:p>
    <w:p w14:paraId="55DE44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14:paraId="4B0872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14:paraId="1E27F4D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14:paraId="7DE9A1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14:paraId="06E3601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BEB20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664366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14:paraId="42BFC9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14:paraId="52B1DD3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w:t>
      </w:r>
    </w:p>
    <w:p w14:paraId="0C7F69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14:paraId="0F0714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DA970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0847F2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4B4149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22A1DD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36CD9F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0967303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14:paraId="56B267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14:paraId="153013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061B0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6EC52F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1DB665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796605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59E3EB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17E172C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14:paraId="3EFCE7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14:paraId="074258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75781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14:paraId="131F6B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по нотной записи размеров 2/4, 3/4, 4/4;</w:t>
      </w:r>
    </w:p>
    <w:p w14:paraId="376D40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14:paraId="755D11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14:paraId="0E86B1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60424F4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14:paraId="6AE758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14:paraId="482E1E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C4758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14:paraId="480884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14:paraId="09DD21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036736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14:paraId="29A1C1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D7DF4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24237C8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14:paraId="006D67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14:paraId="001E76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AE9F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14:paraId="652FA9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70963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14:paraId="4D7178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1521B6D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14:paraId="496FE9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14:paraId="655B42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90AA0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14:paraId="27C66C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14:paraId="023E2B1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45ADE2A4" w14:textId="77777777" w:rsidR="00D6419F"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260900F5" w14:textId="7E48B0A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14:paraId="42766F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14:paraId="549D90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BC9BB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14:paraId="452C11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14:paraId="46B46E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14:paraId="130862F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14:paraId="43CA24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14:paraId="3CEFE2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14:paraId="59DE21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14:paraId="39C4A60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14:paraId="4822E0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14:paraId="7D10DB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AD2FA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14:paraId="5ADF13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14:paraId="3B029E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14:paraId="6E7545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14:paraId="2D6994C9" w14:textId="59C22179"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14:paraId="4BAEA5A9" w14:textId="06E8D615"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14:paraId="061617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лада. Семиступенные лады мажор и минор. Краска звучания. Ступеневый состав.</w:t>
      </w:r>
    </w:p>
    <w:p w14:paraId="188761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CB41E2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14:paraId="44F58F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14:paraId="1B9EE4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14:paraId="39ABB4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14:paraId="0B2EED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14:paraId="22635A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14:paraId="5892ECF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Пентатоника.</w:t>
      </w:r>
    </w:p>
    <w:p w14:paraId="17996F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14:paraId="74614F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4421B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14:paraId="07267A6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14:paraId="6A31DC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14:paraId="15F2ED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38521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14:paraId="4563C0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14:paraId="1EE2E8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14:paraId="02100F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14:paraId="3D3C89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14:paraId="5668E23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14:paraId="10BB43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14:paraId="7B1F38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7BB26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14:paraId="61C9D5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14:paraId="16FE92E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Ритмические рисунки в размере 6/8.</w:t>
      </w:r>
    </w:p>
    <w:p w14:paraId="3F56C9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14:paraId="7F8CE4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B2AFC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14:paraId="1B350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14:paraId="5C7374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ритмослогами;</w:t>
      </w:r>
    </w:p>
    <w:p w14:paraId="54463C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258C28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0D0B2D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14:paraId="00D47EB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Тональность. Гамма.</w:t>
      </w:r>
    </w:p>
    <w:p w14:paraId="730F0E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14:paraId="23A17A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DE8A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14:paraId="68728F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14:paraId="0DECC2E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14:paraId="4EFD68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14:paraId="6A8FFE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14:paraId="312BBF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14:paraId="764CFFE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14:paraId="03024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14:paraId="0A0D22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4F628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14:paraId="6270E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14:paraId="219B41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14:paraId="5C2E84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14:paraId="7FAF70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14:paraId="087A47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14:paraId="560ED0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115C1C6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14:paraId="15BAAA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14:paraId="352A1A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5406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14:paraId="517985D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14:paraId="3E10E7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мелодическим движением по звукам аккордов;</w:t>
      </w:r>
    </w:p>
    <w:p w14:paraId="29908A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14:paraId="292509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14:paraId="0CE4C1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14:paraId="3ED5876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14:paraId="20B7DF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4903E3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532932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14:paraId="704404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14:paraId="7C7816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25FCFA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14:paraId="7534B1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019C419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14:paraId="628C6D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14:paraId="40447F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EE32D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14:paraId="0C6680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14:paraId="5367CA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4FCEB4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14:paraId="47F950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14:paraId="4293A4B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14:paraId="3522A7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14:paraId="0D7305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14:paraId="10B1FDF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осознание российской гражданской идентичности;</w:t>
      </w:r>
    </w:p>
    <w:p w14:paraId="176794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14:paraId="7BC0F0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14:paraId="33DBC9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14:paraId="11DA50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14:paraId="7F5BE9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 области духовно-нравственного воспитания:</w:t>
      </w:r>
    </w:p>
    <w:p w14:paraId="041A93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14:paraId="0AAB664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14:paraId="6C7FEC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02A150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14:paraId="01929D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14:paraId="70BB7B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14:paraId="6389C4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14:paraId="3755AF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14:paraId="6D2BC9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14:paraId="43E39E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14:paraId="0E37F9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14:paraId="145BD1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14:paraId="219070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3D2564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14:paraId="5E96EE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14:paraId="5F53C1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14:paraId="2B3ED0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14:paraId="23CEE8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14:paraId="53BD16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14:paraId="180FA1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14:paraId="2ABE78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природе; неприятие действий, приносящих ей вред.</w:t>
      </w:r>
    </w:p>
    <w:p w14:paraId="681286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9C6EB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14:paraId="4F3ECE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797486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41C078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FE9CF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17C500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14:paraId="7BA371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14:paraId="484E77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0545E4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55277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27C59DB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6340FB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4EEF05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14:paraId="42C2D5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14:paraId="478739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14:paraId="29A81F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14:paraId="31D6E4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1C0489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7518DD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14:paraId="560225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14:paraId="2B623D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14:paraId="72EAE4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14:paraId="384EDC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14:paraId="447593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D96186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14:paraId="323335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1A038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A98AF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14:paraId="3E7F89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3DD8D9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14:paraId="432934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14:paraId="1EDA172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14:paraId="2FB5EA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строить речевое высказывание в соответствии с поставленной задачей;</w:t>
      </w:r>
    </w:p>
    <w:p w14:paraId="7100CC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14:paraId="46A4A4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14:paraId="3552FB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14:paraId="4B8B26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14:paraId="344EEC0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14:paraId="52C0E7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4D813D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2834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0B6EEE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14:paraId="39ADF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14:paraId="62A493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14:paraId="5EC8AC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14:paraId="539414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14:paraId="72DD95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14:paraId="39BAD4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14:paraId="4F6CE7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14:paraId="1FE7BA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17E0363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14:paraId="0F8D7C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41F213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14:paraId="7EF0B8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73EA02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14:paraId="73742B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4AA8BF2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14:paraId="46BA0D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14:paraId="6A9F8C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14:paraId="05E154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1 «Народная музыка России» обучающийся научится:</w:t>
      </w:r>
    </w:p>
    <w:p w14:paraId="30773F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69DD73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14:paraId="6FAC37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14:paraId="3CD625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14:paraId="7E709E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14:paraId="417CFB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14:paraId="72BCB8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14:paraId="4CF367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14:paraId="30E8A79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2 «Классическая музыка» обучающийся научится:</w:t>
      </w:r>
    </w:p>
    <w:p w14:paraId="6871B6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произведения классической музыки, называть автора и произведение, исполнительский состав;</w:t>
      </w:r>
    </w:p>
    <w:p w14:paraId="6D7BCE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41BBF7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14:paraId="63150B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14:paraId="3971C1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5C1A82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14:paraId="0007B1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423FCFE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3 «Музыка в жизни человека» обучающийся научится:</w:t>
      </w:r>
    </w:p>
    <w:p w14:paraId="25173E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07D08E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66E9F5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3870F5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4 «Музыка народов мира» обучающийся научится:</w:t>
      </w:r>
    </w:p>
    <w:p w14:paraId="607F7F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14:paraId="164203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14:paraId="7D9047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23174B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фольклорные жанры музыки (песенные, танцевальные), выделять и называть типичные жанровые признаки.</w:t>
      </w:r>
    </w:p>
    <w:p w14:paraId="4FAE45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5 «Духовная музыка» обучающийся научится:</w:t>
      </w:r>
    </w:p>
    <w:p w14:paraId="6BBA2B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14:paraId="602040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14:paraId="506964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764541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6 «Музыка театра и кино» обучающийся научится:</w:t>
      </w:r>
    </w:p>
    <w:p w14:paraId="59DFAE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14:paraId="7543DF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47EB9A9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3495BA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6F1B6E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7 «Современная музыкальная культура» обучающийся научится:</w:t>
      </w:r>
    </w:p>
    <w:p w14:paraId="0A5CDA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14:paraId="2744C89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14CF47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6EFDB2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14:paraId="15B026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8 «Музыкальная грамота» обучающийся научится:</w:t>
      </w:r>
    </w:p>
    <w:p w14:paraId="21B7388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14:paraId="0D00EC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7771B0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14:paraId="5F7BA8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14:paraId="25FE34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243179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14:paraId="1900C44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14:paraId="4D7690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14:paraId="02D5BC22" w14:textId="77777777" w:rsidR="003060D9" w:rsidRDefault="003060D9" w:rsidP="00EB6B9C">
      <w:pPr>
        <w:widowControl w:val="0"/>
        <w:spacing w:line="240" w:lineRule="auto"/>
        <w:ind w:firstLine="709"/>
        <w:jc w:val="center"/>
        <w:rPr>
          <w:rFonts w:eastAsia="Calibri" w:cs="Times New Roman"/>
          <w:b/>
          <w:sz w:val="28"/>
          <w:szCs w:val="28"/>
          <w:lang w:eastAsia="en-US"/>
        </w:rPr>
      </w:pPr>
    </w:p>
    <w:p w14:paraId="49D9957E" w14:textId="74322E41" w:rsidR="003060D9" w:rsidRPr="007024EF" w:rsidRDefault="003060D9" w:rsidP="003060D9">
      <w:pPr>
        <w:spacing w:line="240" w:lineRule="auto"/>
        <w:ind w:left="720"/>
        <w:contextualSpacing/>
        <w:jc w:val="center"/>
        <w:rPr>
          <w:rFonts w:eastAsia="Calibri" w:cs="Times New Roman"/>
          <w:b/>
          <w:sz w:val="28"/>
          <w:szCs w:val="24"/>
          <w:lang w:eastAsia="en-US"/>
        </w:rPr>
      </w:pPr>
      <w:r>
        <w:rPr>
          <w:rFonts w:eastAsia="Calibri" w:cs="Times New Roman"/>
          <w:b/>
          <w:sz w:val="28"/>
          <w:szCs w:val="28"/>
          <w:lang w:eastAsia="en-US"/>
        </w:rPr>
        <w:tab/>
      </w:r>
      <w:r w:rsidRPr="007024EF">
        <w:rPr>
          <w:rFonts w:eastAsia="Calibri" w:cs="Times New Roman"/>
          <w:b/>
          <w:sz w:val="28"/>
          <w:szCs w:val="24"/>
          <w:lang w:eastAsia="en-US"/>
        </w:rPr>
        <w:t>Тематическое планирование учебного предмета «Музыка»</w:t>
      </w:r>
    </w:p>
    <w:p w14:paraId="3B48D80B" w14:textId="77777777" w:rsidR="003060D9" w:rsidRPr="007024EF" w:rsidRDefault="003060D9" w:rsidP="003060D9">
      <w:pPr>
        <w:spacing w:line="240" w:lineRule="auto"/>
        <w:ind w:left="540" w:firstLine="0"/>
        <w:contextualSpacing/>
        <w:jc w:val="center"/>
        <w:rPr>
          <w:rFonts w:eastAsia="SchoolBookSanPin" w:cs="Times New Roman"/>
          <w:b/>
          <w:sz w:val="28"/>
          <w:szCs w:val="24"/>
          <w:lang w:eastAsia="en-US"/>
        </w:rPr>
      </w:pPr>
    </w:p>
    <w:p w14:paraId="7494EC98" w14:textId="77777777" w:rsidR="003060D9" w:rsidRPr="007024EF" w:rsidRDefault="003060D9" w:rsidP="003060D9">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69F00E84" w14:textId="77777777" w:rsidR="007E29E0" w:rsidRPr="007024EF" w:rsidRDefault="007E29E0" w:rsidP="003060D9">
      <w:pPr>
        <w:widowControl w:val="0"/>
        <w:spacing w:line="240" w:lineRule="auto"/>
        <w:ind w:firstLine="709"/>
        <w:rPr>
          <w:rFonts w:eastAsia="SchoolBookSanPin" w:cs="Times New Roman"/>
          <w:sz w:val="28"/>
          <w:szCs w:val="24"/>
          <w:lang w:eastAsia="en-US"/>
        </w:rPr>
      </w:pPr>
    </w:p>
    <w:p w14:paraId="082FEAD5"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Содержание учебного предмета структурно представлено восемью модулями (тематическими линиями):</w:t>
      </w:r>
    </w:p>
    <w:p w14:paraId="3150A73A"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инвариантные:</w:t>
      </w:r>
    </w:p>
    <w:p w14:paraId="7E2C183C"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1 «Народная музыка России»;  </w:t>
      </w:r>
    </w:p>
    <w:p w14:paraId="7CAAB087"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2 «Классическая музыка»;  </w:t>
      </w:r>
    </w:p>
    <w:p w14:paraId="3B431943"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3 «Музыка в жизни человека»  </w:t>
      </w:r>
    </w:p>
    <w:p w14:paraId="182D00AD"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вариативные:</w:t>
      </w:r>
    </w:p>
    <w:p w14:paraId="117F9E74"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4 «Музыка народов мира»;  </w:t>
      </w:r>
    </w:p>
    <w:p w14:paraId="67EE850E"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5 «Духовная музыка»;  </w:t>
      </w:r>
    </w:p>
    <w:p w14:paraId="44735DC6"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6 «Музыка театра и кино»;  </w:t>
      </w:r>
    </w:p>
    <w:p w14:paraId="18E16028"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7 «Современная музыкальная культура»;   </w:t>
      </w:r>
    </w:p>
    <w:p w14:paraId="19328F3D"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модуль № 8 «Музыкальная грамота»</w:t>
      </w:r>
    </w:p>
    <w:p w14:paraId="0C6EE5B1" w14:textId="6E3C0CC1" w:rsidR="007E29E0"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Каждый модуль состоит из нескольких тематических блоков. Модульный принцип допускает учителю осуществлять перестановку блоков, перераспределение количества учебных часов между блоками.</w:t>
      </w:r>
    </w:p>
    <w:p w14:paraId="02016E67" w14:textId="30133F52" w:rsidR="007E29E0" w:rsidRPr="007024EF" w:rsidRDefault="00AD31BC" w:rsidP="00AD31BC">
      <w:pPr>
        <w:widowControl w:val="0"/>
        <w:spacing w:line="240" w:lineRule="auto"/>
        <w:ind w:firstLine="708"/>
        <w:rPr>
          <w:rFonts w:eastAsia="SchoolBookSanPin" w:cs="Times New Roman"/>
          <w:sz w:val="28"/>
          <w:szCs w:val="24"/>
          <w:lang w:eastAsia="en-US"/>
        </w:rPr>
      </w:pPr>
      <w:r w:rsidRPr="007024EF">
        <w:rPr>
          <w:rFonts w:eastAsia="SchoolBookSanPin" w:cs="Times New Roman"/>
          <w:sz w:val="28"/>
          <w:szCs w:val="24"/>
          <w:lang w:eastAsia="en-US"/>
        </w:rPr>
        <w:t xml:space="preserve">Общее тематическое планирование включает 3 инвариантных модуля и 4 вариативных модуля по предмету «Музыка». </w:t>
      </w:r>
    </w:p>
    <w:p w14:paraId="104571D1" w14:textId="2A2FACB5" w:rsidR="003060D9" w:rsidRPr="007024EF" w:rsidRDefault="003060D9" w:rsidP="003060D9">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532C164C" w14:textId="77777777" w:rsidR="003060D9" w:rsidRPr="007024EF" w:rsidRDefault="003060D9" w:rsidP="003060D9">
      <w:pPr>
        <w:widowControl w:val="0"/>
        <w:spacing w:line="240" w:lineRule="auto"/>
        <w:ind w:firstLine="709"/>
        <w:rPr>
          <w:rFonts w:eastAsia="SchoolBookSanPin" w:cs="Times New Roman"/>
          <w:sz w:val="28"/>
          <w:szCs w:val="24"/>
          <w:lang w:eastAsia="en-US"/>
        </w:rPr>
      </w:pPr>
    </w:p>
    <w:p w14:paraId="5D60445D" w14:textId="4A4348CC" w:rsidR="003060D9" w:rsidRPr="007024EF" w:rsidRDefault="003060D9" w:rsidP="003060D9">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w:t>
      </w:r>
      <w:r w:rsidR="00AD31BC" w:rsidRPr="007024EF">
        <w:rPr>
          <w:rFonts w:eastAsia="SchoolBookSanPin" w:cs="Times New Roman"/>
          <w:i/>
          <w:sz w:val="28"/>
          <w:szCs w:val="24"/>
          <w:lang w:eastAsia="en-US"/>
        </w:rPr>
        <w:t xml:space="preserve"> по модульному принципу</w:t>
      </w:r>
      <w:r w:rsidRPr="007024EF">
        <w:rPr>
          <w:rFonts w:eastAsia="SchoolBookSanPin" w:cs="Times New Roman"/>
          <w:i/>
          <w:sz w:val="28"/>
          <w:szCs w:val="24"/>
          <w:lang w:eastAsia="en-US"/>
        </w:rPr>
        <w:t xml:space="preserve">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3060D9" w:rsidRPr="003060D9" w14:paraId="3DCE8C56" w14:textId="77777777" w:rsidTr="007E29E0">
        <w:trPr>
          <w:trHeight w:val="575"/>
        </w:trPr>
        <w:tc>
          <w:tcPr>
            <w:tcW w:w="993" w:type="dxa"/>
          </w:tcPr>
          <w:p w14:paraId="512B8D0F" w14:textId="77777777" w:rsidR="003060D9" w:rsidRPr="003060D9" w:rsidRDefault="003060D9" w:rsidP="003060D9">
            <w:pPr>
              <w:spacing w:line="240" w:lineRule="auto"/>
              <w:ind w:left="142" w:right="354" w:firstLine="96"/>
              <w:jc w:val="center"/>
              <w:rPr>
                <w:rFonts w:eastAsia="Times New Roman"/>
                <w:sz w:val="24"/>
                <w:szCs w:val="24"/>
                <w:lang w:eastAsia="en-US"/>
              </w:rPr>
            </w:pPr>
            <w:r w:rsidRPr="003060D9">
              <w:rPr>
                <w:rFonts w:eastAsia="Times New Roman"/>
                <w:sz w:val="24"/>
                <w:szCs w:val="24"/>
                <w:lang w:eastAsia="en-US"/>
              </w:rPr>
              <w:t>№</w:t>
            </w:r>
            <w:r w:rsidRPr="003060D9">
              <w:rPr>
                <w:rFonts w:eastAsia="Times New Roman"/>
                <w:spacing w:val="-57"/>
                <w:sz w:val="24"/>
                <w:szCs w:val="24"/>
                <w:lang w:eastAsia="en-US"/>
              </w:rPr>
              <w:t xml:space="preserve"> </w:t>
            </w:r>
            <w:r w:rsidRPr="003060D9">
              <w:rPr>
                <w:rFonts w:eastAsia="Times New Roman"/>
                <w:sz w:val="24"/>
                <w:szCs w:val="24"/>
                <w:lang w:eastAsia="en-US"/>
              </w:rPr>
              <w:t>п/п</w:t>
            </w:r>
          </w:p>
        </w:tc>
        <w:tc>
          <w:tcPr>
            <w:tcW w:w="4394" w:type="dxa"/>
          </w:tcPr>
          <w:p w14:paraId="0ECF5A29" w14:textId="77777777" w:rsidR="003060D9" w:rsidRPr="003060D9" w:rsidRDefault="003060D9" w:rsidP="003060D9">
            <w:pPr>
              <w:spacing w:line="240" w:lineRule="auto"/>
              <w:ind w:left="142" w:firstLine="0"/>
              <w:jc w:val="center"/>
              <w:rPr>
                <w:rFonts w:eastAsia="Times New Roman"/>
                <w:sz w:val="24"/>
                <w:szCs w:val="24"/>
                <w:lang w:eastAsia="en-US"/>
              </w:rPr>
            </w:pPr>
            <w:r w:rsidRPr="003060D9">
              <w:rPr>
                <w:rFonts w:eastAsia="Times New Roman"/>
                <w:sz w:val="24"/>
                <w:szCs w:val="24"/>
                <w:lang w:eastAsia="en-US"/>
              </w:rPr>
              <w:t>Тема</w:t>
            </w:r>
          </w:p>
        </w:tc>
        <w:tc>
          <w:tcPr>
            <w:tcW w:w="2126" w:type="dxa"/>
          </w:tcPr>
          <w:p w14:paraId="43C284FA" w14:textId="77777777" w:rsidR="003060D9" w:rsidRPr="003060D9" w:rsidRDefault="003060D9" w:rsidP="003060D9">
            <w:pPr>
              <w:spacing w:line="240" w:lineRule="auto"/>
              <w:ind w:left="142" w:right="27" w:hanging="72"/>
              <w:jc w:val="center"/>
              <w:rPr>
                <w:rFonts w:eastAsia="Times New Roman"/>
                <w:sz w:val="24"/>
                <w:szCs w:val="24"/>
                <w:lang w:val="ru-RU" w:eastAsia="en-US"/>
              </w:rPr>
            </w:pPr>
            <w:r w:rsidRPr="003060D9">
              <w:rPr>
                <w:rFonts w:eastAsia="Times New Roman"/>
                <w:spacing w:val="-1"/>
                <w:sz w:val="24"/>
                <w:szCs w:val="24"/>
                <w:lang w:val="ru-RU" w:eastAsia="en-US"/>
              </w:rPr>
              <w:t>Количество часов, отводимых на освоение каждой темы</w:t>
            </w:r>
          </w:p>
        </w:tc>
        <w:tc>
          <w:tcPr>
            <w:tcW w:w="2126" w:type="dxa"/>
          </w:tcPr>
          <w:p w14:paraId="1874397F" w14:textId="77777777" w:rsidR="003060D9" w:rsidRPr="003060D9" w:rsidRDefault="003060D9" w:rsidP="003060D9">
            <w:pPr>
              <w:spacing w:line="240" w:lineRule="auto"/>
              <w:ind w:left="142" w:right="27" w:hanging="72"/>
              <w:jc w:val="center"/>
              <w:rPr>
                <w:rFonts w:eastAsia="Times New Roman"/>
                <w:spacing w:val="-1"/>
                <w:sz w:val="24"/>
                <w:szCs w:val="24"/>
                <w:lang w:eastAsia="en-US"/>
              </w:rPr>
            </w:pPr>
            <w:r w:rsidRPr="003060D9">
              <w:rPr>
                <w:rFonts w:eastAsia="Times New Roman"/>
                <w:spacing w:val="-1"/>
                <w:sz w:val="24"/>
                <w:szCs w:val="24"/>
                <w:lang w:eastAsia="en-US"/>
              </w:rPr>
              <w:t xml:space="preserve">Э(Ц)ОР </w:t>
            </w:r>
          </w:p>
        </w:tc>
      </w:tr>
      <w:tr w:rsidR="003060D9" w:rsidRPr="003060D9" w14:paraId="4E28478C" w14:textId="77777777" w:rsidTr="007E29E0">
        <w:trPr>
          <w:trHeight w:val="2227"/>
        </w:trPr>
        <w:tc>
          <w:tcPr>
            <w:tcW w:w="993" w:type="dxa"/>
          </w:tcPr>
          <w:p w14:paraId="37EA98DB" w14:textId="77777777" w:rsidR="003060D9" w:rsidRPr="003060D9" w:rsidRDefault="003060D9" w:rsidP="003060D9">
            <w:pPr>
              <w:spacing w:line="240" w:lineRule="auto"/>
              <w:ind w:left="142" w:firstLine="0"/>
              <w:jc w:val="left"/>
              <w:rPr>
                <w:rFonts w:eastAsia="Times New Roman"/>
                <w:sz w:val="24"/>
                <w:szCs w:val="24"/>
                <w:lang w:eastAsia="en-US"/>
              </w:rPr>
            </w:pPr>
            <w:r w:rsidRPr="003060D9">
              <w:rPr>
                <w:rFonts w:eastAsia="Times New Roman"/>
                <w:sz w:val="24"/>
                <w:szCs w:val="24"/>
                <w:lang w:eastAsia="en-US"/>
              </w:rPr>
              <w:t>1.</w:t>
            </w:r>
          </w:p>
        </w:tc>
        <w:tc>
          <w:tcPr>
            <w:tcW w:w="4394" w:type="dxa"/>
          </w:tcPr>
          <w:p w14:paraId="73DB4DD9" w14:textId="4E1DE420" w:rsidR="00CA220A" w:rsidRDefault="00CA220A" w:rsidP="003060D9">
            <w:pPr>
              <w:rPr>
                <w:rFonts w:eastAsia="OfficinaSansBoldITC"/>
                <w:sz w:val="24"/>
                <w:szCs w:val="28"/>
                <w:lang w:val="ru-RU" w:eastAsia="en-US"/>
              </w:rPr>
            </w:pPr>
            <w:r w:rsidRPr="00CA220A">
              <w:rPr>
                <w:rFonts w:eastAsia="OfficinaSansBoldITC"/>
                <w:sz w:val="24"/>
                <w:szCs w:val="28"/>
                <w:lang w:val="ru-RU" w:eastAsia="en-US"/>
              </w:rPr>
              <w:t xml:space="preserve">166.6.1. Модуль № 1 «Народная музыка России».  </w:t>
            </w:r>
          </w:p>
          <w:p w14:paraId="6BC57318" w14:textId="15BA27E1"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166.6.1.1. Край, в котором ты живёшь.</w:t>
            </w:r>
          </w:p>
          <w:p w14:paraId="2198A175" w14:textId="310B7675"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166.6.1.2. Русский фольклор.</w:t>
            </w:r>
          </w:p>
          <w:p w14:paraId="366FB425" w14:textId="77777777" w:rsidR="003060D9" w:rsidRDefault="00CA220A" w:rsidP="00CA220A">
            <w:pPr>
              <w:rPr>
                <w:rFonts w:eastAsia="OfficinaSansBoldITC"/>
                <w:sz w:val="24"/>
                <w:szCs w:val="28"/>
                <w:lang w:val="ru-RU" w:eastAsia="en-US"/>
              </w:rPr>
            </w:pPr>
            <w:r w:rsidRPr="00CA220A">
              <w:rPr>
                <w:rFonts w:eastAsia="OfficinaSansBoldITC"/>
                <w:sz w:val="24"/>
                <w:szCs w:val="28"/>
                <w:lang w:val="ru-RU" w:eastAsia="en-US"/>
              </w:rPr>
              <w:t>166.6.1.3. Русские народные музыкальные инструменты.</w:t>
            </w:r>
          </w:p>
          <w:p w14:paraId="76F92F44"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166.6.1.4. Сказки, мифы и легенды.</w:t>
            </w:r>
          </w:p>
          <w:p w14:paraId="312503DD"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166.6.1.5. Жанры музыкального фольклора.</w:t>
            </w:r>
          </w:p>
          <w:p w14:paraId="6616F71F" w14:textId="762B67C2"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166.6.1.6. Народные праздники.</w:t>
            </w:r>
          </w:p>
          <w:p w14:paraId="5F5C68FF"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166.6.1.7. Первые артисты, народный театр.</w:t>
            </w:r>
          </w:p>
          <w:p w14:paraId="5B2691A2"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166.6.1.8. Фольклор народов России.</w:t>
            </w:r>
          </w:p>
          <w:p w14:paraId="1FCC217A" w14:textId="20204696" w:rsidR="00CA220A" w:rsidRP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166.6.1.9. Фольклор в творчестве профессиональных музыкантов.</w:t>
            </w:r>
          </w:p>
        </w:tc>
        <w:tc>
          <w:tcPr>
            <w:tcW w:w="2126" w:type="dxa"/>
            <w:vMerge w:val="restart"/>
          </w:tcPr>
          <w:p w14:paraId="3F467D36" w14:textId="77777777"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0E3E525E" w14:textId="77777777"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07EA9A26" w14:textId="77777777"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060D9" w:rsidRPr="003060D9" w14:paraId="0BB46B20" w14:textId="77777777" w:rsidTr="007E29E0">
        <w:trPr>
          <w:trHeight w:val="2980"/>
        </w:trPr>
        <w:tc>
          <w:tcPr>
            <w:tcW w:w="993" w:type="dxa"/>
          </w:tcPr>
          <w:p w14:paraId="7A4D91FC" w14:textId="77777777" w:rsidR="003060D9" w:rsidRPr="003060D9" w:rsidRDefault="003060D9" w:rsidP="003060D9">
            <w:pPr>
              <w:spacing w:line="240" w:lineRule="auto"/>
              <w:ind w:left="142" w:firstLine="0"/>
              <w:jc w:val="left"/>
              <w:rPr>
                <w:rFonts w:eastAsia="Times New Roman"/>
                <w:sz w:val="24"/>
                <w:szCs w:val="24"/>
                <w:lang w:eastAsia="en-US"/>
              </w:rPr>
            </w:pPr>
            <w:r w:rsidRPr="003060D9">
              <w:rPr>
                <w:rFonts w:eastAsia="Times New Roman"/>
                <w:sz w:val="24"/>
                <w:szCs w:val="24"/>
                <w:lang w:eastAsia="en-US"/>
              </w:rPr>
              <w:t>2.</w:t>
            </w:r>
          </w:p>
        </w:tc>
        <w:tc>
          <w:tcPr>
            <w:tcW w:w="4394" w:type="dxa"/>
          </w:tcPr>
          <w:p w14:paraId="502DC9E7" w14:textId="77777777" w:rsidR="003060D9" w:rsidRDefault="00CA220A" w:rsidP="003060D9">
            <w:pPr>
              <w:rPr>
                <w:rFonts w:eastAsia="OfficinaSansBoldITC"/>
                <w:sz w:val="24"/>
                <w:szCs w:val="28"/>
                <w:lang w:val="ru-RU" w:eastAsia="en-US"/>
              </w:rPr>
            </w:pPr>
            <w:r w:rsidRPr="00CA220A">
              <w:rPr>
                <w:rFonts w:eastAsia="OfficinaSansBoldITC"/>
                <w:sz w:val="24"/>
                <w:szCs w:val="28"/>
                <w:lang w:val="ru-RU" w:eastAsia="en-US"/>
              </w:rPr>
              <w:t xml:space="preserve">166.6.2. Модуль № 2 «Классическая музыка».  </w:t>
            </w:r>
          </w:p>
          <w:p w14:paraId="126C3FF9" w14:textId="4708AF0A" w:rsidR="00CA220A" w:rsidRDefault="00CA220A" w:rsidP="003060D9">
            <w:pPr>
              <w:rPr>
                <w:rFonts w:eastAsia="OfficinaSansBoldITC"/>
                <w:sz w:val="24"/>
                <w:szCs w:val="28"/>
                <w:lang w:val="ru-RU" w:eastAsia="en-US"/>
              </w:rPr>
            </w:pPr>
            <w:r w:rsidRPr="00CA220A">
              <w:rPr>
                <w:rFonts w:eastAsia="OfficinaSansBoldITC"/>
                <w:sz w:val="24"/>
                <w:szCs w:val="28"/>
                <w:lang w:val="ru-RU" w:eastAsia="en-US"/>
              </w:rPr>
              <w:t>166.6.2.1. Композитор – исполнитель – слушатель.</w:t>
            </w:r>
          </w:p>
          <w:p w14:paraId="332FEAF9" w14:textId="6A43D31C"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166.6.2.2. Композиторы – детям.</w:t>
            </w:r>
          </w:p>
          <w:p w14:paraId="4706C84A" w14:textId="38402A71"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166.6.2.3. Оркестр.</w:t>
            </w:r>
          </w:p>
          <w:p w14:paraId="10A8F1DE" w14:textId="3D91B860"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166.6.2.4. Музыкальные инструменты. Фортепиано.</w:t>
            </w:r>
          </w:p>
          <w:p w14:paraId="1A5B06A1" w14:textId="4D278DB2"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166.6.2.5. Музыкальные инструменты. Флейта.</w:t>
            </w:r>
          </w:p>
          <w:p w14:paraId="3A82668D"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166.6.2.6. Музыкальные инструменты. Скрипка, виолончель.</w:t>
            </w:r>
          </w:p>
          <w:p w14:paraId="452464A6" w14:textId="02F663B6"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166.6.2.7. Вокальная музыка.</w:t>
            </w:r>
          </w:p>
          <w:p w14:paraId="7814F943" w14:textId="6AF1B5A3"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166.6.2.8. Инструментальная музыка.</w:t>
            </w:r>
          </w:p>
          <w:p w14:paraId="01A0E36D"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166.6.2.9. Программная музыка.</w:t>
            </w:r>
          </w:p>
          <w:p w14:paraId="091EAA67"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166.6.2.10. Симфоническая музыка.</w:t>
            </w:r>
          </w:p>
          <w:p w14:paraId="16CE65DC"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166.6.2.11. Русские композиторы-классики.</w:t>
            </w:r>
          </w:p>
          <w:p w14:paraId="10784986" w14:textId="6ACB54D3"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166.6.2.12. Европейские композиторы-классики.</w:t>
            </w:r>
          </w:p>
          <w:p w14:paraId="0173D4C9" w14:textId="5C6155C2" w:rsidR="00CA220A" w:rsidRPr="00CA220A" w:rsidRDefault="003C1922" w:rsidP="00CA220A">
            <w:pPr>
              <w:rPr>
                <w:rFonts w:eastAsia="OfficinaSansBoldITC"/>
                <w:sz w:val="24"/>
                <w:szCs w:val="28"/>
                <w:lang w:val="ru-RU" w:eastAsia="en-US"/>
              </w:rPr>
            </w:pPr>
            <w:r w:rsidRPr="003C1922">
              <w:rPr>
                <w:rFonts w:eastAsia="OfficinaSansBoldITC"/>
                <w:sz w:val="24"/>
                <w:szCs w:val="28"/>
                <w:lang w:val="ru-RU" w:eastAsia="en-US"/>
              </w:rPr>
              <w:t>166.6.2.13. Мастерство исполнителя.</w:t>
            </w:r>
          </w:p>
        </w:tc>
        <w:tc>
          <w:tcPr>
            <w:tcW w:w="2126" w:type="dxa"/>
            <w:vMerge/>
          </w:tcPr>
          <w:p w14:paraId="5DDEE894" w14:textId="77777777"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14:paraId="4B8D6DA7" w14:textId="77777777" w:rsidR="003060D9" w:rsidRPr="003060D9" w:rsidRDefault="003060D9" w:rsidP="003060D9">
            <w:pPr>
              <w:spacing w:line="240" w:lineRule="auto"/>
              <w:ind w:firstLine="0"/>
              <w:jc w:val="center"/>
              <w:rPr>
                <w:rFonts w:eastAsia="Times New Roman"/>
                <w:i/>
                <w:sz w:val="24"/>
                <w:szCs w:val="24"/>
                <w:lang w:val="ru-RU" w:eastAsia="en-US"/>
              </w:rPr>
            </w:pPr>
          </w:p>
        </w:tc>
      </w:tr>
      <w:tr w:rsidR="003060D9" w:rsidRPr="003060D9" w14:paraId="7ED5FFCA" w14:textId="77777777" w:rsidTr="007E29E0">
        <w:trPr>
          <w:trHeight w:val="2980"/>
        </w:trPr>
        <w:tc>
          <w:tcPr>
            <w:tcW w:w="993" w:type="dxa"/>
          </w:tcPr>
          <w:p w14:paraId="237E5ABB" w14:textId="7C408B19" w:rsidR="007E29E0" w:rsidRPr="003060D9" w:rsidRDefault="003C1922" w:rsidP="003C1922">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14:paraId="0100721E" w14:textId="4783E28D" w:rsidR="00EC2CED" w:rsidRDefault="003C1922" w:rsidP="003060D9">
            <w:pPr>
              <w:rPr>
                <w:rFonts w:eastAsia="OfficinaSansBoldITC"/>
                <w:sz w:val="24"/>
                <w:szCs w:val="28"/>
                <w:lang w:val="ru-RU" w:eastAsia="en-US"/>
              </w:rPr>
            </w:pPr>
            <w:r w:rsidRPr="003C1922">
              <w:rPr>
                <w:rFonts w:eastAsia="OfficinaSansBoldITC"/>
                <w:sz w:val="24"/>
                <w:szCs w:val="28"/>
                <w:lang w:val="ru-RU" w:eastAsia="en-US"/>
              </w:rPr>
              <w:t xml:space="preserve">166.6.3. Модуль № 3 «Музыка в жизни человека».  </w:t>
            </w:r>
          </w:p>
          <w:p w14:paraId="299714EA" w14:textId="6630D5C8"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166.6.3.1. Красота и вдохновение.</w:t>
            </w:r>
          </w:p>
          <w:p w14:paraId="7A8658E2" w14:textId="4775B7F1"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166.6.3.2. Музыкальные пейзажи.</w:t>
            </w:r>
          </w:p>
          <w:p w14:paraId="0A1E84AD" w14:textId="28BEA58B"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166.6.3.3. Музыкальные портреты.</w:t>
            </w:r>
          </w:p>
          <w:p w14:paraId="34E19346" w14:textId="5B30DD62"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166.6.3.4. Какой же праздник без музыки?</w:t>
            </w:r>
          </w:p>
          <w:p w14:paraId="7CA9E206" w14:textId="20B1D8B9"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166.6.3.5. Танцы, игры и веселье.</w:t>
            </w:r>
          </w:p>
          <w:p w14:paraId="61D3E94A" w14:textId="1A31ED27"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166.6.3.6. Музыка на войне, музыка о войне.</w:t>
            </w:r>
          </w:p>
          <w:p w14:paraId="4E48705F" w14:textId="77777777" w:rsidR="003060D9" w:rsidRDefault="00EC2CED" w:rsidP="00EC2CED">
            <w:pPr>
              <w:rPr>
                <w:rFonts w:eastAsia="OfficinaSansBoldITC"/>
                <w:sz w:val="24"/>
                <w:szCs w:val="28"/>
                <w:lang w:val="ru-RU" w:eastAsia="en-US"/>
              </w:rPr>
            </w:pPr>
            <w:r w:rsidRPr="00EC2CED">
              <w:rPr>
                <w:rFonts w:eastAsia="OfficinaSansBoldITC"/>
                <w:sz w:val="24"/>
                <w:szCs w:val="28"/>
                <w:lang w:val="ru-RU" w:eastAsia="en-US"/>
              </w:rPr>
              <w:t>166.6.3.7. Главный музыкальный символ.</w:t>
            </w:r>
          </w:p>
          <w:p w14:paraId="0863C3BE" w14:textId="4C8B0EAB" w:rsidR="00EC2CED" w:rsidRPr="00EC2CED" w:rsidRDefault="00EC2CED" w:rsidP="00B32C70">
            <w:pPr>
              <w:rPr>
                <w:rFonts w:eastAsia="OfficinaSansBoldITC"/>
                <w:sz w:val="24"/>
                <w:szCs w:val="28"/>
                <w:lang w:val="ru-RU" w:eastAsia="en-US"/>
              </w:rPr>
            </w:pPr>
            <w:r w:rsidRPr="00EC2CED">
              <w:rPr>
                <w:rFonts w:eastAsia="OfficinaSansBoldITC"/>
                <w:sz w:val="24"/>
                <w:szCs w:val="28"/>
                <w:lang w:val="ru-RU" w:eastAsia="en-US"/>
              </w:rPr>
              <w:t>166.6.3.8. Искусство времени.</w:t>
            </w:r>
          </w:p>
        </w:tc>
        <w:tc>
          <w:tcPr>
            <w:tcW w:w="2126" w:type="dxa"/>
            <w:vMerge w:val="restart"/>
          </w:tcPr>
          <w:p w14:paraId="09269004" w14:textId="77777777"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14:paraId="276F95E3" w14:textId="77777777" w:rsidR="003060D9" w:rsidRPr="003060D9" w:rsidRDefault="003060D9" w:rsidP="003060D9">
            <w:pPr>
              <w:spacing w:line="240" w:lineRule="auto"/>
              <w:ind w:firstLine="0"/>
              <w:jc w:val="center"/>
              <w:rPr>
                <w:rFonts w:eastAsia="Times New Roman"/>
                <w:i/>
                <w:sz w:val="24"/>
                <w:szCs w:val="24"/>
                <w:lang w:val="ru-RU" w:eastAsia="en-US"/>
              </w:rPr>
            </w:pPr>
          </w:p>
        </w:tc>
      </w:tr>
      <w:tr w:rsidR="003060D9" w:rsidRPr="003060D9" w14:paraId="15FF5C6C" w14:textId="77777777" w:rsidTr="00B32C70">
        <w:trPr>
          <w:trHeight w:val="115"/>
        </w:trPr>
        <w:tc>
          <w:tcPr>
            <w:tcW w:w="993" w:type="dxa"/>
          </w:tcPr>
          <w:p w14:paraId="72C2D42A" w14:textId="3961D565" w:rsidR="003060D9" w:rsidRPr="003060D9" w:rsidRDefault="00B32C70"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14:paraId="60CFAF9A" w14:textId="3AC1E8AF" w:rsidR="00B32C70" w:rsidRDefault="00B32C70" w:rsidP="003060D9">
            <w:pPr>
              <w:rPr>
                <w:rFonts w:eastAsia="OfficinaSansBoldITC"/>
                <w:sz w:val="24"/>
                <w:szCs w:val="28"/>
                <w:lang w:val="ru-RU" w:eastAsia="en-US"/>
              </w:rPr>
            </w:pPr>
            <w:r w:rsidRPr="00B32C70">
              <w:rPr>
                <w:rFonts w:eastAsia="OfficinaSansBoldITC"/>
                <w:sz w:val="24"/>
                <w:szCs w:val="28"/>
                <w:lang w:val="ru-RU" w:eastAsia="en-US"/>
              </w:rPr>
              <w:t>166.6.4. Модуль № 4 «Музыка народов мира».</w:t>
            </w:r>
          </w:p>
          <w:p w14:paraId="3C0845FC" w14:textId="418A710B"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166.6.4.1.  Певец своего народа.</w:t>
            </w:r>
          </w:p>
          <w:p w14:paraId="771F8D6E" w14:textId="39BBB80C"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 xml:space="preserve">166.6.4.2. Музыка стран ближнего зарубежья  </w:t>
            </w:r>
          </w:p>
          <w:p w14:paraId="719089E2" w14:textId="6BE7E3A0"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166.6.4.3. Музыка стран дальнего зарубежья</w:t>
            </w:r>
          </w:p>
          <w:p w14:paraId="4CA30F6E" w14:textId="77777777" w:rsidR="003060D9" w:rsidRDefault="00B32C70" w:rsidP="00B32C70">
            <w:pPr>
              <w:rPr>
                <w:rFonts w:eastAsia="OfficinaSansBoldITC"/>
                <w:sz w:val="24"/>
                <w:szCs w:val="28"/>
                <w:lang w:val="ru-RU" w:eastAsia="en-US"/>
              </w:rPr>
            </w:pPr>
            <w:r w:rsidRPr="00B32C70">
              <w:rPr>
                <w:rFonts w:eastAsia="OfficinaSansBoldITC"/>
                <w:sz w:val="24"/>
                <w:szCs w:val="28"/>
                <w:lang w:val="ru-RU" w:eastAsia="en-US"/>
              </w:rPr>
              <w:t>166.6.4.4. Диалог культур.</w:t>
            </w:r>
          </w:p>
          <w:p w14:paraId="50B1C15C" w14:textId="77777777" w:rsidR="00B32C70" w:rsidRDefault="00B32C70" w:rsidP="00B32C70">
            <w:pPr>
              <w:rPr>
                <w:rFonts w:eastAsia="OfficinaSansBoldITC"/>
                <w:sz w:val="24"/>
                <w:szCs w:val="28"/>
                <w:lang w:val="ru-RU" w:eastAsia="en-US"/>
              </w:rPr>
            </w:pPr>
          </w:p>
          <w:p w14:paraId="3A14609E" w14:textId="6F63549B" w:rsidR="00B32C70" w:rsidRPr="00B32C70" w:rsidRDefault="00B32C70" w:rsidP="00B32C70">
            <w:pPr>
              <w:rPr>
                <w:rFonts w:eastAsia="OfficinaSansBoldITC"/>
                <w:sz w:val="24"/>
                <w:szCs w:val="28"/>
                <w:lang w:val="ru-RU" w:eastAsia="en-US"/>
              </w:rPr>
            </w:pPr>
          </w:p>
        </w:tc>
        <w:tc>
          <w:tcPr>
            <w:tcW w:w="2126" w:type="dxa"/>
            <w:vMerge/>
          </w:tcPr>
          <w:p w14:paraId="1A909637" w14:textId="77777777"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14:paraId="37DF8BB4" w14:textId="77777777" w:rsidR="003060D9" w:rsidRPr="003060D9" w:rsidRDefault="003060D9" w:rsidP="003060D9">
            <w:pPr>
              <w:spacing w:line="240" w:lineRule="auto"/>
              <w:ind w:firstLine="0"/>
              <w:jc w:val="center"/>
              <w:rPr>
                <w:rFonts w:eastAsia="Times New Roman"/>
                <w:i/>
                <w:sz w:val="24"/>
                <w:szCs w:val="24"/>
                <w:lang w:val="ru-RU" w:eastAsia="en-US"/>
              </w:rPr>
            </w:pPr>
          </w:p>
        </w:tc>
      </w:tr>
      <w:tr w:rsidR="00B32C70" w:rsidRPr="003060D9" w14:paraId="7137C8AD" w14:textId="77777777" w:rsidTr="00B32C70">
        <w:trPr>
          <w:trHeight w:val="115"/>
        </w:trPr>
        <w:tc>
          <w:tcPr>
            <w:tcW w:w="993" w:type="dxa"/>
          </w:tcPr>
          <w:p w14:paraId="0336D51F" w14:textId="755292A4" w:rsidR="00B32C70" w:rsidRPr="00B32C70" w:rsidRDefault="00B32C70"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5.</w:t>
            </w:r>
          </w:p>
        </w:tc>
        <w:tc>
          <w:tcPr>
            <w:tcW w:w="4394" w:type="dxa"/>
          </w:tcPr>
          <w:p w14:paraId="537203E0" w14:textId="04D37150"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166.6.6. Модуль № 6 «Музыка театра и кино».  </w:t>
            </w:r>
          </w:p>
          <w:p w14:paraId="4C67E831" w14:textId="6E7234EA"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166.6.6.1. Музыкальная сказка на сцене, на экране.</w:t>
            </w:r>
          </w:p>
          <w:p w14:paraId="0AE487EF" w14:textId="16D6194D"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166.6.6.2. Театр оперы и балета.</w:t>
            </w:r>
          </w:p>
          <w:p w14:paraId="2E5995D0" w14:textId="6B3D200F"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166.6.6.3. Балет. Хореография – искусство танца.</w:t>
            </w:r>
          </w:p>
          <w:p w14:paraId="55B83C7F" w14:textId="77777777"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166.6.6.4. Опера. Главные герои и номера оперного спектакля.</w:t>
            </w:r>
          </w:p>
          <w:p w14:paraId="20371022" w14:textId="4074DE1B"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166.6.6.5. Сюжет музыкального спектакля.</w:t>
            </w:r>
          </w:p>
          <w:p w14:paraId="4023A3F2" w14:textId="7777777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166.6.6.6. Оперетта, мюзикл.</w:t>
            </w:r>
          </w:p>
          <w:p w14:paraId="6E45C624" w14:textId="3D7E17A4"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166.6.6.7. Кто создаёт музыкальный спектакль?</w:t>
            </w:r>
          </w:p>
          <w:p w14:paraId="4139756F" w14:textId="6DC78D20"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166.6.6.8. Патриотическая и народная тема в театре и кино.</w:t>
            </w:r>
          </w:p>
          <w:p w14:paraId="699AA68E" w14:textId="384EC71D" w:rsidR="00BB1B72" w:rsidRPr="00BB1B72" w:rsidRDefault="00BB1B72" w:rsidP="003060D9">
            <w:pPr>
              <w:rPr>
                <w:rFonts w:eastAsia="OfficinaSansBoldITC"/>
                <w:sz w:val="24"/>
                <w:szCs w:val="28"/>
                <w:lang w:val="ru-RU" w:eastAsia="en-US"/>
              </w:rPr>
            </w:pPr>
          </w:p>
        </w:tc>
        <w:tc>
          <w:tcPr>
            <w:tcW w:w="2126" w:type="dxa"/>
          </w:tcPr>
          <w:p w14:paraId="6CF47A70" w14:textId="77777777"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14:paraId="7A0A1E42" w14:textId="77777777" w:rsidR="00B32C70" w:rsidRPr="00BB1B72" w:rsidRDefault="00B32C70" w:rsidP="003060D9">
            <w:pPr>
              <w:spacing w:line="240" w:lineRule="auto"/>
              <w:ind w:firstLine="0"/>
              <w:jc w:val="center"/>
              <w:rPr>
                <w:rFonts w:eastAsia="Times New Roman"/>
                <w:i/>
                <w:sz w:val="24"/>
                <w:szCs w:val="24"/>
                <w:lang w:val="ru-RU" w:eastAsia="en-US"/>
              </w:rPr>
            </w:pPr>
          </w:p>
        </w:tc>
      </w:tr>
      <w:tr w:rsidR="00B32C70" w:rsidRPr="003060D9" w14:paraId="13B92AFB" w14:textId="77777777" w:rsidTr="00BB1B72">
        <w:trPr>
          <w:trHeight w:val="2241"/>
        </w:trPr>
        <w:tc>
          <w:tcPr>
            <w:tcW w:w="993" w:type="dxa"/>
          </w:tcPr>
          <w:p w14:paraId="65BC7147" w14:textId="653077BC" w:rsidR="00B32C70" w:rsidRPr="00BB1B72" w:rsidRDefault="00BB1B72"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6.</w:t>
            </w:r>
          </w:p>
        </w:tc>
        <w:tc>
          <w:tcPr>
            <w:tcW w:w="4394" w:type="dxa"/>
          </w:tcPr>
          <w:p w14:paraId="7FAA2EE4" w14:textId="77777777"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166.6.7. Модуль № 7 «Современная музыкальная культура».  </w:t>
            </w:r>
          </w:p>
          <w:p w14:paraId="26F618FF" w14:textId="65FB5CFF"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166.6.7.1. Современные обработки классической музыки.</w:t>
            </w:r>
          </w:p>
          <w:p w14:paraId="607B1C17" w14:textId="3CE1D99A"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166.6.7.2. Джаз.</w:t>
            </w:r>
          </w:p>
          <w:p w14:paraId="3F65CC4D" w14:textId="012E6BE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166.6.7.3. Исполнители современной музыки.</w:t>
            </w:r>
          </w:p>
          <w:p w14:paraId="0952A60F" w14:textId="6C934537" w:rsidR="00BB1B72" w:rsidRPr="00BB1B72" w:rsidRDefault="00BB1B72" w:rsidP="00BB1B72">
            <w:pPr>
              <w:rPr>
                <w:rFonts w:eastAsia="OfficinaSansBoldITC"/>
                <w:sz w:val="24"/>
                <w:szCs w:val="28"/>
                <w:lang w:val="ru-RU" w:eastAsia="en-US"/>
              </w:rPr>
            </w:pPr>
            <w:r w:rsidRPr="00BB1B72">
              <w:rPr>
                <w:rFonts w:eastAsia="OfficinaSansBoldITC"/>
                <w:sz w:val="24"/>
                <w:szCs w:val="28"/>
                <w:lang w:val="ru-RU" w:eastAsia="en-US"/>
              </w:rPr>
              <w:t>166.6.7.4. Электронные музыкальные инструменты.</w:t>
            </w:r>
          </w:p>
        </w:tc>
        <w:tc>
          <w:tcPr>
            <w:tcW w:w="2126" w:type="dxa"/>
          </w:tcPr>
          <w:p w14:paraId="42B94B31" w14:textId="77777777"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14:paraId="5986640D" w14:textId="77777777" w:rsidR="00B32C70" w:rsidRPr="00BB1B72" w:rsidRDefault="00B32C70" w:rsidP="003060D9">
            <w:pPr>
              <w:spacing w:line="240" w:lineRule="auto"/>
              <w:ind w:firstLine="0"/>
              <w:jc w:val="center"/>
              <w:rPr>
                <w:rFonts w:eastAsia="Times New Roman"/>
                <w:i/>
                <w:sz w:val="24"/>
                <w:szCs w:val="24"/>
                <w:lang w:val="ru-RU" w:eastAsia="en-US"/>
              </w:rPr>
            </w:pPr>
          </w:p>
        </w:tc>
      </w:tr>
      <w:tr w:rsidR="00B32C70" w:rsidRPr="003060D9" w14:paraId="50765C39" w14:textId="77777777" w:rsidTr="00B32C70">
        <w:trPr>
          <w:trHeight w:val="115"/>
        </w:trPr>
        <w:tc>
          <w:tcPr>
            <w:tcW w:w="993" w:type="dxa"/>
          </w:tcPr>
          <w:p w14:paraId="65A8F21D" w14:textId="77777777" w:rsidR="00B32C70" w:rsidRPr="00BB1B72" w:rsidRDefault="00B32C70" w:rsidP="00B32C70">
            <w:pPr>
              <w:spacing w:line="240" w:lineRule="auto"/>
              <w:ind w:left="227" w:firstLine="0"/>
              <w:contextualSpacing/>
              <w:jc w:val="left"/>
              <w:rPr>
                <w:rFonts w:eastAsia="Times New Roman"/>
                <w:sz w:val="24"/>
                <w:szCs w:val="24"/>
                <w:lang w:val="ru-RU" w:eastAsia="en-US"/>
              </w:rPr>
            </w:pPr>
          </w:p>
        </w:tc>
        <w:tc>
          <w:tcPr>
            <w:tcW w:w="4394" w:type="dxa"/>
          </w:tcPr>
          <w:p w14:paraId="173032E8" w14:textId="77777777"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166.6.8. Модуль № 8 «Музыкальная грамота».  </w:t>
            </w:r>
          </w:p>
          <w:p w14:paraId="7DFDE983" w14:textId="3BD5DF09"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166.6.8.1. Весь мир звучит.</w:t>
            </w:r>
          </w:p>
          <w:p w14:paraId="47BA21D2" w14:textId="4FEF0278"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166.6.8.2. Звукоряд.</w:t>
            </w:r>
          </w:p>
          <w:p w14:paraId="31CC64A2" w14:textId="0509549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 3. Интонация.</w:t>
            </w:r>
          </w:p>
          <w:p w14:paraId="7EC3BEC1" w14:textId="7777777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 4. Ритм.</w:t>
            </w:r>
          </w:p>
          <w:p w14:paraId="05E3991E" w14:textId="70254ECD"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166.6.8.5. Ритмический рисунок.</w:t>
            </w:r>
          </w:p>
          <w:p w14:paraId="6B9DD7A6" w14:textId="7FE9D92C"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166.6.8.6. Размер.</w:t>
            </w:r>
          </w:p>
          <w:p w14:paraId="59A06F0A" w14:textId="7777777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166.6.8.7. Музыкальный язык.</w:t>
            </w:r>
          </w:p>
          <w:p w14:paraId="3B6A0A87" w14:textId="790A8A57"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166.6.8.8. Высота звуков.</w:t>
            </w:r>
          </w:p>
          <w:p w14:paraId="5C69CC88" w14:textId="57F5A2B3"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166.6.8.9. Мелодия.</w:t>
            </w:r>
          </w:p>
          <w:p w14:paraId="04DAE20E" w14:textId="63DDA42C"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166.6.8.10. Сопровождение.</w:t>
            </w:r>
          </w:p>
          <w:p w14:paraId="7BCFA8B0" w14:textId="53F4D172"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166.6.8.11. Песня.</w:t>
            </w:r>
          </w:p>
          <w:p w14:paraId="29025EB0" w14:textId="77777777"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166.6.8.12. Лад.</w:t>
            </w:r>
          </w:p>
          <w:p w14:paraId="1305434F" w14:textId="3F9C764A"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166.6.8.13. Пентатоника.</w:t>
            </w:r>
          </w:p>
          <w:p w14:paraId="16C87281" w14:textId="12FD8201"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166.6.8.14. Ноты в разных октавах.</w:t>
            </w:r>
          </w:p>
          <w:p w14:paraId="4C07EA56" w14:textId="77777777"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166.6.8.15. Дополнительные обозначения в нотах.</w:t>
            </w:r>
          </w:p>
          <w:p w14:paraId="1036541E" w14:textId="77777777"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166.6.8.16. Ритмические рисунки в размере 6/8.</w:t>
            </w:r>
          </w:p>
          <w:p w14:paraId="25910E28" w14:textId="43F89BEF"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166.6.8.18. Интервалы.</w:t>
            </w:r>
          </w:p>
          <w:p w14:paraId="209E3A08" w14:textId="692277BD"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166.6.8.19. Гармония.</w:t>
            </w:r>
          </w:p>
          <w:p w14:paraId="19BEE79B" w14:textId="0352FBC7" w:rsidR="00882AE8" w:rsidRDefault="007E29E0" w:rsidP="003060D9">
            <w:pPr>
              <w:rPr>
                <w:rFonts w:eastAsia="OfficinaSansBoldITC"/>
                <w:sz w:val="24"/>
                <w:szCs w:val="28"/>
                <w:lang w:val="ru-RU" w:eastAsia="en-US"/>
              </w:rPr>
            </w:pPr>
            <w:r w:rsidRPr="007E29E0">
              <w:rPr>
                <w:rFonts w:eastAsia="OfficinaSansBoldITC"/>
                <w:sz w:val="24"/>
                <w:szCs w:val="28"/>
                <w:lang w:val="ru-RU" w:eastAsia="en-US"/>
              </w:rPr>
              <w:t>166.6.8.20. Музыкальная форма.</w:t>
            </w:r>
          </w:p>
          <w:p w14:paraId="1D5D40DE" w14:textId="791EAF61" w:rsidR="00882AE8" w:rsidRPr="00BB1B72" w:rsidRDefault="007E29E0" w:rsidP="007E29E0">
            <w:pPr>
              <w:rPr>
                <w:rFonts w:eastAsia="OfficinaSansBoldITC"/>
                <w:sz w:val="24"/>
                <w:szCs w:val="28"/>
                <w:lang w:val="ru-RU" w:eastAsia="en-US"/>
              </w:rPr>
            </w:pPr>
            <w:r w:rsidRPr="007E29E0">
              <w:rPr>
                <w:rFonts w:eastAsia="OfficinaSansBoldITC"/>
                <w:sz w:val="24"/>
                <w:szCs w:val="28"/>
                <w:lang w:val="ru-RU" w:eastAsia="en-US"/>
              </w:rPr>
              <w:t>166.6.8.21. Вариации.</w:t>
            </w:r>
          </w:p>
        </w:tc>
        <w:tc>
          <w:tcPr>
            <w:tcW w:w="2126" w:type="dxa"/>
          </w:tcPr>
          <w:p w14:paraId="1D8E4191" w14:textId="77777777"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14:paraId="75762500" w14:textId="77777777" w:rsidR="00B32C70" w:rsidRPr="00BB1B72" w:rsidRDefault="00B32C70" w:rsidP="003060D9">
            <w:pPr>
              <w:spacing w:line="240" w:lineRule="auto"/>
              <w:ind w:firstLine="0"/>
              <w:jc w:val="center"/>
              <w:rPr>
                <w:rFonts w:eastAsia="Times New Roman"/>
                <w:i/>
                <w:sz w:val="24"/>
                <w:szCs w:val="24"/>
                <w:lang w:val="ru-RU" w:eastAsia="en-US"/>
              </w:rPr>
            </w:pPr>
          </w:p>
        </w:tc>
      </w:tr>
    </w:tbl>
    <w:p w14:paraId="00896185" w14:textId="77777777" w:rsidR="003060D9" w:rsidRPr="003060D9" w:rsidRDefault="003060D9" w:rsidP="003060D9">
      <w:pPr>
        <w:spacing w:line="276" w:lineRule="auto"/>
        <w:ind w:right="6" w:firstLine="0"/>
        <w:rPr>
          <w:rFonts w:eastAsia="Times New Roman" w:cs="Times New Roman"/>
          <w:b/>
          <w:bCs/>
          <w:sz w:val="28"/>
          <w:szCs w:val="28"/>
        </w:rPr>
      </w:pPr>
    </w:p>
    <w:p w14:paraId="68F1FE47" w14:textId="77777777" w:rsidR="005C2CAE" w:rsidRPr="005C2CAE" w:rsidRDefault="005C2CAE" w:rsidP="005C2CAE">
      <w:pPr>
        <w:widowControl w:val="0"/>
        <w:tabs>
          <w:tab w:val="left" w:pos="2309"/>
        </w:tabs>
        <w:spacing w:after="200" w:line="240" w:lineRule="auto"/>
        <w:ind w:firstLine="709"/>
        <w:rPr>
          <w:rFonts w:eastAsia="Calibri" w:cs="Times New Roman"/>
          <w:sz w:val="24"/>
          <w:lang w:eastAsia="en-US"/>
        </w:rPr>
      </w:pPr>
    </w:p>
    <w:p w14:paraId="24CFA4F0" w14:textId="77777777" w:rsidR="00EB2931" w:rsidRPr="006A19AA" w:rsidRDefault="002A20A0" w:rsidP="00EB2931">
      <w:pPr>
        <w:widowControl w:val="0"/>
        <w:spacing w:line="276" w:lineRule="auto"/>
        <w:ind w:firstLine="709"/>
        <w:jc w:val="center"/>
        <w:rPr>
          <w:rFonts w:eastAsia="Calibri" w:cs="Times New Roman"/>
          <w:b/>
          <w:bCs/>
          <w:sz w:val="28"/>
          <w:szCs w:val="28"/>
        </w:rPr>
      </w:pPr>
      <w:r w:rsidRPr="006A19AA">
        <w:rPr>
          <w:rFonts w:eastAsia="Calibri" w:cs="Times New Roman"/>
          <w:b/>
          <w:bCs/>
          <w:sz w:val="28"/>
          <w:szCs w:val="28"/>
        </w:rPr>
        <w:t xml:space="preserve">2.1.12. </w:t>
      </w:r>
      <w:r w:rsidR="00EB2931" w:rsidRPr="006A19AA">
        <w:rPr>
          <w:rFonts w:eastAsia="Calibri" w:cs="Times New Roman"/>
          <w:b/>
          <w:bCs/>
          <w:sz w:val="28"/>
          <w:szCs w:val="28"/>
        </w:rPr>
        <w:t>Рабочая программа по учебному предмету «Труд (технология)»</w:t>
      </w:r>
    </w:p>
    <w:p w14:paraId="4CF75CA2" w14:textId="1FA0761F" w:rsidR="00EB2931" w:rsidRPr="008671F6" w:rsidRDefault="00EB2931" w:rsidP="00EB2931">
      <w:pPr>
        <w:spacing w:line="276" w:lineRule="auto"/>
        <w:ind w:firstLine="709"/>
        <w:contextualSpacing/>
        <w:rPr>
          <w:rFonts w:eastAsia="Times New Roman" w:cs="Times New Roman"/>
          <w:sz w:val="28"/>
          <w:szCs w:val="28"/>
        </w:rPr>
      </w:pPr>
      <w:r w:rsidRPr="006A19AA">
        <w:rPr>
          <w:rFonts w:eastAsia="Times New Roman" w:cs="Times New Roman"/>
          <w:sz w:val="28"/>
          <w:szCs w:val="28"/>
        </w:rPr>
        <w:t>Рабочая программа по учебному предмету «Труд (технология)» (предметная область «Труд (технология)» соответствует федеральной рабочей программы и включает пояснительную записку, содержание обучения, планируемые результаты освоения программы по труду (технологии).</w:t>
      </w:r>
    </w:p>
    <w:p w14:paraId="48A99DB3" w14:textId="79DCB468" w:rsidR="00EB2931" w:rsidRDefault="00EB2931" w:rsidP="000D421C">
      <w:pPr>
        <w:spacing w:line="276" w:lineRule="auto"/>
        <w:ind w:firstLine="708"/>
        <w:contextualSpacing/>
        <w:rPr>
          <w:rFonts w:eastAsia="Calibri" w:cs="Times New Roman"/>
          <w:bCs/>
          <w:sz w:val="28"/>
          <w:szCs w:val="28"/>
          <w:lang w:eastAsia="en-US"/>
        </w:rPr>
      </w:pPr>
      <w:r w:rsidRPr="007121DF">
        <w:rPr>
          <w:rFonts w:eastAsia="Calibri" w:cs="Times New Roman"/>
          <w:bCs/>
          <w:sz w:val="28"/>
          <w:szCs w:val="28"/>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14:paraId="2E13B69E" w14:textId="77777777" w:rsidR="00EB2931" w:rsidRDefault="00EB2931" w:rsidP="00EB2931">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Pr="007121DF">
        <w:rPr>
          <w:rFonts w:eastAsia="Calibri" w:cs="Times New Roman"/>
          <w:bCs/>
          <w:sz w:val="28"/>
          <w:szCs w:val="28"/>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14:paraId="45519607" w14:textId="77777777" w:rsidR="00EB2931" w:rsidRDefault="00EB2931" w:rsidP="00EB2931">
      <w:pPr>
        <w:spacing w:line="276" w:lineRule="auto"/>
        <w:ind w:firstLine="709"/>
        <w:contextualSpacing/>
        <w:rPr>
          <w:rFonts w:eastAsia="Calibri" w:cs="Times New Roman"/>
          <w:bCs/>
          <w:sz w:val="28"/>
          <w:szCs w:val="28"/>
          <w:lang w:eastAsia="en-US"/>
        </w:rPr>
      </w:pPr>
      <w:r w:rsidRPr="007121DF">
        <w:rPr>
          <w:rFonts w:eastAsia="Calibri" w:cs="Times New Roman"/>
          <w:bCs/>
          <w:sz w:val="28"/>
          <w:szCs w:val="28"/>
          <w:lang w:eastAsia="en-US"/>
        </w:rPr>
        <w:t>становление элементарных базовых знаний и представлений о предметном (рукотворном) мире как результате деятельности человека, его взаимодействии</w:t>
      </w:r>
      <w:r>
        <w:rPr>
          <w:rFonts w:eastAsia="Calibri" w:cs="Times New Roman"/>
          <w:bCs/>
          <w:sz w:val="28"/>
          <w:szCs w:val="28"/>
          <w:lang w:eastAsia="en-US"/>
        </w:rPr>
        <w:t xml:space="preserve"> </w:t>
      </w:r>
      <w:r w:rsidRPr="007121DF">
        <w:rPr>
          <w:rFonts w:eastAsia="Calibri" w:cs="Times New Roman"/>
          <w:bCs/>
          <w:sz w:val="28"/>
          <w:szCs w:val="28"/>
          <w:lang w:eastAsia="en-US"/>
        </w:rPr>
        <w:t xml:space="preserve">с миром природы, правилах и технологиях создания, исторически развивающихся и современных производствах и профессиях; </w:t>
      </w:r>
    </w:p>
    <w:p w14:paraId="65F56115" w14:textId="77777777" w:rsidR="00EB2931" w:rsidRDefault="00EB2931" w:rsidP="00EB2931">
      <w:pPr>
        <w:spacing w:line="276" w:lineRule="auto"/>
        <w:ind w:firstLine="709"/>
        <w:contextualSpacing/>
        <w:rPr>
          <w:rFonts w:eastAsia="Calibri" w:cs="Times New Roman"/>
          <w:bCs/>
          <w:sz w:val="28"/>
          <w:szCs w:val="28"/>
          <w:lang w:eastAsia="en-US"/>
        </w:rPr>
      </w:pPr>
      <w:r w:rsidRPr="007121DF">
        <w:rPr>
          <w:rFonts w:eastAsia="Calibri" w:cs="Times New Roman"/>
          <w:bCs/>
          <w:sz w:val="28"/>
          <w:szCs w:val="28"/>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14:paraId="119A5AF8" w14:textId="77777777" w:rsidR="00EB2931" w:rsidRDefault="00EB2931" w:rsidP="00EB2931">
      <w:pPr>
        <w:spacing w:line="276" w:lineRule="auto"/>
        <w:ind w:firstLine="709"/>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14:paraId="69A084A1" w14:textId="77777777" w:rsidR="00EB2931" w:rsidRDefault="00EB2931" w:rsidP="00EB2931">
      <w:pPr>
        <w:spacing w:line="276" w:lineRule="auto"/>
        <w:ind w:firstLine="709"/>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гибкости и вариативности мышления, способностей к изобретательской деятельности; </w:t>
      </w:r>
    </w:p>
    <w:p w14:paraId="4E0CF898" w14:textId="77777777" w:rsidR="00EB2931" w:rsidRDefault="00EB2931" w:rsidP="00EB2931">
      <w:pPr>
        <w:spacing w:line="276" w:lineRule="auto"/>
        <w:ind w:firstLine="709"/>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14:paraId="62A9AC78" w14:textId="77777777" w:rsidR="00EB2931" w:rsidRDefault="00EB2931" w:rsidP="00EB2931">
      <w:pPr>
        <w:spacing w:line="276" w:lineRule="auto"/>
        <w:ind w:firstLine="709"/>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224A5BDA" w14:textId="77777777" w:rsidR="00EB2931" w:rsidRDefault="00EB2931" w:rsidP="00EB2931">
      <w:pPr>
        <w:spacing w:line="276" w:lineRule="auto"/>
        <w:ind w:firstLine="709"/>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68AE7A26" w14:textId="77777777" w:rsidR="00EB2931" w:rsidRDefault="00EB2931" w:rsidP="00EB2931">
      <w:pPr>
        <w:spacing w:line="276" w:lineRule="auto"/>
        <w:ind w:firstLine="0"/>
        <w:contextualSpacing/>
        <w:jc w:val="center"/>
        <w:rPr>
          <w:rFonts w:eastAsia="Calibri" w:cs="Times New Roman"/>
          <w:b/>
          <w:bCs/>
          <w:sz w:val="28"/>
          <w:szCs w:val="28"/>
          <w:lang w:eastAsia="en-US"/>
        </w:rPr>
      </w:pPr>
    </w:p>
    <w:p w14:paraId="19B26F06" w14:textId="07C34158" w:rsidR="00EB2931" w:rsidRPr="00EB2931" w:rsidRDefault="00EB2931" w:rsidP="00EB2931">
      <w:pPr>
        <w:spacing w:line="276" w:lineRule="auto"/>
        <w:ind w:firstLine="0"/>
        <w:contextualSpacing/>
        <w:jc w:val="center"/>
        <w:rPr>
          <w:rFonts w:eastAsia="Calibri" w:cs="Times New Roman"/>
          <w:b/>
          <w:bCs/>
          <w:sz w:val="28"/>
          <w:szCs w:val="28"/>
          <w:lang w:eastAsia="en-US"/>
        </w:rPr>
      </w:pPr>
      <w:r w:rsidRPr="00EB2931">
        <w:rPr>
          <w:rFonts w:eastAsia="Calibri" w:cs="Times New Roman"/>
          <w:b/>
          <w:bCs/>
          <w:sz w:val="28"/>
          <w:szCs w:val="28"/>
          <w:lang w:eastAsia="en-US"/>
        </w:rP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14:paraId="6D59EED3" w14:textId="77777777" w:rsidR="00EB2931" w:rsidRPr="009B48B0" w:rsidRDefault="00EB2931" w:rsidP="009B48B0">
      <w:pPr>
        <w:spacing w:line="276" w:lineRule="auto"/>
        <w:ind w:firstLine="709"/>
        <w:contextualSpacing/>
        <w:rPr>
          <w:rFonts w:eastAsia="Calibri" w:cs="Times New Roman"/>
          <w:b/>
          <w:bCs/>
          <w:sz w:val="28"/>
          <w:szCs w:val="28"/>
          <w:lang w:eastAsia="en-US"/>
        </w:rPr>
      </w:pPr>
      <w:r w:rsidRPr="009B48B0">
        <w:rPr>
          <w:rFonts w:eastAsia="Calibri" w:cs="Times New Roman"/>
          <w:b/>
          <w:bCs/>
          <w:sz w:val="28"/>
          <w:szCs w:val="28"/>
          <w:lang w:eastAsia="en-US"/>
        </w:rPr>
        <w:t xml:space="preserve">1. Технологии, профессии и производства. </w:t>
      </w:r>
    </w:p>
    <w:p w14:paraId="2E2C16F4" w14:textId="77777777" w:rsidR="00EB2931" w:rsidRDefault="00EB2931" w:rsidP="009B48B0">
      <w:pPr>
        <w:spacing w:line="276" w:lineRule="auto"/>
        <w:ind w:firstLine="709"/>
        <w:contextualSpacing/>
        <w:rPr>
          <w:rFonts w:eastAsia="Calibri" w:cs="Times New Roman"/>
          <w:bCs/>
          <w:sz w:val="28"/>
          <w:szCs w:val="28"/>
          <w:lang w:eastAsia="en-US"/>
        </w:rPr>
      </w:pPr>
      <w:r w:rsidRPr="009B48B0">
        <w:rPr>
          <w:rFonts w:eastAsia="Calibri" w:cs="Times New Roman"/>
          <w:b/>
          <w:bCs/>
          <w:sz w:val="28"/>
          <w:szCs w:val="28"/>
          <w:lang w:eastAsia="en-US"/>
        </w:rPr>
        <w:t>2. Технологии ручной обработки материалов:</w:t>
      </w:r>
      <w:r w:rsidRPr="007121DF">
        <w:rPr>
          <w:rFonts w:eastAsia="Calibri" w:cs="Times New Roman"/>
          <w:bCs/>
          <w:sz w:val="28"/>
          <w:szCs w:val="28"/>
          <w:lang w:eastAsia="en-US"/>
        </w:rPr>
        <w:t xml:space="preserve">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6C7963AF" w14:textId="77777777" w:rsidR="00EB2931" w:rsidRDefault="00EB2931" w:rsidP="009B48B0">
      <w:pPr>
        <w:spacing w:line="276" w:lineRule="auto"/>
        <w:ind w:firstLine="709"/>
        <w:contextualSpacing/>
        <w:rPr>
          <w:rFonts w:eastAsia="Calibri" w:cs="Times New Roman"/>
          <w:bCs/>
          <w:sz w:val="28"/>
          <w:szCs w:val="28"/>
          <w:lang w:eastAsia="en-US"/>
        </w:rPr>
      </w:pPr>
      <w:r w:rsidRPr="009B48B0">
        <w:rPr>
          <w:rFonts w:eastAsia="Calibri" w:cs="Times New Roman"/>
          <w:b/>
          <w:bCs/>
          <w:sz w:val="28"/>
          <w:szCs w:val="28"/>
          <w:lang w:eastAsia="en-US"/>
        </w:rPr>
        <w:t>3. Конструирование и моделирование:</w:t>
      </w:r>
      <w:r w:rsidRPr="007121DF">
        <w:rPr>
          <w:rFonts w:eastAsia="Calibri" w:cs="Times New Roman"/>
          <w:bCs/>
          <w:sz w:val="28"/>
          <w:szCs w:val="28"/>
          <w:lang w:eastAsia="en-US"/>
        </w:rPr>
        <w:t xml:space="preserve">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07F210A3" w14:textId="77777777" w:rsidR="00EB2931" w:rsidRPr="007121DF" w:rsidRDefault="00EB2931" w:rsidP="009B48B0">
      <w:pPr>
        <w:spacing w:line="276" w:lineRule="auto"/>
        <w:ind w:firstLine="709"/>
        <w:contextualSpacing/>
        <w:rPr>
          <w:rFonts w:eastAsia="Calibri" w:cs="Times New Roman"/>
          <w:bCs/>
          <w:sz w:val="28"/>
          <w:szCs w:val="28"/>
          <w:lang w:eastAsia="en-US"/>
        </w:rPr>
      </w:pPr>
      <w:r w:rsidRPr="009B48B0">
        <w:rPr>
          <w:rFonts w:eastAsia="Calibri" w:cs="Times New Roman"/>
          <w:b/>
          <w:bCs/>
          <w:sz w:val="28"/>
          <w:szCs w:val="28"/>
          <w:lang w:eastAsia="en-US"/>
        </w:rPr>
        <w:t>4. ИКТ</w:t>
      </w:r>
      <w:r w:rsidRPr="007121DF">
        <w:rPr>
          <w:rFonts w:eastAsia="Calibri" w:cs="Times New Roman"/>
          <w:bCs/>
          <w:sz w:val="28"/>
          <w:szCs w:val="28"/>
          <w:lang w:eastAsia="en-US"/>
        </w:rPr>
        <w:t xml:space="preserve">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24C2C8A4" w14:textId="77777777" w:rsidR="009B48B0" w:rsidRDefault="009B48B0" w:rsidP="00EB2931">
      <w:pPr>
        <w:spacing w:line="276" w:lineRule="auto"/>
        <w:rPr>
          <w:rFonts w:eastAsia="Calibri" w:cs="Times New Roman"/>
          <w:b/>
          <w:sz w:val="28"/>
          <w:szCs w:val="28"/>
          <w:lang w:eastAsia="en-US"/>
        </w:rPr>
      </w:pPr>
    </w:p>
    <w:p w14:paraId="6C74EB98" w14:textId="3F045878" w:rsidR="00EB2931" w:rsidRPr="007121DF" w:rsidRDefault="00EB2931" w:rsidP="009B48B0">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СОДЕРЖАНИЕ ОБУЧЕНИЯ</w:t>
      </w:r>
    </w:p>
    <w:p w14:paraId="5C7F10C4" w14:textId="77777777" w:rsidR="00EB2931" w:rsidRPr="007E1EE6" w:rsidRDefault="00EB2931" w:rsidP="00EB2931">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1 КЛАСС </w:t>
      </w:r>
    </w:p>
    <w:p w14:paraId="11B3146F" w14:textId="77777777" w:rsidR="00EB2931" w:rsidRPr="007E1EE6" w:rsidRDefault="00EB2931" w:rsidP="00EB2931">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Технологии, профессии и производства </w:t>
      </w:r>
    </w:p>
    <w:p w14:paraId="1E23A903"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14:paraId="5917A4E4" w14:textId="77777777" w:rsidR="00EB2931" w:rsidRDefault="00EB2931" w:rsidP="009B48B0">
      <w:pPr>
        <w:spacing w:line="276" w:lineRule="auto"/>
        <w:ind w:firstLine="709"/>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7B1D9FA2"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w:t>
      </w:r>
      <w:r>
        <w:rPr>
          <w:rFonts w:eastAsia="Calibri" w:cs="Times New Roman"/>
          <w:bCs/>
          <w:sz w:val="28"/>
          <w:szCs w:val="28"/>
          <w:lang w:eastAsia="en-US"/>
        </w:rPr>
        <w:t xml:space="preserve"> </w:t>
      </w:r>
      <w:r w:rsidRPr="007121DF">
        <w:rPr>
          <w:rFonts w:eastAsia="Calibri" w:cs="Times New Roman"/>
          <w:bCs/>
          <w:sz w:val="28"/>
          <w:szCs w:val="28"/>
          <w:lang w:eastAsia="en-US"/>
        </w:rPr>
        <w:t>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14:paraId="3A81FDC4"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14:paraId="27F1220B" w14:textId="77777777" w:rsidR="00EB2931" w:rsidRDefault="00EB2931" w:rsidP="009B48B0">
      <w:pPr>
        <w:spacing w:line="276" w:lineRule="auto"/>
        <w:ind w:firstLine="709"/>
        <w:rPr>
          <w:rFonts w:eastAsia="Calibri" w:cs="Times New Roman"/>
          <w:bCs/>
          <w:sz w:val="28"/>
          <w:szCs w:val="28"/>
          <w:lang w:eastAsia="en-US"/>
        </w:rPr>
      </w:pPr>
      <w:r w:rsidRPr="00D2410A">
        <w:rPr>
          <w:rFonts w:eastAsia="Calibri" w:cs="Times New Roman"/>
          <w:b/>
          <w:sz w:val="28"/>
          <w:szCs w:val="28"/>
          <w:lang w:eastAsia="en-US"/>
        </w:rPr>
        <w:t>Конструирование и моделирование</w:t>
      </w:r>
      <w:r w:rsidRPr="007121DF">
        <w:rPr>
          <w:rFonts w:eastAsia="Calibri" w:cs="Times New Roman"/>
          <w:bCs/>
          <w:sz w:val="28"/>
          <w:szCs w:val="28"/>
          <w:lang w:eastAsia="en-US"/>
        </w:rPr>
        <w:t xml:space="preserve"> </w:t>
      </w:r>
    </w:p>
    <w:p w14:paraId="68B3D1AA"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557F6682" w14:textId="77777777" w:rsidR="00EB2931" w:rsidRPr="00D2410A" w:rsidRDefault="00EB2931" w:rsidP="009B48B0">
      <w:pPr>
        <w:spacing w:line="276" w:lineRule="auto"/>
        <w:ind w:firstLine="709"/>
        <w:rPr>
          <w:rFonts w:eastAsia="Calibri" w:cs="Times New Roman"/>
          <w:b/>
          <w:sz w:val="28"/>
          <w:szCs w:val="28"/>
          <w:lang w:eastAsia="en-US"/>
        </w:rPr>
      </w:pPr>
      <w:r w:rsidRPr="00D2410A">
        <w:rPr>
          <w:rFonts w:eastAsia="Calibri" w:cs="Times New Roman"/>
          <w:b/>
          <w:sz w:val="28"/>
          <w:szCs w:val="28"/>
          <w:lang w:eastAsia="en-US"/>
        </w:rPr>
        <w:t xml:space="preserve">ИКТ </w:t>
      </w:r>
    </w:p>
    <w:p w14:paraId="6FDDF952" w14:textId="2C32FF31" w:rsidR="009B48B0" w:rsidRPr="006A19AA" w:rsidRDefault="00EB2931" w:rsidP="006A19AA">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Информация. Виды информации. </w:t>
      </w:r>
    </w:p>
    <w:p w14:paraId="388233D5" w14:textId="77777777" w:rsidR="009B48B0" w:rsidRDefault="009B48B0" w:rsidP="00EB2931">
      <w:pPr>
        <w:spacing w:line="276" w:lineRule="auto"/>
        <w:jc w:val="center"/>
        <w:rPr>
          <w:rFonts w:eastAsia="Calibri" w:cs="Times New Roman"/>
          <w:b/>
          <w:sz w:val="28"/>
          <w:szCs w:val="28"/>
          <w:lang w:eastAsia="en-US"/>
        </w:rPr>
      </w:pPr>
    </w:p>
    <w:p w14:paraId="5B128D30" w14:textId="3468EE14" w:rsidR="00EB2931" w:rsidRDefault="00EB2931" w:rsidP="00EB2931">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71BF4B51" w14:textId="77777777" w:rsidR="00EB2931" w:rsidRPr="007121DF" w:rsidRDefault="00EB2931" w:rsidP="00EB2931">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(ПРОПЕДЕВТИЧЕСКИЙ УРОВЕНЬ).</w:t>
      </w:r>
    </w:p>
    <w:p w14:paraId="26DE4FAA" w14:textId="77777777" w:rsidR="009B48B0" w:rsidRDefault="009B48B0" w:rsidP="00EB2931">
      <w:pPr>
        <w:spacing w:line="276" w:lineRule="auto"/>
        <w:rPr>
          <w:rFonts w:eastAsia="Calibri" w:cs="Times New Roman"/>
          <w:bCs/>
          <w:sz w:val="28"/>
          <w:szCs w:val="28"/>
          <w:lang w:eastAsia="en-US"/>
        </w:rPr>
      </w:pPr>
    </w:p>
    <w:p w14:paraId="52B95D4F" w14:textId="2362F85A"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C3D7558" w14:textId="77777777" w:rsidR="00EB2931" w:rsidRDefault="00EB2931" w:rsidP="009B48B0">
      <w:pPr>
        <w:spacing w:line="276" w:lineRule="auto"/>
        <w:ind w:firstLine="709"/>
        <w:rPr>
          <w:rFonts w:eastAsia="Calibri" w:cs="Times New Roman"/>
          <w:bCs/>
          <w:sz w:val="28"/>
          <w:szCs w:val="28"/>
          <w:lang w:eastAsia="en-US"/>
        </w:rPr>
      </w:pPr>
      <w:r w:rsidRPr="00D2410A">
        <w:rPr>
          <w:rFonts w:eastAsia="Calibri" w:cs="Times New Roman"/>
          <w:b/>
          <w:sz w:val="28"/>
          <w:szCs w:val="28"/>
          <w:lang w:eastAsia="en-US"/>
        </w:rPr>
        <w:t>Познавательные универсальные учебные действия</w:t>
      </w:r>
      <w:r w:rsidRPr="007121DF">
        <w:rPr>
          <w:rFonts w:eastAsia="Calibri" w:cs="Times New Roman"/>
          <w:bCs/>
          <w:sz w:val="28"/>
          <w:szCs w:val="28"/>
          <w:lang w:eastAsia="en-US"/>
        </w:rPr>
        <w:t xml:space="preserve"> </w:t>
      </w:r>
    </w:p>
    <w:p w14:paraId="4CCB7C0C" w14:textId="77777777" w:rsidR="00EB2931" w:rsidRPr="00D2410A" w:rsidRDefault="00EB2931" w:rsidP="009B48B0">
      <w:pPr>
        <w:spacing w:line="276" w:lineRule="auto"/>
        <w:ind w:firstLine="709"/>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3562B259"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w:t>
      </w:r>
    </w:p>
    <w:p w14:paraId="2660DFF1"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14:paraId="6D7BF1B2" w14:textId="77777777" w:rsidR="00EB2931" w:rsidRDefault="00EB2931" w:rsidP="009B48B0">
      <w:pPr>
        <w:spacing w:line="276" w:lineRule="auto"/>
        <w:ind w:firstLine="709"/>
        <w:rPr>
          <w:rFonts w:eastAsia="Calibri" w:cs="Times New Roman"/>
          <w:bCs/>
          <w:sz w:val="28"/>
          <w:szCs w:val="28"/>
          <w:lang w:eastAsia="en-US"/>
        </w:rPr>
      </w:pPr>
      <w:r w:rsidRPr="00D2410A">
        <w:rPr>
          <w:rFonts w:eastAsia="Calibri" w:cs="Times New Roman"/>
          <w:b/>
          <w:sz w:val="28"/>
          <w:szCs w:val="28"/>
          <w:lang w:eastAsia="en-US"/>
        </w:rPr>
        <w:t>Работа с информацией:</w:t>
      </w:r>
      <w:r w:rsidRPr="007121DF">
        <w:rPr>
          <w:rFonts w:eastAsia="Calibri" w:cs="Times New Roman"/>
          <w:bCs/>
          <w:sz w:val="28"/>
          <w:szCs w:val="28"/>
          <w:lang w:eastAsia="en-US"/>
        </w:rPr>
        <w:t xml:space="preserve"> </w:t>
      </w:r>
    </w:p>
    <w:p w14:paraId="46F42F00"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D2410A">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20BBFE3A" w14:textId="77777777" w:rsidR="00EB2931" w:rsidRPr="00D2410A" w:rsidRDefault="00EB2931" w:rsidP="009B48B0">
      <w:pPr>
        <w:spacing w:line="276" w:lineRule="auto"/>
        <w:ind w:firstLine="709"/>
        <w:rPr>
          <w:rFonts w:eastAsia="Calibri" w:cs="Times New Roman"/>
          <w:b/>
          <w:sz w:val="28"/>
          <w:szCs w:val="28"/>
          <w:lang w:eastAsia="en-US"/>
        </w:rPr>
      </w:pPr>
      <w:r w:rsidRPr="00D2410A">
        <w:rPr>
          <w:rFonts w:eastAsia="Calibri" w:cs="Times New Roman"/>
          <w:b/>
          <w:sz w:val="28"/>
          <w:szCs w:val="28"/>
          <w:lang w:eastAsia="en-US"/>
        </w:rPr>
        <w:t xml:space="preserve">Общение: </w:t>
      </w:r>
    </w:p>
    <w:p w14:paraId="6714A7C6"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14:paraId="1E753352" w14:textId="77777777" w:rsidR="00EB2931" w:rsidRDefault="00EB2931" w:rsidP="009B48B0">
      <w:pPr>
        <w:spacing w:line="276" w:lineRule="auto"/>
        <w:ind w:firstLine="709"/>
        <w:rPr>
          <w:rFonts w:eastAsia="Calibri" w:cs="Times New Roman"/>
          <w:bCs/>
          <w:sz w:val="28"/>
          <w:szCs w:val="28"/>
          <w:lang w:eastAsia="en-US"/>
        </w:rPr>
      </w:pPr>
      <w:r w:rsidRPr="00D2410A">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113E82D8" w14:textId="77777777" w:rsidR="00EB2931" w:rsidRDefault="00EB2931" w:rsidP="009B48B0">
      <w:pPr>
        <w:spacing w:line="276" w:lineRule="auto"/>
        <w:ind w:firstLine="709"/>
        <w:rPr>
          <w:rFonts w:eastAsia="Calibri" w:cs="Times New Roman"/>
          <w:bCs/>
          <w:sz w:val="28"/>
          <w:szCs w:val="28"/>
          <w:lang w:eastAsia="en-US"/>
        </w:rPr>
      </w:pPr>
      <w:r w:rsidRPr="00D2410A">
        <w:rPr>
          <w:rFonts w:eastAsia="Calibri" w:cs="Times New Roman"/>
          <w:b/>
          <w:sz w:val="28"/>
          <w:szCs w:val="28"/>
          <w:lang w:eastAsia="en-US"/>
        </w:rPr>
        <w:t>Самоорганизация и самоконтроль:</w:t>
      </w:r>
      <w:r w:rsidRPr="007121DF">
        <w:rPr>
          <w:rFonts w:eastAsia="Calibri" w:cs="Times New Roman"/>
          <w:bCs/>
          <w:sz w:val="28"/>
          <w:szCs w:val="28"/>
          <w:lang w:eastAsia="en-US"/>
        </w:rPr>
        <w:t xml:space="preserve"> </w:t>
      </w:r>
    </w:p>
    <w:p w14:paraId="262E58D6"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14:paraId="5B12BE57" w14:textId="77777777" w:rsidR="00EB2931" w:rsidRPr="00D2410A" w:rsidRDefault="00EB2931" w:rsidP="009B48B0">
      <w:pPr>
        <w:spacing w:line="276" w:lineRule="auto"/>
        <w:ind w:firstLine="709"/>
        <w:rPr>
          <w:rFonts w:eastAsia="Calibri" w:cs="Times New Roman"/>
          <w:b/>
          <w:sz w:val="28"/>
          <w:szCs w:val="28"/>
          <w:lang w:eastAsia="en-US"/>
        </w:rPr>
      </w:pPr>
      <w:r w:rsidRPr="00D2410A">
        <w:rPr>
          <w:rFonts w:eastAsia="Calibri" w:cs="Times New Roman"/>
          <w:b/>
          <w:sz w:val="28"/>
          <w:szCs w:val="28"/>
          <w:lang w:eastAsia="en-US"/>
        </w:rPr>
        <w:t xml:space="preserve">Совместная деятельность: </w:t>
      </w:r>
    </w:p>
    <w:p w14:paraId="791CFD13"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14:paraId="6825AA33" w14:textId="77777777" w:rsidR="00EB2931" w:rsidRDefault="00EB2931" w:rsidP="009B48B0">
      <w:pPr>
        <w:spacing w:line="276" w:lineRule="auto"/>
        <w:ind w:firstLine="709"/>
        <w:rPr>
          <w:rFonts w:eastAsia="Calibri" w:cs="Times New Roman"/>
          <w:bCs/>
          <w:sz w:val="28"/>
          <w:szCs w:val="28"/>
          <w:lang w:eastAsia="en-US"/>
        </w:rPr>
      </w:pPr>
    </w:p>
    <w:p w14:paraId="07FF60BD" w14:textId="77777777" w:rsidR="00EB2931" w:rsidRPr="007121DF" w:rsidRDefault="00EB2931" w:rsidP="00EB2931">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2 КЛАСС </w:t>
      </w:r>
    </w:p>
    <w:p w14:paraId="6B2EEFF3" w14:textId="77777777" w:rsidR="00EB2931" w:rsidRPr="00D2410A" w:rsidRDefault="00EB2931" w:rsidP="009B48B0">
      <w:pPr>
        <w:spacing w:line="276" w:lineRule="auto"/>
        <w:ind w:firstLine="709"/>
        <w:rPr>
          <w:rFonts w:eastAsia="Calibri" w:cs="Times New Roman"/>
          <w:b/>
          <w:sz w:val="28"/>
          <w:szCs w:val="28"/>
          <w:lang w:eastAsia="en-US"/>
        </w:rPr>
      </w:pPr>
      <w:r w:rsidRPr="00D2410A">
        <w:rPr>
          <w:rFonts w:eastAsia="Calibri" w:cs="Times New Roman"/>
          <w:b/>
          <w:sz w:val="28"/>
          <w:szCs w:val="28"/>
          <w:lang w:eastAsia="en-US"/>
        </w:rPr>
        <w:t xml:space="preserve">Технологии, профессии и производства </w:t>
      </w:r>
    </w:p>
    <w:p w14:paraId="02B82D73"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14:paraId="6EB4451B" w14:textId="77777777" w:rsidR="00EB2931" w:rsidRDefault="00EB2931" w:rsidP="009B48B0">
      <w:pPr>
        <w:spacing w:line="276" w:lineRule="auto"/>
        <w:ind w:firstLine="709"/>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14CBFCB9"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14:paraId="70AAFC94" w14:textId="25823D29"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14:paraId="10710964" w14:textId="108BE057" w:rsidR="006A19AA" w:rsidRDefault="006A19AA" w:rsidP="009B48B0">
      <w:pPr>
        <w:spacing w:line="276" w:lineRule="auto"/>
        <w:ind w:firstLine="709"/>
        <w:rPr>
          <w:rFonts w:eastAsia="Calibri" w:cs="Times New Roman"/>
          <w:bCs/>
          <w:sz w:val="28"/>
          <w:szCs w:val="28"/>
          <w:lang w:eastAsia="en-US"/>
        </w:rPr>
      </w:pPr>
    </w:p>
    <w:p w14:paraId="612A1DD4" w14:textId="77777777" w:rsidR="006A19AA" w:rsidRDefault="006A19AA" w:rsidP="009B48B0">
      <w:pPr>
        <w:spacing w:line="276" w:lineRule="auto"/>
        <w:ind w:firstLine="709"/>
        <w:rPr>
          <w:rFonts w:eastAsia="Calibri" w:cs="Times New Roman"/>
          <w:bCs/>
          <w:sz w:val="28"/>
          <w:szCs w:val="28"/>
          <w:lang w:eastAsia="en-US"/>
        </w:rPr>
      </w:pPr>
    </w:p>
    <w:p w14:paraId="6AA89C85" w14:textId="77777777" w:rsidR="00EB2931" w:rsidRPr="007121DF" w:rsidRDefault="00EB2931" w:rsidP="009B48B0">
      <w:pPr>
        <w:spacing w:line="276" w:lineRule="auto"/>
        <w:ind w:firstLine="709"/>
        <w:rPr>
          <w:rFonts w:eastAsia="Calibri" w:cs="Times New Roman"/>
          <w:b/>
          <w:sz w:val="28"/>
          <w:szCs w:val="28"/>
          <w:lang w:eastAsia="en-US"/>
        </w:rPr>
      </w:pPr>
      <w:r w:rsidRPr="007121DF">
        <w:rPr>
          <w:rFonts w:eastAsia="Calibri" w:cs="Times New Roman"/>
          <w:b/>
          <w:sz w:val="28"/>
          <w:szCs w:val="28"/>
          <w:lang w:eastAsia="en-US"/>
        </w:rPr>
        <w:t xml:space="preserve">Конструирование и моделирование </w:t>
      </w:r>
    </w:p>
    <w:p w14:paraId="618983BD"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738FD94D" w14:textId="77777777" w:rsidR="00EB2931" w:rsidRPr="007121DF" w:rsidRDefault="00EB2931" w:rsidP="009B48B0">
      <w:pPr>
        <w:spacing w:line="276" w:lineRule="auto"/>
        <w:ind w:firstLine="709"/>
        <w:rPr>
          <w:rFonts w:eastAsia="Calibri" w:cs="Times New Roman"/>
          <w:b/>
          <w:sz w:val="28"/>
          <w:szCs w:val="28"/>
          <w:lang w:eastAsia="en-US"/>
        </w:rPr>
      </w:pPr>
      <w:r w:rsidRPr="007121DF">
        <w:rPr>
          <w:rFonts w:eastAsia="Calibri" w:cs="Times New Roman"/>
          <w:b/>
          <w:sz w:val="28"/>
          <w:szCs w:val="28"/>
          <w:lang w:eastAsia="en-US"/>
        </w:rPr>
        <w:t xml:space="preserve">ИКТ </w:t>
      </w:r>
    </w:p>
    <w:p w14:paraId="70905189"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14:paraId="6B94EAA1" w14:textId="77777777" w:rsidR="00EB2931" w:rsidRDefault="00EB2931" w:rsidP="009B48B0">
      <w:pPr>
        <w:spacing w:line="276" w:lineRule="auto"/>
        <w:ind w:firstLine="709"/>
        <w:rPr>
          <w:rFonts w:eastAsia="Calibri" w:cs="Times New Roman"/>
          <w:bCs/>
          <w:sz w:val="28"/>
          <w:szCs w:val="28"/>
          <w:lang w:eastAsia="en-US"/>
        </w:rPr>
      </w:pPr>
    </w:p>
    <w:p w14:paraId="4AFA180D" w14:textId="77777777" w:rsidR="00EB2931" w:rsidRPr="007121DF" w:rsidRDefault="00EB2931" w:rsidP="009B48B0">
      <w:pPr>
        <w:spacing w:line="276" w:lineRule="auto"/>
        <w:ind w:firstLine="709"/>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77798469"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BC26A07" w14:textId="77777777" w:rsidR="009B48B0" w:rsidRDefault="009B48B0" w:rsidP="009B48B0">
      <w:pPr>
        <w:spacing w:line="276" w:lineRule="auto"/>
        <w:ind w:firstLine="709"/>
        <w:rPr>
          <w:rFonts w:eastAsia="Calibri" w:cs="Times New Roman"/>
          <w:b/>
          <w:sz w:val="28"/>
          <w:szCs w:val="28"/>
          <w:lang w:eastAsia="en-US"/>
        </w:rPr>
      </w:pPr>
    </w:p>
    <w:p w14:paraId="0BD99A3F" w14:textId="2B6278D6" w:rsidR="00EB2931" w:rsidRPr="00D2410A" w:rsidRDefault="00EB2931" w:rsidP="009B48B0">
      <w:pPr>
        <w:spacing w:line="276" w:lineRule="auto"/>
        <w:ind w:firstLine="709"/>
        <w:rPr>
          <w:rFonts w:eastAsia="Calibri" w:cs="Times New Roman"/>
          <w:b/>
          <w:sz w:val="28"/>
          <w:szCs w:val="28"/>
          <w:lang w:eastAsia="en-US"/>
        </w:rPr>
      </w:pPr>
      <w:r w:rsidRPr="00D2410A">
        <w:rPr>
          <w:rFonts w:eastAsia="Calibri" w:cs="Times New Roman"/>
          <w:b/>
          <w:sz w:val="28"/>
          <w:szCs w:val="28"/>
          <w:lang w:eastAsia="en-US"/>
        </w:rPr>
        <w:t xml:space="preserve">Познавательные универсальные учебные действия </w:t>
      </w:r>
    </w:p>
    <w:p w14:paraId="35FF1E28" w14:textId="77777777" w:rsidR="00EB2931" w:rsidRPr="00D2410A" w:rsidRDefault="00EB2931" w:rsidP="009B48B0">
      <w:pPr>
        <w:spacing w:line="276" w:lineRule="auto"/>
        <w:ind w:firstLine="709"/>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1734B203"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14:paraId="5B9DC985" w14:textId="77777777" w:rsidR="00EB2931" w:rsidRPr="00115F36" w:rsidRDefault="00EB2931" w:rsidP="009B48B0">
      <w:pPr>
        <w:spacing w:line="276" w:lineRule="auto"/>
        <w:ind w:firstLine="709"/>
        <w:rPr>
          <w:rFonts w:eastAsia="Calibri" w:cs="Times New Roman"/>
          <w:b/>
          <w:sz w:val="28"/>
          <w:szCs w:val="28"/>
          <w:lang w:eastAsia="en-US"/>
        </w:rPr>
      </w:pPr>
      <w:r w:rsidRPr="007121DF">
        <w:rPr>
          <w:rFonts w:eastAsia="Calibri" w:cs="Times New Roman"/>
          <w:bCs/>
          <w:sz w:val="28"/>
          <w:szCs w:val="28"/>
          <w:lang w:eastAsia="en-US"/>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115F36">
        <w:rPr>
          <w:rFonts w:eastAsia="Calibri" w:cs="Times New Roman"/>
          <w:b/>
          <w:sz w:val="28"/>
          <w:szCs w:val="28"/>
          <w:lang w:eastAsia="en-US"/>
        </w:rPr>
        <w:t xml:space="preserve">Работа с информацией: </w:t>
      </w:r>
    </w:p>
    <w:p w14:paraId="4F48E881"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15F36">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3B0C7A00"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68B1235F" w14:textId="32359195"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14:paraId="4C1EDB31" w14:textId="1528D159" w:rsidR="006A19AA" w:rsidRDefault="006A19AA" w:rsidP="009B48B0">
      <w:pPr>
        <w:spacing w:line="276" w:lineRule="auto"/>
        <w:ind w:firstLine="709"/>
        <w:rPr>
          <w:rFonts w:eastAsia="Calibri" w:cs="Times New Roman"/>
          <w:bCs/>
          <w:sz w:val="28"/>
          <w:szCs w:val="28"/>
          <w:lang w:eastAsia="en-US"/>
        </w:rPr>
      </w:pPr>
    </w:p>
    <w:p w14:paraId="59F3F934" w14:textId="77777777" w:rsidR="006A19AA" w:rsidRDefault="006A19AA" w:rsidP="009B48B0">
      <w:pPr>
        <w:spacing w:line="276" w:lineRule="auto"/>
        <w:ind w:firstLine="709"/>
        <w:rPr>
          <w:rFonts w:eastAsia="Calibri" w:cs="Times New Roman"/>
          <w:bCs/>
          <w:sz w:val="28"/>
          <w:szCs w:val="28"/>
          <w:lang w:eastAsia="en-US"/>
        </w:rPr>
      </w:pPr>
    </w:p>
    <w:p w14:paraId="6EA6D763"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11A1F60A"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0D68A7E4" w14:textId="77777777" w:rsidR="00EB2931" w:rsidRDefault="00EB2931" w:rsidP="009B48B0">
      <w:pPr>
        <w:spacing w:line="276" w:lineRule="auto"/>
        <w:ind w:firstLine="709"/>
        <w:rPr>
          <w:rFonts w:eastAsia="Calibri" w:cs="Times New Roman"/>
          <w:bCs/>
          <w:sz w:val="28"/>
          <w:szCs w:val="28"/>
          <w:lang w:eastAsia="en-US"/>
        </w:rPr>
      </w:pPr>
      <w:r w:rsidRPr="007121DF">
        <w:rPr>
          <w:rFonts w:eastAsia="Calibri" w:cs="Times New Roman"/>
          <w:bCs/>
          <w:sz w:val="28"/>
          <w:szCs w:val="28"/>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14:paraId="02FD8988"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
          <w:sz w:val="28"/>
          <w:szCs w:val="28"/>
          <w:lang w:eastAsia="en-US"/>
        </w:rPr>
        <w:t>Совместная деятельность:</w:t>
      </w:r>
      <w:r w:rsidRPr="007121DF">
        <w:rPr>
          <w:rFonts w:eastAsia="Calibri" w:cs="Times New Roman"/>
          <w:bCs/>
          <w:sz w:val="28"/>
          <w:szCs w:val="28"/>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391E69E"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
          <w:sz w:val="28"/>
          <w:szCs w:val="28"/>
          <w:lang w:eastAsia="en-US"/>
        </w:rPr>
        <w:t>3 КЛАСС</w:t>
      </w:r>
      <w:r w:rsidRPr="00115F36">
        <w:rPr>
          <w:rFonts w:eastAsia="Calibri" w:cs="Times New Roman"/>
          <w:bCs/>
          <w:sz w:val="28"/>
          <w:szCs w:val="28"/>
          <w:lang w:eastAsia="en-US"/>
        </w:rPr>
        <w:t xml:space="preserve"> </w:t>
      </w:r>
    </w:p>
    <w:p w14:paraId="1F492ECB"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
          <w:sz w:val="28"/>
          <w:szCs w:val="28"/>
          <w:lang w:eastAsia="en-US"/>
        </w:rPr>
        <w:t>Технологии, профессии и производства</w:t>
      </w:r>
      <w:r w:rsidRPr="00115F36">
        <w:rPr>
          <w:rFonts w:eastAsia="Calibri" w:cs="Times New Roman"/>
          <w:bCs/>
          <w:sz w:val="28"/>
          <w:szCs w:val="28"/>
          <w:lang w:eastAsia="en-US"/>
        </w:rPr>
        <w:t xml:space="preserve"> </w:t>
      </w:r>
    </w:p>
    <w:p w14:paraId="5594E1BC"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4BA4C7C8"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
          <w:sz w:val="28"/>
          <w:szCs w:val="28"/>
          <w:lang w:eastAsia="en-US"/>
        </w:rPr>
        <w:t>Технологии ручной обработки материалов</w:t>
      </w:r>
    </w:p>
    <w:p w14:paraId="0B911F5F"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14:paraId="596D3F93"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
          <w:sz w:val="28"/>
          <w:szCs w:val="28"/>
          <w:lang w:eastAsia="en-US"/>
        </w:rPr>
        <w:t>Конструирование и моделирование</w:t>
      </w:r>
      <w:r w:rsidRPr="00115F36">
        <w:rPr>
          <w:rFonts w:eastAsia="Calibri" w:cs="Times New Roman"/>
          <w:bCs/>
          <w:sz w:val="28"/>
          <w:szCs w:val="28"/>
          <w:lang w:eastAsia="en-US"/>
        </w:rPr>
        <w:t xml:space="preserve"> </w:t>
      </w:r>
    </w:p>
    <w:p w14:paraId="4F2CCFDB"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 ехмерной конструкции в развертку (и наоборот). </w:t>
      </w:r>
    </w:p>
    <w:p w14:paraId="052EDC27"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ИКТ </w:t>
      </w:r>
    </w:p>
    <w:p w14:paraId="71C0849B"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14:paraId="01AC103E" w14:textId="77777777" w:rsidR="00EB2931" w:rsidRDefault="00EB2931" w:rsidP="009B48B0">
      <w:pPr>
        <w:spacing w:line="276" w:lineRule="auto"/>
        <w:ind w:firstLine="709"/>
        <w:rPr>
          <w:rFonts w:eastAsia="Calibri" w:cs="Times New Roman"/>
          <w:b/>
          <w:sz w:val="28"/>
          <w:szCs w:val="28"/>
          <w:lang w:eastAsia="en-US"/>
        </w:rPr>
      </w:pPr>
    </w:p>
    <w:p w14:paraId="40F7DD96"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
          <w:sz w:val="28"/>
          <w:szCs w:val="28"/>
          <w:lang w:eastAsia="en-US"/>
        </w:rPr>
        <w:t>УНИВЕРСАЛЬНЫЕ УЧЕБНЫЕ ДЕЙСТВИЯ</w:t>
      </w:r>
      <w:r w:rsidRPr="00115F36">
        <w:rPr>
          <w:rFonts w:eastAsia="Calibri" w:cs="Times New Roman"/>
          <w:bCs/>
          <w:sz w:val="28"/>
          <w:szCs w:val="28"/>
          <w:lang w:eastAsia="en-US"/>
        </w:rPr>
        <w:t xml:space="preserve"> </w:t>
      </w:r>
    </w:p>
    <w:p w14:paraId="7FFC8CC5"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6B16B23"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Познавательные универсальные учебные действия </w:t>
      </w:r>
    </w:p>
    <w:p w14:paraId="2F67E413"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Базовые логические и исследовательские действия: </w:t>
      </w:r>
    </w:p>
    <w:p w14:paraId="3FA575E2"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14:paraId="49A835CB"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Работа с информацией: </w:t>
      </w:r>
    </w:p>
    <w:p w14:paraId="55248CA7"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7634CFB0"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
          <w:sz w:val="28"/>
          <w:szCs w:val="28"/>
          <w:lang w:eastAsia="en-US"/>
        </w:rPr>
        <w:t>Коммуникативные универсальные учебные действия</w:t>
      </w:r>
      <w:r w:rsidRPr="00115F36">
        <w:rPr>
          <w:rFonts w:eastAsia="Calibri" w:cs="Times New Roman"/>
          <w:bCs/>
          <w:sz w:val="28"/>
          <w:szCs w:val="28"/>
          <w:lang w:eastAsia="en-US"/>
        </w:rPr>
        <w:t xml:space="preserve"> </w:t>
      </w:r>
    </w:p>
    <w:p w14:paraId="631077CA"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09D06D1B"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14:paraId="1BF66DCB"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Регулятивные универсальные учебные действия </w:t>
      </w:r>
    </w:p>
    <w:p w14:paraId="57DEB513"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15D579D0"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115F36">
        <w:rPr>
          <w:rFonts w:eastAsia="Calibri" w:cs="Times New Roman"/>
          <w:b/>
          <w:sz w:val="28"/>
          <w:szCs w:val="28"/>
          <w:lang w:eastAsia="en-US"/>
        </w:rPr>
        <w:t>Совместная деятельность:</w:t>
      </w:r>
    </w:p>
    <w:p w14:paraId="39AEE738"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14:paraId="05E93433" w14:textId="77777777" w:rsidR="00EB2931" w:rsidRDefault="00EB2931" w:rsidP="009B48B0">
      <w:pPr>
        <w:spacing w:line="276" w:lineRule="auto"/>
        <w:ind w:firstLine="709"/>
        <w:rPr>
          <w:rFonts w:eastAsia="Calibri" w:cs="Times New Roman"/>
          <w:bCs/>
          <w:sz w:val="28"/>
          <w:szCs w:val="28"/>
          <w:lang w:eastAsia="en-US"/>
        </w:rPr>
      </w:pPr>
    </w:p>
    <w:p w14:paraId="5E844EBC"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4 КЛАСС </w:t>
      </w:r>
    </w:p>
    <w:p w14:paraId="14CD63B5" w14:textId="77777777" w:rsidR="00EB2931" w:rsidRPr="00115F36" w:rsidRDefault="00EB2931" w:rsidP="009B48B0">
      <w:pPr>
        <w:spacing w:line="276" w:lineRule="auto"/>
        <w:ind w:firstLine="709"/>
        <w:rPr>
          <w:rFonts w:eastAsia="Calibri" w:cs="Times New Roman"/>
          <w:b/>
          <w:sz w:val="28"/>
          <w:szCs w:val="28"/>
          <w:lang w:eastAsia="en-US"/>
        </w:rPr>
      </w:pPr>
      <w:r w:rsidRPr="00115F36">
        <w:rPr>
          <w:rFonts w:eastAsia="Calibri" w:cs="Times New Roman"/>
          <w:b/>
          <w:sz w:val="28"/>
          <w:szCs w:val="28"/>
          <w:lang w:eastAsia="en-US"/>
        </w:rPr>
        <w:t xml:space="preserve">Технологии, профессии и производства </w:t>
      </w:r>
    </w:p>
    <w:p w14:paraId="2676CF54"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w:t>
      </w:r>
      <w:r>
        <w:rPr>
          <w:rFonts w:eastAsia="Calibri" w:cs="Times New Roman"/>
          <w:bCs/>
          <w:sz w:val="28"/>
          <w:szCs w:val="28"/>
          <w:lang w:eastAsia="en-US"/>
        </w:rPr>
        <w:t xml:space="preserve"> </w:t>
      </w:r>
      <w:r w:rsidRPr="00115F36">
        <w:rPr>
          <w:rFonts w:eastAsia="Calibri" w:cs="Times New Roman"/>
          <w:bCs/>
          <w:sz w:val="28"/>
          <w:szCs w:val="28"/>
          <w:lang w:eastAsia="en-US"/>
        </w:rPr>
        <w:t xml:space="preserve">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36FC8250"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Технологии ручной обработки материалов </w:t>
      </w:r>
    </w:p>
    <w:p w14:paraId="102004C4"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14:paraId="3763948B"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Конструирование и моделирование </w:t>
      </w:r>
    </w:p>
    <w:p w14:paraId="02465AF6" w14:textId="77777777" w:rsidR="00EB2931" w:rsidRDefault="00EB2931" w:rsidP="009B48B0">
      <w:pPr>
        <w:spacing w:line="276" w:lineRule="auto"/>
        <w:ind w:firstLine="709"/>
        <w:rPr>
          <w:rFonts w:eastAsia="Calibri" w:cs="Times New Roman"/>
          <w:bCs/>
          <w:sz w:val="28"/>
          <w:szCs w:val="28"/>
          <w:lang w:eastAsia="en-US"/>
        </w:rPr>
      </w:pPr>
      <w:r w:rsidRPr="00115F36">
        <w:rPr>
          <w:rFonts w:eastAsia="Calibri" w:cs="Times New Roman"/>
          <w:bCs/>
          <w:sz w:val="28"/>
          <w:szCs w:val="28"/>
          <w:lang w:eastAsia="en-US"/>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Pr>
          <w:rFonts w:eastAsia="Calibri" w:cs="Times New Roman"/>
          <w:bCs/>
          <w:sz w:val="28"/>
          <w:szCs w:val="28"/>
          <w:lang w:eastAsia="en-US"/>
        </w:rPr>
        <w:t>-</w:t>
      </w:r>
      <w:r w:rsidRPr="00115F36">
        <w:rPr>
          <w:rFonts w:eastAsia="Calibri" w:cs="Times New Roman"/>
          <w:bCs/>
          <w:sz w:val="28"/>
          <w:szCs w:val="28"/>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01C4743"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14:paraId="37E6C283" w14:textId="77777777" w:rsidR="00EB2931" w:rsidRDefault="00EB2931" w:rsidP="009B48B0">
      <w:pPr>
        <w:spacing w:line="276" w:lineRule="auto"/>
        <w:ind w:firstLine="709"/>
        <w:rPr>
          <w:rFonts w:eastAsia="Calibri" w:cs="Times New Roman"/>
          <w:bCs/>
          <w:sz w:val="28"/>
          <w:szCs w:val="28"/>
          <w:lang w:eastAsia="en-US"/>
        </w:rPr>
      </w:pPr>
    </w:p>
    <w:p w14:paraId="2AC0FF05"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ИКТ </w:t>
      </w:r>
    </w:p>
    <w:p w14:paraId="49043E14"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14:paraId="42CE683F" w14:textId="77777777" w:rsidR="00EB2931" w:rsidRDefault="00EB2931" w:rsidP="009B48B0">
      <w:pPr>
        <w:spacing w:line="276" w:lineRule="auto"/>
        <w:ind w:firstLine="709"/>
        <w:rPr>
          <w:rFonts w:eastAsia="Calibri" w:cs="Times New Roman"/>
          <w:bCs/>
          <w:sz w:val="28"/>
          <w:szCs w:val="28"/>
          <w:lang w:eastAsia="en-US"/>
        </w:rPr>
      </w:pPr>
    </w:p>
    <w:p w14:paraId="038210B5"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
          <w:sz w:val="28"/>
          <w:szCs w:val="28"/>
          <w:lang w:eastAsia="en-US"/>
        </w:rPr>
        <w:t xml:space="preserve">УНИВЕРСАЛЬНЫЕ УЧЕБНЫЕ ДЕЙСТВИЯ </w:t>
      </w:r>
    </w:p>
    <w:p w14:paraId="2FC79EBC"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82167DE"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Познавательные универсальные учебные действия </w:t>
      </w:r>
    </w:p>
    <w:p w14:paraId="549A73C2"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4457B796"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14:paraId="742AD4B9"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2A2FB83E"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3BBDFE5"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5988FE99"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779C2C70"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Cs/>
          <w:sz w:val="28"/>
          <w:szCs w:val="28"/>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D3AEC">
        <w:rPr>
          <w:rFonts w:eastAsia="Calibri" w:cs="Times New Roman"/>
          <w:b/>
          <w:sz w:val="28"/>
          <w:szCs w:val="28"/>
          <w:lang w:eastAsia="en-US"/>
        </w:rPr>
        <w:t xml:space="preserve">Регулятивные универсальные учебные действия </w:t>
      </w:r>
    </w:p>
    <w:p w14:paraId="3D61C45E"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Самоорганизация и самоконтроль: </w:t>
      </w:r>
    </w:p>
    <w:p w14:paraId="6AB71167" w14:textId="30E5C18B"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 рективы в выполняемые действия; проявлять волевую саморегуляцию при выполнении задания.</w:t>
      </w:r>
    </w:p>
    <w:p w14:paraId="793EC410" w14:textId="71FFED2E" w:rsidR="006A19AA" w:rsidRDefault="006A19AA" w:rsidP="009B48B0">
      <w:pPr>
        <w:spacing w:line="276" w:lineRule="auto"/>
        <w:ind w:firstLine="709"/>
        <w:rPr>
          <w:rFonts w:eastAsia="Calibri" w:cs="Times New Roman"/>
          <w:bCs/>
          <w:sz w:val="28"/>
          <w:szCs w:val="28"/>
          <w:lang w:eastAsia="en-US"/>
        </w:rPr>
      </w:pPr>
    </w:p>
    <w:p w14:paraId="023AF0F4" w14:textId="77777777" w:rsidR="006A19AA" w:rsidRDefault="006A19AA" w:rsidP="009B48B0">
      <w:pPr>
        <w:spacing w:line="276" w:lineRule="auto"/>
        <w:ind w:firstLine="709"/>
        <w:rPr>
          <w:rFonts w:eastAsia="Calibri" w:cs="Times New Roman"/>
          <w:bCs/>
          <w:sz w:val="28"/>
          <w:szCs w:val="28"/>
          <w:lang w:eastAsia="en-US"/>
        </w:rPr>
      </w:pPr>
    </w:p>
    <w:p w14:paraId="0C2392A9"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Совместная деятельность: </w:t>
      </w:r>
    </w:p>
    <w:p w14:paraId="4BBE02A2"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5377E541" w14:textId="77777777" w:rsidR="00EB2931" w:rsidRDefault="00EB2931" w:rsidP="009B48B0">
      <w:pPr>
        <w:spacing w:line="276" w:lineRule="auto"/>
        <w:ind w:firstLine="709"/>
        <w:rPr>
          <w:rFonts w:eastAsia="Calibri" w:cs="Times New Roman"/>
          <w:b/>
          <w:sz w:val="28"/>
          <w:szCs w:val="28"/>
          <w:lang w:eastAsia="en-US"/>
        </w:rPr>
      </w:pPr>
    </w:p>
    <w:p w14:paraId="39A2D7BD"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ПЛАНИРУЕМЫЕ РЕЗУЛЬТАТЫ ОСВОЕНИЯ ПРОГРАММЫ ПО ТРУДУ (ТЕХНОЛОГИИ)НА УРОВНЕ НАЧАЛЬНОГО ОБЩЕГО ОБРАЗОВАНИЯ</w:t>
      </w:r>
    </w:p>
    <w:p w14:paraId="373B416E" w14:textId="77777777" w:rsidR="00EB2931"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ЛИЧНОСТНЫЕ РЕЗУЛЬТАТЫ</w:t>
      </w:r>
    </w:p>
    <w:p w14:paraId="7749F5A5"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6B61AF3A"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14:paraId="1D8C40AE"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289A0963"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3866DAF4"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14:paraId="5CEAA120"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30342457"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5B62DDAB"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толерантности и доброжелательности.</w:t>
      </w:r>
    </w:p>
    <w:p w14:paraId="7ADECE92" w14:textId="77777777" w:rsidR="00EB2931" w:rsidRPr="00ED3AEC" w:rsidRDefault="00EB2931" w:rsidP="009B48B0">
      <w:pPr>
        <w:spacing w:line="276" w:lineRule="auto"/>
        <w:ind w:firstLine="709"/>
        <w:rPr>
          <w:rFonts w:eastAsia="Calibri" w:cs="Times New Roman"/>
          <w:bCs/>
          <w:sz w:val="28"/>
          <w:szCs w:val="28"/>
          <w:lang w:eastAsia="en-US"/>
        </w:rPr>
      </w:pPr>
    </w:p>
    <w:p w14:paraId="50A7B4FE" w14:textId="77777777" w:rsidR="00EB2931"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МЕТАПРЕДМЕТНЫЕ РЕЗУЛЬТАТЫ </w:t>
      </w:r>
    </w:p>
    <w:p w14:paraId="4CD75B26"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универсальныеучебные действия, коммуникативные универсальные учебные действия, регулятивные универсальные учебные действия, совместная деятельность. </w:t>
      </w:r>
      <w:r w:rsidRPr="00ED3AEC">
        <w:rPr>
          <w:rFonts w:eastAsia="Calibri" w:cs="Times New Roman"/>
          <w:b/>
          <w:sz w:val="28"/>
          <w:szCs w:val="28"/>
          <w:lang w:eastAsia="en-US"/>
        </w:rPr>
        <w:t>Познавательные универсальные учебные действия</w:t>
      </w:r>
    </w:p>
    <w:p w14:paraId="7CD0A9B3"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6C0B439E"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072DED87"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осуществлять анализ объектов и изделий с выделением существенных и несущественных признаков; </w:t>
      </w:r>
    </w:p>
    <w:p w14:paraId="07FE0187"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сравнивать группы объектов (изделий), выделять в них общее и различия; </w:t>
      </w:r>
    </w:p>
    <w:p w14:paraId="368D5556"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делать обобщения (технико-технологического 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художественного характера) по изучаемой тематике; </w:t>
      </w:r>
    </w:p>
    <w:p w14:paraId="670F8E0B"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использовать схемы, модели и простейшие чертежи в собственной практической творческой деятельности; </w:t>
      </w:r>
    </w:p>
    <w:p w14:paraId="5AC938FA"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художественной задачей; </w:t>
      </w:r>
    </w:p>
    <w:p w14:paraId="749BA7C2"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127FAE9F"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475AC807"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14:paraId="00B88C37"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14:paraId="42E7BB06"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14:paraId="4EFEB2FE"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следовать при выполнении работы инструкциям учителя или представленным в других информационных источниках. </w:t>
      </w:r>
    </w:p>
    <w:p w14:paraId="1C25891A"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67096137" w14:textId="77777777" w:rsidR="00EB2931" w:rsidRPr="00ED3AEC" w:rsidRDefault="00EB2931" w:rsidP="009B48B0">
      <w:pPr>
        <w:spacing w:line="276" w:lineRule="auto"/>
        <w:ind w:firstLine="709"/>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6DE372B7"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вступать в диалог, задавать собеседнику вопросы, использовать реплики</w:t>
      </w:r>
      <w:r>
        <w:rPr>
          <w:rFonts w:eastAsia="Calibri" w:cs="Times New Roman"/>
          <w:bCs/>
          <w:sz w:val="28"/>
          <w:szCs w:val="28"/>
          <w:lang w:eastAsia="en-US"/>
        </w:rPr>
        <w:t>-</w:t>
      </w:r>
      <w:r w:rsidRPr="00ED3AEC">
        <w:rPr>
          <w:rFonts w:eastAsia="Calibri" w:cs="Times New Roman"/>
          <w:bCs/>
          <w:sz w:val="28"/>
          <w:szCs w:val="28"/>
          <w:lang w:eastAsia="en-US"/>
        </w:rPr>
        <w:t>уточнения и дополнения, формулировать собственное мнение и идеи,</w:t>
      </w:r>
      <w:r w:rsidRPr="00ED3AEC">
        <w:t xml:space="preserve"> </w:t>
      </w:r>
      <w:r w:rsidRPr="00ED3AEC">
        <w:rPr>
          <w:rFonts w:eastAsia="Calibri" w:cs="Times New Roman"/>
          <w:bCs/>
          <w:sz w:val="28"/>
          <w:szCs w:val="28"/>
          <w:lang w:eastAsia="en-US"/>
        </w:rPr>
        <w:t xml:space="preserve">аргументированно их излагать, выслушивать разные мнения, учитывать их в диалоге; </w:t>
      </w:r>
    </w:p>
    <w:p w14:paraId="49B4BA5C"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14:paraId="355E3A35" w14:textId="77777777" w:rsidR="00EB2931" w:rsidRDefault="00EB2931" w:rsidP="009B48B0">
      <w:pPr>
        <w:spacing w:line="276" w:lineRule="auto"/>
        <w:ind w:firstLine="709"/>
      </w:pPr>
      <w:r w:rsidRPr="00ED3AEC">
        <w:rPr>
          <w:rFonts w:eastAsia="Calibri" w:cs="Times New Roman"/>
          <w:bCs/>
          <w:sz w:val="28"/>
          <w:szCs w:val="28"/>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r w:rsidRPr="00ED3AEC">
        <w:t xml:space="preserve"> </w:t>
      </w:r>
    </w:p>
    <w:p w14:paraId="7AEBD479" w14:textId="77777777" w:rsidR="00EB2931" w:rsidRPr="0004523A" w:rsidRDefault="00EB2931" w:rsidP="009B48B0">
      <w:pPr>
        <w:spacing w:line="276" w:lineRule="auto"/>
        <w:ind w:firstLine="709"/>
        <w:rPr>
          <w:rFonts w:eastAsia="Calibri" w:cs="Times New Roman"/>
          <w:b/>
          <w:sz w:val="28"/>
          <w:szCs w:val="28"/>
          <w:lang w:eastAsia="en-US"/>
        </w:rPr>
      </w:pPr>
      <w:r w:rsidRPr="0004523A">
        <w:rPr>
          <w:rFonts w:eastAsia="Calibri" w:cs="Times New Roman"/>
          <w:b/>
          <w:sz w:val="28"/>
          <w:szCs w:val="28"/>
          <w:lang w:eastAsia="en-US"/>
        </w:rPr>
        <w:t xml:space="preserve">Регулятивные универсальные учебные действия </w:t>
      </w:r>
    </w:p>
    <w:p w14:paraId="44432243" w14:textId="77777777" w:rsidR="00EB2931" w:rsidRPr="0004523A" w:rsidRDefault="00EB2931" w:rsidP="009B48B0">
      <w:pPr>
        <w:spacing w:line="276" w:lineRule="auto"/>
        <w:ind w:firstLine="709"/>
        <w:rPr>
          <w:rFonts w:eastAsia="Calibri" w:cs="Times New Roman"/>
          <w:b/>
          <w:sz w:val="28"/>
          <w:szCs w:val="28"/>
          <w:lang w:eastAsia="en-US"/>
        </w:rPr>
      </w:pPr>
      <w:r w:rsidRPr="0004523A">
        <w:rPr>
          <w:rFonts w:eastAsia="Calibri" w:cs="Times New Roman"/>
          <w:b/>
          <w:sz w:val="28"/>
          <w:szCs w:val="28"/>
          <w:lang w:eastAsia="en-US"/>
        </w:rPr>
        <w:t xml:space="preserve">Самоорганизация и самоконтроль: </w:t>
      </w:r>
    </w:p>
    <w:p w14:paraId="5E864B5D"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14:paraId="6106259F"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планировать работу, соотносить свои действия с поставленной целью; </w:t>
      </w:r>
    </w:p>
    <w:p w14:paraId="43DE21BF"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14:paraId="3BC18630" w14:textId="77777777" w:rsidR="00EB2931" w:rsidRPr="0004523A" w:rsidRDefault="00EB2931" w:rsidP="009B48B0">
      <w:pPr>
        <w:spacing w:line="276" w:lineRule="auto"/>
        <w:ind w:firstLine="709"/>
        <w:rPr>
          <w:rFonts w:eastAsia="Calibri" w:cs="Times New Roman"/>
          <w:b/>
          <w:sz w:val="28"/>
          <w:szCs w:val="28"/>
          <w:lang w:eastAsia="en-US"/>
        </w:rPr>
      </w:pPr>
      <w:r w:rsidRPr="0004523A">
        <w:rPr>
          <w:rFonts w:eastAsia="Calibri" w:cs="Times New Roman"/>
          <w:b/>
          <w:sz w:val="28"/>
          <w:szCs w:val="28"/>
          <w:lang w:eastAsia="en-US"/>
        </w:rPr>
        <w:t xml:space="preserve">Совместная деятельность: </w:t>
      </w:r>
    </w:p>
    <w:p w14:paraId="0A45A533"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14:paraId="2CDF4D20"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0D9E95ED" w14:textId="77777777" w:rsidR="00EB2931" w:rsidRDefault="00EB2931" w:rsidP="009B48B0">
      <w:pPr>
        <w:spacing w:line="276" w:lineRule="auto"/>
        <w:ind w:firstLine="709"/>
        <w:rPr>
          <w:rFonts w:eastAsia="Calibri" w:cs="Times New Roman"/>
          <w:bCs/>
          <w:sz w:val="28"/>
          <w:szCs w:val="28"/>
          <w:lang w:eastAsia="en-US"/>
        </w:rPr>
      </w:pPr>
      <w:r w:rsidRPr="00ED3AEC">
        <w:rPr>
          <w:rFonts w:eastAsia="Calibri" w:cs="Times New Roman"/>
          <w:bCs/>
          <w:sz w:val="28"/>
          <w:szCs w:val="28"/>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17EA5BA6" w14:textId="77777777" w:rsidR="00EB2931" w:rsidRDefault="00EB2931" w:rsidP="009B48B0">
      <w:pPr>
        <w:spacing w:line="276" w:lineRule="auto"/>
        <w:ind w:firstLine="709"/>
        <w:rPr>
          <w:rFonts w:eastAsia="Calibri" w:cs="Times New Roman"/>
          <w:bCs/>
          <w:sz w:val="28"/>
          <w:szCs w:val="28"/>
          <w:lang w:eastAsia="en-US"/>
        </w:rPr>
      </w:pPr>
    </w:p>
    <w:p w14:paraId="14CAABC6" w14:textId="77777777" w:rsidR="00EB2931" w:rsidRPr="0004523A" w:rsidRDefault="00EB2931" w:rsidP="009B48B0">
      <w:pPr>
        <w:spacing w:line="276" w:lineRule="auto"/>
        <w:ind w:firstLine="709"/>
        <w:rPr>
          <w:rFonts w:eastAsia="Calibri" w:cs="Times New Roman"/>
          <w:b/>
          <w:sz w:val="28"/>
          <w:szCs w:val="28"/>
          <w:lang w:eastAsia="en-US"/>
        </w:rPr>
      </w:pPr>
      <w:r w:rsidRPr="0004523A">
        <w:rPr>
          <w:rFonts w:eastAsia="Calibri" w:cs="Times New Roman"/>
          <w:b/>
          <w:sz w:val="28"/>
          <w:szCs w:val="28"/>
          <w:lang w:eastAsia="en-US"/>
        </w:rPr>
        <w:t xml:space="preserve">ПРЕДМЕТНЫЕ РЕЗУЛЬТАТЫ </w:t>
      </w:r>
    </w:p>
    <w:p w14:paraId="3E2C94CF" w14:textId="77777777" w:rsidR="00EB2931" w:rsidRDefault="00EB2931" w:rsidP="009B48B0">
      <w:pPr>
        <w:spacing w:line="276" w:lineRule="auto"/>
        <w:ind w:firstLine="709"/>
      </w:pPr>
      <w:r w:rsidRPr="00ED3AEC">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1 классе</w:t>
      </w:r>
      <w:r w:rsidRPr="00ED3AEC">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w:t>
      </w:r>
      <w:r w:rsidRPr="0004523A">
        <w:t xml:space="preserve"> </w:t>
      </w:r>
    </w:p>
    <w:p w14:paraId="4F55A6C9"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14:paraId="23EC41D7"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применять правила безопасной работы ножницами, иглой и аккуратной работы с клеем; </w:t>
      </w:r>
    </w:p>
    <w:p w14:paraId="39A6A042"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485EE4EF"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14:paraId="7B81804F"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14:paraId="32244E96"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14:paraId="35E79BF2"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11566962"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14:paraId="3B159F9B"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выделять основные и дополнительные детали, называть их форму, определять взаимное расположение, виды соединения, способы изготовления; </w:t>
      </w:r>
    </w:p>
    <w:p w14:paraId="4798D054"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14:paraId="4C7D0A3F"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14:paraId="73FEE3A8"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различать материалы и инструменты по их назначению; </w:t>
      </w:r>
    </w:p>
    <w:p w14:paraId="14709CE5"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называть и выполнять последовательность изготовления несложных изделий: разметка, резание, сборка, отделка; </w:t>
      </w:r>
    </w:p>
    <w:p w14:paraId="3F3FB038"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качественно выполнять операции и приемы по изготовлению несложных изделий: экономно выполнять разметку деталей «на глаз», «от руки», по шаблону,</w:t>
      </w:r>
      <w:r w:rsidRPr="0004523A">
        <w:t xml:space="preserve"> </w:t>
      </w:r>
      <w:r w:rsidRPr="0004523A">
        <w:rPr>
          <w:rFonts w:eastAsia="Calibri" w:cs="Times New Roman"/>
          <w:bCs/>
          <w:sz w:val="28"/>
          <w:szCs w:val="28"/>
          <w:lang w:eastAsia="en-US"/>
        </w:rP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14:paraId="09582293"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с помощью учителя выполнять практическую работу и самоконтроль с опорой на инструкционную карту, образец, шаблон; </w:t>
      </w:r>
    </w:p>
    <w:p w14:paraId="153306CB"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619865B9"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осуществлять элементарное сотрудничество, участвовать в коллективных работах под руководством учителя; </w:t>
      </w:r>
    </w:p>
    <w:p w14:paraId="2E834B17"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14:paraId="7DE485DF" w14:textId="77777777" w:rsidR="00EB2931" w:rsidRDefault="00EB2931" w:rsidP="009B48B0">
      <w:pPr>
        <w:spacing w:line="276" w:lineRule="auto"/>
        <w:ind w:firstLine="709"/>
        <w:rPr>
          <w:rFonts w:eastAsia="Calibri" w:cs="Times New Roman"/>
          <w:bCs/>
          <w:sz w:val="28"/>
          <w:szCs w:val="28"/>
          <w:lang w:eastAsia="en-US"/>
        </w:rPr>
      </w:pPr>
    </w:p>
    <w:p w14:paraId="42F0B805"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во </w:t>
      </w:r>
      <w:r w:rsidRPr="0004523A">
        <w:rPr>
          <w:rFonts w:eastAsia="Calibri" w:cs="Times New Roman"/>
          <w:b/>
          <w:sz w:val="28"/>
          <w:szCs w:val="28"/>
          <w:lang w:eastAsia="en-US"/>
        </w:rPr>
        <w:t>2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14:paraId="27D062F9"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14:paraId="0071A50E"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14:paraId="22D5BF36"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14:paraId="7D154C23"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3516D809" w14:textId="77777777" w:rsidR="00EB2931" w:rsidRDefault="00EB2931" w:rsidP="009B48B0">
      <w:pPr>
        <w:spacing w:line="276" w:lineRule="auto"/>
        <w:ind w:firstLine="709"/>
      </w:pPr>
      <w:r w:rsidRPr="0004523A">
        <w:rPr>
          <w:rFonts w:eastAsia="Calibri" w:cs="Times New Roman"/>
          <w:bCs/>
          <w:sz w:val="28"/>
          <w:szCs w:val="28"/>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r w:rsidRPr="0004523A">
        <w:t xml:space="preserve"> </w:t>
      </w:r>
    </w:p>
    <w:p w14:paraId="486A9022"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14:paraId="3B285167"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14:paraId="14C7A939"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14:paraId="4AB3AA27"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понимать смысл понятия «развертка» (трехмерного предмета), соотносить объемную конструкцию с изображениями ее развертки; </w:t>
      </w:r>
    </w:p>
    <w:p w14:paraId="699367B7"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14:paraId="56FED79B"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различных материалов по модели, простейшему чертежу или эскизу; </w:t>
      </w:r>
    </w:p>
    <w:p w14:paraId="09A24661"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14:paraId="3172AE63"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14:paraId="1798D9D1" w14:textId="77777777" w:rsidR="00EB2931" w:rsidRDefault="00EB2931" w:rsidP="009B48B0">
      <w:pPr>
        <w:spacing w:line="276" w:lineRule="auto"/>
        <w:ind w:firstLine="709"/>
        <w:rPr>
          <w:rFonts w:eastAsia="Calibri" w:cs="Times New Roman"/>
          <w:bCs/>
          <w:sz w:val="28"/>
          <w:szCs w:val="28"/>
          <w:lang w:eastAsia="en-US"/>
        </w:rPr>
      </w:pPr>
    </w:p>
    <w:p w14:paraId="5DE8F633"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w:t>
      </w:r>
      <w:r w:rsidRPr="0004523A">
        <w:rPr>
          <w:rFonts w:eastAsia="Calibri" w:cs="Times New Roman"/>
          <w:b/>
          <w:sz w:val="28"/>
          <w:szCs w:val="28"/>
          <w:lang w:eastAsia="en-US"/>
        </w:rPr>
        <w:t>в 3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14:paraId="4D39E31C"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выделять и называть характерные особенности изученных видов декоративно</w:t>
      </w:r>
      <w:r>
        <w:rPr>
          <w:rFonts w:eastAsia="Calibri" w:cs="Times New Roman"/>
          <w:bCs/>
          <w:sz w:val="28"/>
          <w:szCs w:val="28"/>
          <w:lang w:eastAsia="en-US"/>
        </w:rPr>
        <w:t>-</w:t>
      </w:r>
      <w:r w:rsidRPr="0004523A">
        <w:rPr>
          <w:rFonts w:eastAsia="Calibri" w:cs="Times New Roman"/>
          <w:bCs/>
          <w:sz w:val="28"/>
          <w:szCs w:val="28"/>
          <w:lang w:eastAsia="en-US"/>
        </w:rPr>
        <w:t xml:space="preserve">прикладного искусства, профессии мастеров прикладного искусства (в рамках изученного); </w:t>
      </w:r>
    </w:p>
    <w:p w14:paraId="40CA882E"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узнавать и называть по характерным особенностям образцов или по описанию изученные и распространенные в крае ремесла; </w:t>
      </w:r>
    </w:p>
    <w:p w14:paraId="34D732D7"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w:t>
      </w:r>
      <w:r w:rsidRPr="0004523A">
        <w:t xml:space="preserve"> </w:t>
      </w:r>
      <w:r w:rsidRPr="0004523A">
        <w:rPr>
          <w:rFonts w:eastAsia="Calibri" w:cs="Times New Roman"/>
          <w:bCs/>
          <w:sz w:val="28"/>
          <w:szCs w:val="28"/>
          <w:lang w:eastAsia="en-US"/>
        </w:rPr>
        <w:t xml:space="preserve">узнавать и называть линии чертежа (осевая и центровая); </w:t>
      </w:r>
    </w:p>
    <w:p w14:paraId="3EC62BAF"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безопасно пользоваться канцелярским ножом, шилом; </w:t>
      </w:r>
    </w:p>
    <w:p w14:paraId="5386C0A6"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рицовку; </w:t>
      </w:r>
    </w:p>
    <w:p w14:paraId="7399859B"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14:paraId="63A77B53"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2B330E46"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14:paraId="60B75537"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14:paraId="744D0B40"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понимать назначение основных устройств персонального компьютера для ввода, вывода и обработки информации; </w:t>
      </w:r>
    </w:p>
    <w:p w14:paraId="4AB58225"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выполнять основные правила безопасной работы на компьютере; использовать возможности компьютера и информационно</w:t>
      </w:r>
      <w:r>
        <w:rPr>
          <w:rFonts w:eastAsia="Calibri" w:cs="Times New Roman"/>
          <w:bCs/>
          <w:sz w:val="28"/>
          <w:szCs w:val="28"/>
          <w:lang w:eastAsia="en-US"/>
        </w:rPr>
        <w:t>-</w:t>
      </w:r>
      <w:r w:rsidRPr="0004523A">
        <w:rPr>
          <w:rFonts w:eastAsia="Calibri" w:cs="Times New Roman"/>
          <w:bCs/>
          <w:sz w:val="28"/>
          <w:szCs w:val="28"/>
          <w:lang w:eastAsia="en-US"/>
        </w:rPr>
        <w:t xml:space="preserve">коммуникационных технологий для поиска необходимой информации при выполнении обучающих, творческих и проектных заданий; </w:t>
      </w:r>
    </w:p>
    <w:p w14:paraId="567D3995" w14:textId="2AA0747B" w:rsidR="00EB2931" w:rsidRDefault="00EB2931" w:rsidP="009521DF">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проектные задания в соответствии с содержанием изученного материала на основе полученных знаний и умений. </w:t>
      </w:r>
    </w:p>
    <w:p w14:paraId="1D16E4EB"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4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1258D268"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картуили творческий замысел, при необходимости вносить коррективы в выполняемые действия; </w:t>
      </w:r>
    </w:p>
    <w:p w14:paraId="748C9ABF"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51198FB7"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14:paraId="5CAB42E9"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14:paraId="3132BFE9"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r>
        <w:rPr>
          <w:rFonts w:eastAsia="Calibri" w:cs="Times New Roman"/>
          <w:bCs/>
          <w:sz w:val="28"/>
          <w:szCs w:val="28"/>
          <w:lang w:eastAsia="en-US"/>
        </w:rPr>
        <w:t>-</w:t>
      </w:r>
      <w:r w:rsidRPr="0004523A">
        <w:rPr>
          <w:rFonts w:eastAsia="Calibri" w:cs="Times New Roman"/>
          <w:bCs/>
          <w:sz w:val="28"/>
          <w:szCs w:val="28"/>
          <w:lang w:eastAsia="en-US"/>
        </w:rPr>
        <w:t xml:space="preserve">конструкторские задачи по созданию изделий с заданной функцией; </w:t>
      </w:r>
    </w:p>
    <w:p w14:paraId="02F90A44"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14:paraId="270B8428"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работать с доступной информацией, работать в программах Word, PowerPoint; </w:t>
      </w:r>
    </w:p>
    <w:p w14:paraId="7FD9C7E0" w14:textId="77777777" w:rsidR="00EB2931" w:rsidRDefault="00EB2931" w:rsidP="009B48B0">
      <w:pPr>
        <w:spacing w:line="276" w:lineRule="auto"/>
        <w:ind w:firstLine="709"/>
        <w:rPr>
          <w:rFonts w:eastAsia="Calibri" w:cs="Times New Roman"/>
          <w:bCs/>
          <w:sz w:val="28"/>
          <w:szCs w:val="28"/>
          <w:lang w:eastAsia="en-US"/>
        </w:rPr>
      </w:pPr>
      <w:r w:rsidRPr="0004523A">
        <w:rPr>
          <w:rFonts w:eastAsia="Calibri" w:cs="Times New Roman"/>
          <w:bCs/>
          <w:sz w:val="28"/>
          <w:szCs w:val="28"/>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3813B09E" w14:textId="00C94D5E" w:rsidR="009B48B0" w:rsidRDefault="00EB2931" w:rsidP="002F634C">
      <w:pPr>
        <w:spacing w:line="276" w:lineRule="auto"/>
        <w:ind w:firstLine="709"/>
        <w:rPr>
          <w:rFonts w:eastAsia="Calibri" w:cs="Times New Roman"/>
          <w:b/>
          <w:sz w:val="28"/>
          <w:szCs w:val="28"/>
          <w:lang w:eastAsia="en-US"/>
        </w:rPr>
      </w:pPr>
      <w:r w:rsidRPr="0004523A">
        <w:rPr>
          <w:rFonts w:eastAsia="Calibri" w:cs="Times New Roman"/>
          <w:bCs/>
          <w:sz w:val="28"/>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45D97508" w14:textId="77777777" w:rsidR="009B48B0" w:rsidRDefault="009B48B0" w:rsidP="00EB2931">
      <w:pPr>
        <w:spacing w:line="276" w:lineRule="auto"/>
        <w:ind w:left="720" w:firstLine="0"/>
        <w:contextualSpacing/>
        <w:jc w:val="center"/>
        <w:rPr>
          <w:rFonts w:eastAsia="Calibri" w:cs="Times New Roman"/>
          <w:b/>
          <w:sz w:val="28"/>
          <w:szCs w:val="28"/>
          <w:lang w:eastAsia="en-US"/>
        </w:rPr>
      </w:pPr>
    </w:p>
    <w:p w14:paraId="0C548051" w14:textId="77777777" w:rsidR="009B48B0" w:rsidRDefault="009B48B0" w:rsidP="00EB2931">
      <w:pPr>
        <w:spacing w:line="276" w:lineRule="auto"/>
        <w:ind w:left="720" w:firstLine="0"/>
        <w:contextualSpacing/>
        <w:jc w:val="center"/>
        <w:rPr>
          <w:rFonts w:eastAsia="Calibri" w:cs="Times New Roman"/>
          <w:b/>
          <w:sz w:val="28"/>
          <w:szCs w:val="28"/>
          <w:lang w:eastAsia="en-US"/>
        </w:rPr>
      </w:pPr>
    </w:p>
    <w:p w14:paraId="5BF68198" w14:textId="0A62D365" w:rsidR="00EB2931" w:rsidRPr="00451EF8" w:rsidRDefault="00EB2931" w:rsidP="00EB2931">
      <w:pPr>
        <w:spacing w:line="276" w:lineRule="auto"/>
        <w:ind w:left="720" w:firstLine="0"/>
        <w:contextualSpacing/>
        <w:jc w:val="center"/>
        <w:rPr>
          <w:rFonts w:eastAsia="Calibri" w:cs="Times New Roman"/>
          <w:b/>
          <w:sz w:val="28"/>
          <w:szCs w:val="28"/>
          <w:lang w:eastAsia="en-US"/>
        </w:rPr>
      </w:pPr>
      <w:r w:rsidRPr="00451EF8">
        <w:rPr>
          <w:rFonts w:eastAsia="Calibri" w:cs="Times New Roman"/>
          <w:b/>
          <w:sz w:val="28"/>
          <w:szCs w:val="28"/>
          <w:lang w:eastAsia="en-US"/>
        </w:rPr>
        <w:t xml:space="preserve">Тематическое планирование учебного предмета </w:t>
      </w:r>
      <w:r>
        <w:rPr>
          <w:rFonts w:eastAsia="Calibri" w:cs="Times New Roman"/>
          <w:b/>
          <w:sz w:val="28"/>
          <w:szCs w:val="28"/>
          <w:lang w:eastAsia="en-US"/>
        </w:rPr>
        <w:t>«Труд (технология)»</w:t>
      </w:r>
      <w:r w:rsidRPr="00451EF8">
        <w:rPr>
          <w:rFonts w:eastAsia="SchoolBookSanPin" w:cs="Times New Roman"/>
          <w:b/>
          <w:sz w:val="28"/>
          <w:szCs w:val="28"/>
          <w:lang w:eastAsia="en-US"/>
        </w:rPr>
        <w:t xml:space="preserve"> </w:t>
      </w:r>
    </w:p>
    <w:p w14:paraId="1AD67F42" w14:textId="77777777" w:rsidR="00EB2931" w:rsidRPr="00451EF8" w:rsidRDefault="00EB2931" w:rsidP="00EB2931">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31DCD50E" w14:textId="77777777" w:rsidR="00EB2931" w:rsidRPr="00451EF8" w:rsidRDefault="00EB2931" w:rsidP="00EB2931">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FE637E6" w14:textId="77777777" w:rsidR="00EB2931" w:rsidRPr="00451EF8" w:rsidRDefault="00EB2931" w:rsidP="00EB2931">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Y="1"/>
        <w:tblOverlap w:val="never"/>
        <w:tblW w:w="9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
        <w:gridCol w:w="51"/>
        <w:gridCol w:w="3627"/>
        <w:gridCol w:w="1657"/>
        <w:gridCol w:w="2802"/>
        <w:gridCol w:w="22"/>
        <w:gridCol w:w="650"/>
      </w:tblGrid>
      <w:tr w:rsidR="00EB2931" w:rsidRPr="00451EF8" w14:paraId="5DEFB425" w14:textId="77777777" w:rsidTr="009B48B0">
        <w:trPr>
          <w:gridAfter w:val="2"/>
          <w:wAfter w:w="672" w:type="dxa"/>
          <w:trHeight w:val="575"/>
        </w:trPr>
        <w:tc>
          <w:tcPr>
            <w:tcW w:w="959" w:type="dxa"/>
            <w:gridSpan w:val="2"/>
          </w:tcPr>
          <w:p w14:paraId="3DFB6D23" w14:textId="77777777" w:rsidR="00EB2931" w:rsidRPr="00451EF8" w:rsidRDefault="00EB2931" w:rsidP="00EB2931">
            <w:pPr>
              <w:spacing w:line="240" w:lineRule="auto"/>
              <w:ind w:left="142" w:right="354" w:firstLine="96"/>
              <w:jc w:val="center"/>
              <w:rPr>
                <w:rFonts w:eastAsia="Times New Roman"/>
                <w:sz w:val="24"/>
                <w:szCs w:val="24"/>
                <w:lang w:eastAsia="en-US"/>
              </w:rPr>
            </w:pPr>
            <w:r w:rsidRPr="00451EF8">
              <w:rPr>
                <w:rFonts w:eastAsia="Times New Roman"/>
                <w:sz w:val="24"/>
                <w:szCs w:val="24"/>
                <w:lang w:eastAsia="en-US"/>
              </w:rPr>
              <w:t>№</w:t>
            </w:r>
            <w:r w:rsidRPr="00451EF8">
              <w:rPr>
                <w:rFonts w:eastAsia="Times New Roman"/>
                <w:spacing w:val="-57"/>
                <w:sz w:val="24"/>
                <w:szCs w:val="24"/>
                <w:lang w:eastAsia="en-US"/>
              </w:rPr>
              <w:t xml:space="preserve"> </w:t>
            </w:r>
            <w:r w:rsidRPr="00451EF8">
              <w:rPr>
                <w:rFonts w:eastAsia="Times New Roman"/>
                <w:sz w:val="24"/>
                <w:szCs w:val="24"/>
                <w:lang w:eastAsia="en-US"/>
              </w:rPr>
              <w:t>п/п</w:t>
            </w:r>
          </w:p>
        </w:tc>
        <w:tc>
          <w:tcPr>
            <w:tcW w:w="3627" w:type="dxa"/>
          </w:tcPr>
          <w:p w14:paraId="7196B7D8" w14:textId="77777777" w:rsidR="00EB2931" w:rsidRPr="00451EF8" w:rsidRDefault="00EB2931" w:rsidP="00EB2931">
            <w:pPr>
              <w:spacing w:line="240" w:lineRule="auto"/>
              <w:ind w:left="142" w:firstLine="0"/>
              <w:jc w:val="center"/>
              <w:rPr>
                <w:rFonts w:eastAsia="Times New Roman"/>
                <w:sz w:val="24"/>
                <w:szCs w:val="24"/>
                <w:lang w:val="ru-RU" w:eastAsia="en-US"/>
              </w:rPr>
            </w:pPr>
            <w:r w:rsidRPr="00451EF8">
              <w:rPr>
                <w:rFonts w:eastAsia="Times New Roman"/>
                <w:sz w:val="24"/>
                <w:lang w:val="ru-RU" w:eastAsia="en-US"/>
              </w:rPr>
              <w:t>Перечень тем, планируемых для освоения учащимися</w:t>
            </w:r>
          </w:p>
        </w:tc>
        <w:tc>
          <w:tcPr>
            <w:tcW w:w="1657" w:type="dxa"/>
          </w:tcPr>
          <w:p w14:paraId="3E17DB65" w14:textId="77777777" w:rsidR="00EB2931" w:rsidRPr="00451EF8" w:rsidRDefault="00EB2931" w:rsidP="00EB2931">
            <w:pPr>
              <w:spacing w:line="240" w:lineRule="auto"/>
              <w:ind w:left="142" w:right="27" w:hanging="72"/>
              <w:jc w:val="center"/>
              <w:rPr>
                <w:rFonts w:eastAsia="Times New Roman"/>
                <w:sz w:val="24"/>
                <w:szCs w:val="24"/>
                <w:lang w:val="ru-RU" w:eastAsia="en-US"/>
              </w:rPr>
            </w:pPr>
            <w:r w:rsidRPr="00451EF8">
              <w:rPr>
                <w:rFonts w:eastAsia="Times New Roman"/>
                <w:color w:val="222222"/>
                <w:sz w:val="24"/>
                <w:szCs w:val="24"/>
                <w:lang w:val="ru-RU"/>
              </w:rPr>
              <w:t>Количество академических часов, отводимых на освоение каждой темы</w:t>
            </w:r>
          </w:p>
        </w:tc>
        <w:tc>
          <w:tcPr>
            <w:tcW w:w="2802" w:type="dxa"/>
          </w:tcPr>
          <w:p w14:paraId="34488A55" w14:textId="77777777" w:rsidR="00EB2931" w:rsidRPr="00451EF8" w:rsidRDefault="00EB2931" w:rsidP="00EB2931">
            <w:pPr>
              <w:spacing w:line="240" w:lineRule="auto"/>
              <w:ind w:left="142" w:right="27" w:hanging="72"/>
              <w:jc w:val="center"/>
              <w:rPr>
                <w:rFonts w:eastAsia="Times New Roman"/>
                <w:spacing w:val="-1"/>
                <w:sz w:val="24"/>
                <w:szCs w:val="24"/>
                <w:lang w:eastAsia="en-US"/>
              </w:rPr>
            </w:pPr>
            <w:r w:rsidRPr="00451EF8">
              <w:rPr>
                <w:rFonts w:eastAsia="Times New Roman"/>
                <w:sz w:val="24"/>
                <w:lang w:eastAsia="en-US"/>
              </w:rPr>
              <w:t>Электронные (цифровые) образовательные ресурсы</w:t>
            </w:r>
          </w:p>
        </w:tc>
      </w:tr>
      <w:tr w:rsidR="00EB2931" w:rsidRPr="00451EF8" w14:paraId="0AA47AD4" w14:textId="77777777" w:rsidTr="009B48B0">
        <w:trPr>
          <w:gridAfter w:val="2"/>
          <w:wAfter w:w="672" w:type="dxa"/>
          <w:trHeight w:val="297"/>
        </w:trPr>
        <w:tc>
          <w:tcPr>
            <w:tcW w:w="6243" w:type="dxa"/>
            <w:gridSpan w:val="4"/>
          </w:tcPr>
          <w:p w14:paraId="4FDEE467" w14:textId="77777777" w:rsidR="00EB2931" w:rsidRPr="00451EF8" w:rsidRDefault="00EB2931" w:rsidP="00EB2931">
            <w:pPr>
              <w:spacing w:line="240" w:lineRule="auto"/>
              <w:ind w:left="142" w:firstLine="0"/>
              <w:jc w:val="left"/>
              <w:rPr>
                <w:rFonts w:eastAsia="Times New Roman"/>
                <w:b/>
                <w:sz w:val="24"/>
                <w:szCs w:val="24"/>
                <w:lang w:eastAsia="en-US"/>
              </w:rPr>
            </w:pPr>
            <w:r w:rsidRPr="00451EF8">
              <w:rPr>
                <w:rFonts w:eastAsia="Times New Roman"/>
                <w:b/>
                <w:sz w:val="24"/>
                <w:szCs w:val="24"/>
                <w:lang w:eastAsia="en-US"/>
              </w:rPr>
              <w:t>1 класс</w:t>
            </w:r>
          </w:p>
        </w:tc>
        <w:tc>
          <w:tcPr>
            <w:tcW w:w="2802" w:type="dxa"/>
          </w:tcPr>
          <w:p w14:paraId="34ED3203" w14:textId="77777777" w:rsidR="00EB2931" w:rsidRPr="00451EF8" w:rsidRDefault="00EB2931" w:rsidP="00EB2931">
            <w:pPr>
              <w:spacing w:line="240" w:lineRule="auto"/>
              <w:ind w:left="142" w:firstLine="0"/>
              <w:jc w:val="center"/>
              <w:rPr>
                <w:rFonts w:eastAsia="Times New Roman"/>
                <w:b/>
                <w:sz w:val="24"/>
                <w:szCs w:val="24"/>
                <w:lang w:eastAsia="en-US"/>
              </w:rPr>
            </w:pPr>
          </w:p>
        </w:tc>
      </w:tr>
      <w:tr w:rsidR="00EB2931" w:rsidRPr="00451EF8" w14:paraId="61F7C8CA" w14:textId="77777777" w:rsidTr="009B48B0">
        <w:trPr>
          <w:gridAfter w:val="2"/>
          <w:wAfter w:w="672" w:type="dxa"/>
          <w:trHeight w:val="297"/>
        </w:trPr>
        <w:tc>
          <w:tcPr>
            <w:tcW w:w="9045" w:type="dxa"/>
            <w:gridSpan w:val="5"/>
          </w:tcPr>
          <w:p w14:paraId="6308D368" w14:textId="77777777" w:rsidR="00EB2931" w:rsidRPr="00634140" w:rsidRDefault="00EB2931" w:rsidP="00EB2931">
            <w:pPr>
              <w:spacing w:line="240" w:lineRule="auto"/>
              <w:ind w:firstLine="0"/>
              <w:jc w:val="left"/>
              <w:rPr>
                <w:rFonts w:eastAsia="Times New Roman"/>
                <w:b/>
                <w:bCs/>
                <w:color w:val="333333"/>
                <w:sz w:val="24"/>
                <w:szCs w:val="24"/>
                <w:shd w:val="clear" w:color="auto" w:fill="FFFFFF"/>
                <w:lang w:val="ru-RU"/>
              </w:rPr>
            </w:pPr>
            <w:r w:rsidRPr="00634140">
              <w:rPr>
                <w:rFonts w:eastAsia="Times New Roman"/>
                <w:b/>
                <w:bCs/>
                <w:color w:val="333333"/>
                <w:sz w:val="24"/>
                <w:szCs w:val="24"/>
                <w:shd w:val="clear" w:color="auto" w:fill="FFFFFF"/>
                <w:lang w:val="ru-RU"/>
              </w:rPr>
              <w:t xml:space="preserve">  Технологии, профессии и производства   </w:t>
            </w:r>
          </w:p>
          <w:p w14:paraId="64A3260E" w14:textId="77777777" w:rsidR="00EB2931" w:rsidRPr="0004523A" w:rsidRDefault="00EB2931" w:rsidP="00EB2931">
            <w:pPr>
              <w:spacing w:line="240" w:lineRule="auto"/>
              <w:ind w:left="142" w:firstLine="0"/>
              <w:jc w:val="center"/>
              <w:rPr>
                <w:rFonts w:eastAsia="Times New Roman"/>
                <w:b/>
                <w:sz w:val="24"/>
                <w:szCs w:val="24"/>
                <w:lang w:val="ru-RU" w:eastAsia="en-US"/>
              </w:rPr>
            </w:pPr>
            <w:r>
              <w:rPr>
                <w:rFonts w:eastAsia="Times New Roman"/>
                <w:b/>
                <w:bCs/>
                <w:color w:val="333333"/>
                <w:sz w:val="24"/>
                <w:szCs w:val="24"/>
                <w:shd w:val="clear" w:color="auto" w:fill="FFFFFF"/>
                <w:lang w:val="ru-RU"/>
              </w:rPr>
              <w:t>(</w:t>
            </w:r>
            <w:r w:rsidRPr="0004523A">
              <w:rPr>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EB2931" w:rsidRPr="00451EF8" w14:paraId="5DFEC13E" w14:textId="77777777" w:rsidTr="009B48B0">
        <w:trPr>
          <w:gridAfter w:val="2"/>
          <w:wAfter w:w="672" w:type="dxa"/>
          <w:trHeight w:val="2435"/>
        </w:trPr>
        <w:tc>
          <w:tcPr>
            <w:tcW w:w="959" w:type="dxa"/>
            <w:gridSpan w:val="2"/>
          </w:tcPr>
          <w:p w14:paraId="79DEE830"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w:t>
            </w:r>
          </w:p>
        </w:tc>
        <w:tc>
          <w:tcPr>
            <w:tcW w:w="3627" w:type="dxa"/>
          </w:tcPr>
          <w:p w14:paraId="777E6E79" w14:textId="77777777" w:rsidR="00EB2931" w:rsidRPr="00451EF8" w:rsidRDefault="00EB2931" w:rsidP="00EB2931">
            <w:pPr>
              <w:spacing w:line="240" w:lineRule="auto"/>
              <w:ind w:right="140" w:firstLine="223"/>
              <w:rPr>
                <w:rFonts w:eastAsia="OfficinaSansBoldITC"/>
                <w:sz w:val="24"/>
                <w:szCs w:val="28"/>
                <w:lang w:val="ru-RU" w:eastAsia="en-US"/>
              </w:rPr>
            </w:pPr>
            <w:r w:rsidRPr="00451EF8">
              <w:rPr>
                <w:rFonts w:eastAsia="OfficinaSansBoldITC"/>
                <w:sz w:val="24"/>
                <w:szCs w:val="28"/>
                <w:lang w:val="ru-RU" w:eastAsia="en-US"/>
              </w:rPr>
              <w:t xml:space="preserve">  </w:t>
            </w:r>
            <w:r w:rsidRPr="0004523A">
              <w:rPr>
                <w:rFonts w:eastAsia="OfficinaSansBoldITC"/>
                <w:sz w:val="24"/>
                <w:szCs w:val="28"/>
                <w:lang w:val="ru-RU" w:eastAsia="en-US"/>
              </w:rPr>
              <w:t xml:space="preserve">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r w:rsidRPr="00451EF8">
              <w:rPr>
                <w:rFonts w:eastAsia="OfficinaSansBoldITC"/>
                <w:sz w:val="24"/>
                <w:szCs w:val="28"/>
                <w:lang w:val="ru-RU" w:eastAsia="en-US"/>
              </w:rPr>
              <w:t xml:space="preserve">  </w:t>
            </w:r>
          </w:p>
        </w:tc>
        <w:tc>
          <w:tcPr>
            <w:tcW w:w="1657" w:type="dxa"/>
          </w:tcPr>
          <w:p w14:paraId="48610DAB" w14:textId="77777777" w:rsidR="00EB2931" w:rsidRPr="00451EF8" w:rsidRDefault="00EB2931" w:rsidP="00EB2931">
            <w:pPr>
              <w:spacing w:line="240" w:lineRule="auto"/>
              <w:ind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4E5640BF" w14:textId="77777777" w:rsidR="00EB2931" w:rsidRPr="00451EF8" w:rsidRDefault="00EB2931" w:rsidP="00EB2931">
            <w:pPr>
              <w:spacing w:line="240" w:lineRule="auto"/>
              <w:ind w:firstLine="0"/>
              <w:jc w:val="center"/>
              <w:rPr>
                <w:rFonts w:eastAsia="Times New Roman"/>
                <w:i/>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708FAF6D" w14:textId="77777777" w:rsidTr="009B48B0">
        <w:trPr>
          <w:gridAfter w:val="2"/>
          <w:wAfter w:w="672" w:type="dxa"/>
          <w:trHeight w:val="273"/>
        </w:trPr>
        <w:tc>
          <w:tcPr>
            <w:tcW w:w="9045" w:type="dxa"/>
            <w:gridSpan w:val="5"/>
          </w:tcPr>
          <w:p w14:paraId="114849E8" w14:textId="77777777" w:rsidR="00EB2931" w:rsidRDefault="00EB2931" w:rsidP="00EB2931">
            <w:pPr>
              <w:spacing w:line="240" w:lineRule="auto"/>
              <w:ind w:firstLine="0"/>
              <w:jc w:val="left"/>
              <w:rPr>
                <w:rFonts w:eastAsia="Times New Roman"/>
                <w:sz w:val="24"/>
                <w:szCs w:val="24"/>
                <w:lang w:val="ru-RU" w:eastAsia="en-US"/>
              </w:rPr>
            </w:pPr>
            <w:r w:rsidRPr="00EA5E45">
              <w:rPr>
                <w:rFonts w:eastAsia="Times New Roman"/>
                <w:b/>
                <w:bCs/>
                <w:sz w:val="24"/>
                <w:szCs w:val="24"/>
                <w:lang w:val="ru-RU" w:eastAsia="en-US"/>
              </w:rPr>
              <w:t>Технологии ручной обработки материалов. Конструирование и моделирование.</w:t>
            </w:r>
            <w:r w:rsidRPr="00EA5E45">
              <w:rPr>
                <w:rFonts w:eastAsia="Times New Roman"/>
                <w:sz w:val="24"/>
                <w:szCs w:val="24"/>
                <w:lang w:val="ru-RU" w:eastAsia="en-US"/>
              </w:rPr>
              <w:t xml:space="preserve"> </w:t>
            </w:r>
          </w:p>
          <w:p w14:paraId="1D480FB7" w14:textId="77777777" w:rsidR="00EB2931" w:rsidRPr="0004523A" w:rsidRDefault="00EB2931" w:rsidP="00EB2931">
            <w:pPr>
              <w:spacing w:line="240" w:lineRule="auto"/>
              <w:ind w:firstLine="0"/>
              <w:jc w:val="left"/>
              <w:rPr>
                <w:rFonts w:eastAsia="Times New Roman"/>
                <w:b/>
                <w:bCs/>
                <w:sz w:val="24"/>
                <w:szCs w:val="24"/>
                <w:lang w:val="ru-RU" w:eastAsia="en-US"/>
              </w:rPr>
            </w:pPr>
            <w:r w:rsidRPr="00EA5E45">
              <w:rPr>
                <w:rFonts w:eastAsia="Times New Roman"/>
                <w:sz w:val="24"/>
                <w:szCs w:val="24"/>
                <w:lang w:val="ru-RU" w:eastAsia="en-US"/>
              </w:rPr>
              <w:t>Природные материалы. Свойства. Технологии обработки. Способы соединения природных материалов</w:t>
            </w:r>
            <w:r>
              <w:rPr>
                <w:rFonts w:eastAsia="Times New Roman"/>
                <w:sz w:val="24"/>
                <w:szCs w:val="24"/>
                <w:lang w:val="ru-RU" w:eastAsia="en-US"/>
              </w:rPr>
              <w:t>.</w:t>
            </w:r>
          </w:p>
        </w:tc>
      </w:tr>
      <w:tr w:rsidR="00EB2931" w:rsidRPr="00451EF8" w14:paraId="181CDEAD" w14:textId="77777777" w:rsidTr="009B48B0">
        <w:trPr>
          <w:gridAfter w:val="2"/>
          <w:wAfter w:w="672" w:type="dxa"/>
          <w:trHeight w:val="167"/>
        </w:trPr>
        <w:tc>
          <w:tcPr>
            <w:tcW w:w="959" w:type="dxa"/>
            <w:gridSpan w:val="2"/>
          </w:tcPr>
          <w:p w14:paraId="5349E188"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627" w:type="dxa"/>
          </w:tcPr>
          <w:p w14:paraId="545DFED7" w14:textId="77777777" w:rsidR="00EB2931" w:rsidRPr="00EA5E45" w:rsidRDefault="00EB2931" w:rsidP="00EB2931">
            <w:pPr>
              <w:spacing w:before="2" w:line="240" w:lineRule="auto"/>
              <w:ind w:left="142" w:right="140" w:firstLine="0"/>
              <w:jc w:val="left"/>
              <w:rPr>
                <w:rFonts w:eastAsia="Times New Roman"/>
                <w:sz w:val="24"/>
                <w:szCs w:val="24"/>
                <w:lang w:val="ru-RU" w:eastAsia="en-US"/>
              </w:rPr>
            </w:pPr>
            <w:r w:rsidRPr="00EA5E45">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w:t>
            </w:r>
            <w:r>
              <w:rPr>
                <w:rFonts w:eastAsia="Times New Roman"/>
                <w:sz w:val="24"/>
                <w:szCs w:val="24"/>
                <w:lang w:val="ru-RU" w:eastAsia="en-US"/>
              </w:rPr>
              <w:t xml:space="preserve"> </w:t>
            </w:r>
            <w:r w:rsidRPr="00EA5E45">
              <w:rPr>
                <w:rFonts w:eastAsia="Times New Roman"/>
                <w:sz w:val="24"/>
                <w:szCs w:val="24"/>
                <w:lang w:val="ru-RU" w:eastAsia="en-US"/>
              </w:rPr>
              <w:t>(склеивание с помощью прокладки, соединение с помощью пластилина). Взаимосвязь выполняемого действия и результата</w:t>
            </w:r>
          </w:p>
        </w:tc>
        <w:tc>
          <w:tcPr>
            <w:tcW w:w="1657" w:type="dxa"/>
          </w:tcPr>
          <w:p w14:paraId="35064F2E"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4E185FB7" w14:textId="77777777" w:rsidR="00EB2931" w:rsidRPr="00451EF8" w:rsidRDefault="00EB2931" w:rsidP="00EB2931">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17A20B19" w14:textId="77777777" w:rsidTr="009B48B0">
        <w:trPr>
          <w:gridAfter w:val="2"/>
          <w:wAfter w:w="672" w:type="dxa"/>
          <w:trHeight w:val="167"/>
        </w:trPr>
        <w:tc>
          <w:tcPr>
            <w:tcW w:w="9045" w:type="dxa"/>
            <w:gridSpan w:val="5"/>
          </w:tcPr>
          <w:p w14:paraId="26975B9B" w14:textId="77777777" w:rsidR="00EB2931" w:rsidRPr="00EA5E45" w:rsidRDefault="00EB2931" w:rsidP="00EB2931">
            <w:pPr>
              <w:spacing w:line="240" w:lineRule="auto"/>
              <w:ind w:left="142" w:firstLine="0"/>
              <w:rPr>
                <w:rFonts w:eastAsia="Times New Roman"/>
                <w:b/>
                <w:bCs/>
                <w:w w:val="97"/>
                <w:sz w:val="24"/>
                <w:szCs w:val="24"/>
                <w:lang w:val="ru-RU"/>
              </w:rPr>
            </w:pPr>
            <w:r w:rsidRPr="00EA5E45">
              <w:rPr>
                <w:rFonts w:eastAsia="Times New Roman"/>
                <w:b/>
                <w:bCs/>
                <w:w w:val="97"/>
                <w:sz w:val="24"/>
                <w:szCs w:val="24"/>
                <w:lang w:val="ru-RU"/>
              </w:rPr>
              <w:t>Композиция в художественно</w:t>
            </w:r>
            <w:r>
              <w:rPr>
                <w:rFonts w:eastAsia="Times New Roman"/>
                <w:b/>
                <w:bCs/>
                <w:w w:val="97"/>
                <w:sz w:val="24"/>
                <w:szCs w:val="24"/>
                <w:lang w:val="ru-RU"/>
              </w:rPr>
              <w:t>-</w:t>
            </w:r>
            <w:r w:rsidRPr="00EA5E45">
              <w:rPr>
                <w:rFonts w:eastAsia="Times New Roman"/>
                <w:b/>
                <w:bCs/>
                <w:w w:val="97"/>
                <w:sz w:val="24"/>
                <w:szCs w:val="24"/>
                <w:lang w:val="ru-RU"/>
              </w:rPr>
              <w:t>декоративных изделиях</w:t>
            </w:r>
          </w:p>
        </w:tc>
      </w:tr>
      <w:tr w:rsidR="00EB2931" w:rsidRPr="00451EF8" w14:paraId="11E08238" w14:textId="77777777" w:rsidTr="009B48B0">
        <w:trPr>
          <w:gridAfter w:val="2"/>
          <w:wAfter w:w="672" w:type="dxa"/>
          <w:trHeight w:val="167"/>
        </w:trPr>
        <w:tc>
          <w:tcPr>
            <w:tcW w:w="959" w:type="dxa"/>
            <w:gridSpan w:val="2"/>
          </w:tcPr>
          <w:p w14:paraId="3E9083FE"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1.3.</w:t>
            </w:r>
          </w:p>
        </w:tc>
        <w:tc>
          <w:tcPr>
            <w:tcW w:w="3627" w:type="dxa"/>
          </w:tcPr>
          <w:p w14:paraId="49246CCF" w14:textId="77777777" w:rsidR="00EB2931" w:rsidRPr="00451EF8" w:rsidRDefault="00EB2931" w:rsidP="00EB2931">
            <w:pPr>
              <w:spacing w:before="2" w:line="240" w:lineRule="auto"/>
              <w:ind w:left="142" w:firstLine="0"/>
              <w:jc w:val="left"/>
              <w:rPr>
                <w:rFonts w:eastAsia="Times New Roman"/>
                <w:sz w:val="24"/>
                <w:szCs w:val="24"/>
                <w:lang w:val="ru-RU" w:eastAsia="en-US"/>
              </w:rPr>
            </w:pPr>
            <w:r w:rsidRPr="00EA5E45">
              <w:rPr>
                <w:rFonts w:eastAsia="Times New Roman"/>
                <w:sz w:val="24"/>
                <w:szCs w:val="24"/>
                <w:lang w:val="ru-RU" w:eastAsia="en-US"/>
              </w:rPr>
              <w:t xml:space="preserve">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w:t>
            </w:r>
            <w:r>
              <w:rPr>
                <w:rFonts w:eastAsia="Times New Roman"/>
                <w:sz w:val="24"/>
                <w:szCs w:val="24"/>
                <w:lang w:val="ru-RU" w:eastAsia="en-US"/>
              </w:rPr>
              <w:t>графическую</w:t>
            </w:r>
            <w:r w:rsidRPr="00EA5E45">
              <w:rPr>
                <w:rFonts w:eastAsia="Times New Roman"/>
                <w:sz w:val="24"/>
                <w:szCs w:val="24"/>
                <w:lang w:val="ru-RU" w:eastAsia="en-US"/>
              </w:rPr>
              <w:t xml:space="preserve">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1657" w:type="dxa"/>
          </w:tcPr>
          <w:p w14:paraId="156F0A42"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5FE93D46" w14:textId="77777777" w:rsidR="00EB2931" w:rsidRPr="00451EF8" w:rsidRDefault="00EB2931" w:rsidP="00EB2931">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5D6DF535" w14:textId="77777777" w:rsidTr="009B48B0">
        <w:trPr>
          <w:gridAfter w:val="2"/>
          <w:wAfter w:w="672" w:type="dxa"/>
          <w:trHeight w:val="167"/>
        </w:trPr>
        <w:tc>
          <w:tcPr>
            <w:tcW w:w="9045" w:type="dxa"/>
            <w:gridSpan w:val="5"/>
          </w:tcPr>
          <w:p w14:paraId="6CF06560" w14:textId="77777777" w:rsidR="00EB2931" w:rsidRPr="00EA5E45" w:rsidRDefault="00EB2931" w:rsidP="00EB2931">
            <w:pPr>
              <w:spacing w:line="240" w:lineRule="auto"/>
              <w:ind w:left="142" w:firstLine="0"/>
              <w:jc w:val="center"/>
              <w:rPr>
                <w:rFonts w:eastAsia="Times New Roman"/>
                <w:b/>
                <w:bCs/>
                <w:w w:val="97"/>
                <w:sz w:val="24"/>
                <w:szCs w:val="24"/>
              </w:rPr>
            </w:pPr>
            <w:r w:rsidRPr="00EA5E45">
              <w:rPr>
                <w:rFonts w:eastAsia="Times New Roman"/>
                <w:b/>
                <w:bCs/>
                <w:w w:val="97"/>
                <w:sz w:val="24"/>
                <w:szCs w:val="24"/>
                <w:lang w:val="ru-RU"/>
              </w:rPr>
              <w:t>Пластические массы. Свойства. Технология обработки. Получение различных форм деталей изделия из пластилина. Мир профессий</w:t>
            </w:r>
          </w:p>
        </w:tc>
      </w:tr>
      <w:tr w:rsidR="00EB2931" w:rsidRPr="00451EF8" w14:paraId="6EA8656F" w14:textId="77777777" w:rsidTr="009B48B0">
        <w:trPr>
          <w:gridAfter w:val="2"/>
          <w:wAfter w:w="672" w:type="dxa"/>
          <w:trHeight w:val="167"/>
        </w:trPr>
        <w:tc>
          <w:tcPr>
            <w:tcW w:w="959" w:type="dxa"/>
            <w:gridSpan w:val="2"/>
          </w:tcPr>
          <w:p w14:paraId="5E64CA4B"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1.4.</w:t>
            </w:r>
          </w:p>
        </w:tc>
        <w:tc>
          <w:tcPr>
            <w:tcW w:w="3627" w:type="dxa"/>
          </w:tcPr>
          <w:p w14:paraId="5BB1897E" w14:textId="77777777" w:rsidR="00EB2931" w:rsidRPr="00451EF8" w:rsidRDefault="00EB2931" w:rsidP="00EB2931">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 xml:space="preserve">  </w:t>
            </w:r>
            <w:r>
              <w:rPr>
                <w:rFonts w:eastAsia="Times New Roman"/>
                <w:sz w:val="24"/>
                <w:szCs w:val="24"/>
                <w:lang w:val="ru-RU" w:eastAsia="en-US"/>
              </w:rPr>
              <w:t xml:space="preserve"> </w:t>
            </w:r>
            <w:r w:rsidRPr="00EA5E45">
              <w:rPr>
                <w:rFonts w:eastAsia="Times New Roman"/>
                <w:sz w:val="24"/>
                <w:szCs w:val="24"/>
                <w:lang w:val="ru-RU" w:eastAsia="en-US"/>
              </w:rPr>
              <w:t>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r>
              <w:rPr>
                <w:rFonts w:eastAsia="Times New Roman"/>
                <w:sz w:val="24"/>
                <w:szCs w:val="24"/>
                <w:lang w:val="ru-RU" w:eastAsia="en-US"/>
              </w:rPr>
              <w:t xml:space="preserve">.  </w:t>
            </w:r>
          </w:p>
        </w:tc>
        <w:tc>
          <w:tcPr>
            <w:tcW w:w="1657" w:type="dxa"/>
          </w:tcPr>
          <w:p w14:paraId="44F49657"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76387333" w14:textId="77777777" w:rsidR="00EB2931" w:rsidRPr="00451EF8" w:rsidRDefault="00EB2931" w:rsidP="00EB2931">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680752D3" w14:textId="77777777" w:rsidTr="009B48B0">
        <w:trPr>
          <w:gridAfter w:val="2"/>
          <w:wAfter w:w="672" w:type="dxa"/>
          <w:trHeight w:val="167"/>
        </w:trPr>
        <w:tc>
          <w:tcPr>
            <w:tcW w:w="9045" w:type="dxa"/>
            <w:gridSpan w:val="5"/>
          </w:tcPr>
          <w:p w14:paraId="4D48418B" w14:textId="77777777" w:rsidR="00EB2931" w:rsidRPr="00EA5E45" w:rsidRDefault="00EB2931" w:rsidP="00EB2931">
            <w:pPr>
              <w:spacing w:line="240" w:lineRule="auto"/>
              <w:ind w:left="142" w:firstLine="0"/>
              <w:jc w:val="center"/>
              <w:rPr>
                <w:rFonts w:eastAsia="Times New Roman"/>
                <w:b/>
                <w:bCs/>
                <w:i/>
                <w:iCs/>
                <w:w w:val="97"/>
                <w:sz w:val="24"/>
                <w:szCs w:val="24"/>
              </w:rPr>
            </w:pPr>
            <w:r w:rsidRPr="00EA5E45">
              <w:rPr>
                <w:b/>
                <w:bCs/>
                <w:sz w:val="24"/>
                <w:szCs w:val="24"/>
                <w:lang w:val="ru-RU"/>
              </w:rPr>
              <w:t xml:space="preserve">Бумага. Ее основные свойства. Виды бумаги. </w:t>
            </w:r>
            <w:r w:rsidRPr="00EA5E45">
              <w:rPr>
                <w:b/>
                <w:bCs/>
                <w:sz w:val="24"/>
                <w:szCs w:val="24"/>
              </w:rPr>
              <w:t>Мир профессий</w:t>
            </w:r>
          </w:p>
        </w:tc>
      </w:tr>
      <w:tr w:rsidR="00EB2931" w:rsidRPr="00451EF8" w14:paraId="481C6828" w14:textId="77777777" w:rsidTr="009B48B0">
        <w:trPr>
          <w:gridAfter w:val="2"/>
          <w:wAfter w:w="672" w:type="dxa"/>
          <w:trHeight w:val="167"/>
        </w:trPr>
        <w:tc>
          <w:tcPr>
            <w:tcW w:w="959" w:type="dxa"/>
            <w:gridSpan w:val="2"/>
          </w:tcPr>
          <w:p w14:paraId="7C0166FA"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1.5.</w:t>
            </w:r>
          </w:p>
        </w:tc>
        <w:tc>
          <w:tcPr>
            <w:tcW w:w="3627" w:type="dxa"/>
          </w:tcPr>
          <w:p w14:paraId="5CD88E76" w14:textId="77777777" w:rsidR="00EB2931" w:rsidRPr="00451EF8" w:rsidRDefault="00EB2931" w:rsidP="00EB2931">
            <w:pPr>
              <w:spacing w:before="2" w:line="240" w:lineRule="auto"/>
              <w:ind w:left="142" w:firstLine="0"/>
              <w:jc w:val="left"/>
              <w:rPr>
                <w:rFonts w:eastAsia="Times New Roman"/>
                <w:sz w:val="24"/>
                <w:szCs w:val="24"/>
                <w:lang w:val="ru-RU" w:eastAsia="en-US"/>
              </w:rPr>
            </w:pPr>
            <w:r w:rsidRPr="00451EF8">
              <w:rPr>
                <w:rFonts w:eastAsia="Times New Roman"/>
                <w:color w:val="000000"/>
                <w:sz w:val="24"/>
                <w:szCs w:val="24"/>
                <w:lang w:val="ru-RU"/>
              </w:rPr>
              <w:t xml:space="preserve"> </w:t>
            </w:r>
            <w:r w:rsidRPr="0072329E">
              <w:rPr>
                <w:rFonts w:eastAsia="Times New Roman"/>
                <w:color w:val="000000"/>
                <w:sz w:val="24"/>
                <w:szCs w:val="24"/>
                <w:lang w:val="ru-RU"/>
              </w:rPr>
              <w:t>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1657" w:type="dxa"/>
          </w:tcPr>
          <w:p w14:paraId="7ADE38A1"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Borders>
              <w:top w:val="single" w:sz="2" w:space="0" w:color="000000"/>
              <w:left w:val="single" w:sz="2" w:space="0" w:color="000000"/>
              <w:bottom w:val="single" w:sz="2" w:space="0" w:color="000000"/>
              <w:right w:val="single" w:sz="2" w:space="0" w:color="000000"/>
            </w:tcBorders>
          </w:tcPr>
          <w:p w14:paraId="3A2F6AAE" w14:textId="77777777" w:rsidR="00EB2931" w:rsidRPr="00451EF8" w:rsidRDefault="00EB2931" w:rsidP="00EB2931">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6C894923" w14:textId="77777777" w:rsidTr="009B48B0">
        <w:trPr>
          <w:gridAfter w:val="2"/>
          <w:wAfter w:w="672" w:type="dxa"/>
          <w:trHeight w:val="167"/>
        </w:trPr>
        <w:tc>
          <w:tcPr>
            <w:tcW w:w="9045" w:type="dxa"/>
            <w:gridSpan w:val="5"/>
            <w:tcBorders>
              <w:right w:val="single" w:sz="2" w:space="0" w:color="000000"/>
            </w:tcBorders>
          </w:tcPr>
          <w:p w14:paraId="04D4A34C" w14:textId="77777777" w:rsidR="00EB2931" w:rsidRPr="0072329E" w:rsidRDefault="00EB2931" w:rsidP="00EB2931">
            <w:pPr>
              <w:spacing w:line="240" w:lineRule="auto"/>
              <w:ind w:left="142" w:firstLine="0"/>
              <w:jc w:val="center"/>
              <w:rPr>
                <w:rFonts w:eastAsia="Times New Roman"/>
                <w:b/>
                <w:bCs/>
                <w:w w:val="97"/>
                <w:sz w:val="24"/>
                <w:szCs w:val="24"/>
                <w:lang w:val="ru-RU"/>
              </w:rPr>
            </w:pPr>
            <w:r w:rsidRPr="0072329E">
              <w:rPr>
                <w:rFonts w:eastAsia="Times New Roman"/>
                <w:b/>
                <w:bCs/>
                <w:w w:val="97"/>
                <w:sz w:val="24"/>
                <w:szCs w:val="24"/>
                <w:lang w:val="ru-RU"/>
              </w:rPr>
              <w:t>Картон. Его основные свойства. Виды картона</w:t>
            </w:r>
          </w:p>
        </w:tc>
      </w:tr>
      <w:tr w:rsidR="00EB2931" w:rsidRPr="00451EF8" w14:paraId="2C68278C" w14:textId="77777777" w:rsidTr="009B48B0">
        <w:trPr>
          <w:gridAfter w:val="2"/>
          <w:wAfter w:w="672" w:type="dxa"/>
          <w:trHeight w:val="167"/>
        </w:trPr>
        <w:tc>
          <w:tcPr>
            <w:tcW w:w="959" w:type="dxa"/>
            <w:gridSpan w:val="2"/>
          </w:tcPr>
          <w:p w14:paraId="69C7BC33"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1.6.</w:t>
            </w:r>
          </w:p>
        </w:tc>
        <w:tc>
          <w:tcPr>
            <w:tcW w:w="3627" w:type="dxa"/>
          </w:tcPr>
          <w:p w14:paraId="2E8BCD5D" w14:textId="77777777" w:rsidR="00EB2931" w:rsidRPr="0072329E" w:rsidRDefault="00EB2931" w:rsidP="00EB2931">
            <w:pPr>
              <w:spacing w:before="2" w:line="240" w:lineRule="auto"/>
              <w:ind w:left="142" w:firstLine="0"/>
              <w:jc w:val="left"/>
              <w:rPr>
                <w:rFonts w:eastAsia="Times New Roman"/>
                <w:color w:val="000000"/>
                <w:sz w:val="24"/>
                <w:szCs w:val="24"/>
                <w:lang w:val="ru-RU"/>
              </w:rPr>
            </w:pPr>
            <w:r w:rsidRPr="0072329E">
              <w:rPr>
                <w:rFonts w:eastAsia="Times New Roman"/>
                <w:color w:val="000000"/>
                <w:sz w:val="24"/>
                <w:szCs w:val="24"/>
                <w:lang w:val="ru-RU"/>
              </w:rPr>
              <w:t>Общее понятие о видах картона, их разнообразии. Наиболее распространенные виды картона. Их общие свойства</w:t>
            </w:r>
          </w:p>
        </w:tc>
        <w:tc>
          <w:tcPr>
            <w:tcW w:w="1657" w:type="dxa"/>
          </w:tcPr>
          <w:p w14:paraId="445244A6"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2320624F"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5741CA49" w14:textId="77777777" w:rsidTr="009B48B0">
        <w:trPr>
          <w:gridAfter w:val="2"/>
          <w:wAfter w:w="672" w:type="dxa"/>
          <w:trHeight w:val="167"/>
        </w:trPr>
        <w:tc>
          <w:tcPr>
            <w:tcW w:w="9045" w:type="dxa"/>
            <w:gridSpan w:val="5"/>
          </w:tcPr>
          <w:p w14:paraId="32C1FE33" w14:textId="77777777" w:rsidR="00EB2931" w:rsidRPr="0072329E" w:rsidRDefault="00EB2931" w:rsidP="00EB2931">
            <w:pPr>
              <w:tabs>
                <w:tab w:val="left" w:pos="3075"/>
              </w:tabs>
              <w:spacing w:line="240" w:lineRule="auto"/>
              <w:ind w:left="142" w:firstLine="0"/>
              <w:rPr>
                <w:rFonts w:eastAsia="Times New Roman"/>
                <w:b/>
                <w:bCs/>
                <w:w w:val="97"/>
                <w:sz w:val="24"/>
                <w:szCs w:val="24"/>
              </w:rPr>
            </w:pPr>
            <w:r w:rsidRPr="00634140">
              <w:rPr>
                <w:rFonts w:eastAsia="Times New Roman"/>
                <w:i/>
                <w:iCs/>
                <w:w w:val="97"/>
                <w:szCs w:val="20"/>
                <w:lang w:val="ru-RU"/>
              </w:rPr>
              <w:tab/>
            </w:r>
            <w:r w:rsidRPr="0072329E">
              <w:rPr>
                <w:rFonts w:eastAsia="Times New Roman"/>
                <w:b/>
                <w:bCs/>
                <w:w w:val="97"/>
                <w:sz w:val="24"/>
                <w:szCs w:val="24"/>
                <w:lang w:val="ru-RU"/>
              </w:rPr>
              <w:t>Сгибание и складывание бумаги</w:t>
            </w:r>
          </w:p>
        </w:tc>
      </w:tr>
      <w:tr w:rsidR="00EB2931" w:rsidRPr="00451EF8" w14:paraId="1EE66DA4" w14:textId="77777777" w:rsidTr="009B48B0">
        <w:trPr>
          <w:gridAfter w:val="2"/>
          <w:wAfter w:w="672" w:type="dxa"/>
          <w:trHeight w:val="167"/>
        </w:trPr>
        <w:tc>
          <w:tcPr>
            <w:tcW w:w="959" w:type="dxa"/>
            <w:gridSpan w:val="2"/>
          </w:tcPr>
          <w:p w14:paraId="11FA319B"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1.7.</w:t>
            </w:r>
          </w:p>
        </w:tc>
        <w:tc>
          <w:tcPr>
            <w:tcW w:w="3627" w:type="dxa"/>
          </w:tcPr>
          <w:p w14:paraId="464DCE0A" w14:textId="77777777" w:rsidR="00EB2931" w:rsidRPr="00451EF8" w:rsidRDefault="00EB2931" w:rsidP="00EB2931">
            <w:pPr>
              <w:spacing w:before="2" w:line="240" w:lineRule="auto"/>
              <w:ind w:left="142" w:firstLine="0"/>
              <w:jc w:val="left"/>
              <w:rPr>
                <w:rFonts w:eastAsia="Times New Roman"/>
                <w:color w:val="000000"/>
                <w:sz w:val="24"/>
                <w:szCs w:val="24"/>
                <w:lang w:val="ru-RU"/>
              </w:rPr>
            </w:pPr>
            <w:r w:rsidRPr="0072329E">
              <w:rPr>
                <w:rFonts w:eastAsia="Times New Roman"/>
                <w:color w:val="00000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1657" w:type="dxa"/>
          </w:tcPr>
          <w:p w14:paraId="31E64175"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6969E797"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34C4A80B" w14:textId="77777777" w:rsidTr="009B48B0">
        <w:trPr>
          <w:gridAfter w:val="2"/>
          <w:wAfter w:w="672" w:type="dxa"/>
          <w:trHeight w:val="167"/>
        </w:trPr>
        <w:tc>
          <w:tcPr>
            <w:tcW w:w="9045" w:type="dxa"/>
            <w:gridSpan w:val="5"/>
          </w:tcPr>
          <w:p w14:paraId="0908E1A2" w14:textId="77777777" w:rsidR="00EB2931" w:rsidRPr="0072329E" w:rsidRDefault="00EB2931" w:rsidP="00EB2931">
            <w:pPr>
              <w:spacing w:line="240" w:lineRule="auto"/>
              <w:ind w:left="142" w:firstLine="0"/>
              <w:jc w:val="center"/>
              <w:rPr>
                <w:rFonts w:eastAsia="Times New Roman"/>
                <w:b/>
                <w:bCs/>
                <w:w w:val="97"/>
                <w:sz w:val="24"/>
                <w:szCs w:val="24"/>
              </w:rPr>
            </w:pPr>
            <w:r w:rsidRPr="0072329E">
              <w:rPr>
                <w:rFonts w:eastAsia="Times New Roman"/>
                <w:b/>
                <w:bCs/>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EB2931" w:rsidRPr="00451EF8" w14:paraId="59FC76BF" w14:textId="77777777" w:rsidTr="009B48B0">
        <w:trPr>
          <w:gridAfter w:val="2"/>
          <w:wAfter w:w="672" w:type="dxa"/>
          <w:trHeight w:val="167"/>
        </w:trPr>
        <w:tc>
          <w:tcPr>
            <w:tcW w:w="959" w:type="dxa"/>
            <w:gridSpan w:val="2"/>
          </w:tcPr>
          <w:p w14:paraId="776F7D91"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1.8.</w:t>
            </w:r>
          </w:p>
        </w:tc>
        <w:tc>
          <w:tcPr>
            <w:tcW w:w="3627" w:type="dxa"/>
          </w:tcPr>
          <w:p w14:paraId="0B312023" w14:textId="77777777" w:rsidR="00EB2931" w:rsidRPr="00451EF8" w:rsidRDefault="00EB2931" w:rsidP="00EB2931">
            <w:pPr>
              <w:spacing w:before="2" w:line="240" w:lineRule="auto"/>
              <w:ind w:left="142" w:firstLine="0"/>
              <w:jc w:val="left"/>
              <w:rPr>
                <w:rFonts w:eastAsia="Times New Roman"/>
                <w:color w:val="000000"/>
                <w:sz w:val="24"/>
                <w:szCs w:val="24"/>
                <w:lang w:val="ru-RU"/>
              </w:rPr>
            </w:pPr>
            <w:r w:rsidRPr="00451EF8">
              <w:rPr>
                <w:rFonts w:eastAsia="Times New Roman"/>
                <w:color w:val="000000"/>
                <w:sz w:val="24"/>
                <w:szCs w:val="24"/>
                <w:lang w:val="ru-RU"/>
              </w:rPr>
              <w:t xml:space="preserve">  </w:t>
            </w:r>
            <w:r>
              <w:rPr>
                <w:rFonts w:eastAsia="Times New Roman"/>
                <w:color w:val="000000"/>
                <w:sz w:val="24"/>
                <w:szCs w:val="24"/>
                <w:lang w:val="ru-RU"/>
              </w:rPr>
              <w:t xml:space="preserve"> </w:t>
            </w:r>
            <w:r w:rsidRPr="0072329E">
              <w:rPr>
                <w:rFonts w:eastAsia="Times New Roman"/>
                <w:color w:val="000000"/>
                <w:sz w:val="24"/>
                <w:szCs w:val="24"/>
                <w:lang w:val="ru-RU"/>
              </w:rPr>
              <w:t>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1657" w:type="dxa"/>
          </w:tcPr>
          <w:p w14:paraId="76AA86F3"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070806E0"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5F041466" w14:textId="77777777" w:rsidTr="009B48B0">
        <w:trPr>
          <w:gridAfter w:val="2"/>
          <w:wAfter w:w="672" w:type="dxa"/>
          <w:trHeight w:val="167"/>
        </w:trPr>
        <w:tc>
          <w:tcPr>
            <w:tcW w:w="9045" w:type="dxa"/>
            <w:gridSpan w:val="5"/>
            <w:tcBorders>
              <w:right w:val="single" w:sz="2" w:space="0" w:color="000000"/>
            </w:tcBorders>
          </w:tcPr>
          <w:p w14:paraId="45646024" w14:textId="77777777" w:rsidR="00EB2931" w:rsidRPr="00451EF8" w:rsidRDefault="00EB2931" w:rsidP="00EB2931">
            <w:pPr>
              <w:spacing w:line="240" w:lineRule="auto"/>
              <w:ind w:firstLine="0"/>
              <w:contextualSpacing/>
              <w:jc w:val="left"/>
              <w:rPr>
                <w:rFonts w:eastAsia="Times New Roman"/>
                <w:b/>
                <w:bCs/>
                <w:sz w:val="24"/>
                <w:szCs w:val="24"/>
                <w:lang w:val="ru-RU"/>
              </w:rPr>
            </w:pPr>
            <w:r>
              <w:rPr>
                <w:rFonts w:eastAsia="Times New Roman"/>
                <w:b/>
                <w:bCs/>
                <w:sz w:val="24"/>
                <w:szCs w:val="24"/>
                <w:lang w:val="ru-RU"/>
              </w:rPr>
              <w:t xml:space="preserve"> </w:t>
            </w:r>
            <w:r w:rsidRPr="0072329E">
              <w:rPr>
                <w:rFonts w:eastAsia="Times New Roman"/>
                <w:b/>
                <w:bCs/>
                <w:sz w:val="24"/>
                <w:szCs w:val="24"/>
                <w:lang w:val="ru-RU"/>
              </w:rPr>
              <w:t>Шаблон – приспособление. Разметка бумажных деталей по шаблону</w:t>
            </w:r>
          </w:p>
          <w:p w14:paraId="36C92E5A" w14:textId="77777777" w:rsidR="00EB2931" w:rsidRPr="00451EF8" w:rsidRDefault="00EB2931" w:rsidP="00EB2931">
            <w:pPr>
              <w:spacing w:line="240" w:lineRule="auto"/>
              <w:ind w:left="142" w:firstLine="0"/>
              <w:jc w:val="center"/>
              <w:rPr>
                <w:rFonts w:eastAsia="Times New Roman"/>
                <w:i/>
                <w:iCs/>
                <w:w w:val="97"/>
                <w:szCs w:val="20"/>
                <w:lang w:val="ru-RU"/>
              </w:rPr>
            </w:pPr>
          </w:p>
        </w:tc>
      </w:tr>
      <w:tr w:rsidR="00EB2931" w:rsidRPr="00451EF8" w14:paraId="4D5F9D03" w14:textId="77777777" w:rsidTr="009B48B0">
        <w:trPr>
          <w:gridAfter w:val="2"/>
          <w:wAfter w:w="672" w:type="dxa"/>
          <w:trHeight w:val="167"/>
        </w:trPr>
        <w:tc>
          <w:tcPr>
            <w:tcW w:w="959" w:type="dxa"/>
            <w:gridSpan w:val="2"/>
          </w:tcPr>
          <w:p w14:paraId="3A8F87DD"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1.9.</w:t>
            </w:r>
          </w:p>
        </w:tc>
        <w:tc>
          <w:tcPr>
            <w:tcW w:w="3627" w:type="dxa"/>
          </w:tcPr>
          <w:p w14:paraId="2F5BF7F6" w14:textId="77777777" w:rsidR="00EB2931" w:rsidRPr="00451EF8" w:rsidRDefault="00EB2931" w:rsidP="00EB2931">
            <w:pPr>
              <w:spacing w:before="2" w:line="240" w:lineRule="auto"/>
              <w:ind w:left="142" w:firstLine="0"/>
              <w:jc w:val="left"/>
              <w:rPr>
                <w:rFonts w:eastAsia="Times New Roman"/>
                <w:color w:val="000000"/>
                <w:sz w:val="24"/>
                <w:szCs w:val="24"/>
                <w:lang w:val="ru-RU"/>
              </w:rPr>
            </w:pPr>
            <w:r w:rsidRPr="00451EF8">
              <w:rPr>
                <w:rFonts w:eastAsia="Times New Roman"/>
                <w:color w:val="000000"/>
                <w:sz w:val="24"/>
                <w:szCs w:val="24"/>
                <w:lang w:val="ru-RU"/>
              </w:rPr>
              <w:t xml:space="preserve">  </w:t>
            </w:r>
            <w:r w:rsidRPr="0072329E">
              <w:rPr>
                <w:rFonts w:eastAsia="Times New Roman"/>
                <w:color w:val="000000"/>
                <w:sz w:val="24"/>
                <w:szCs w:val="24"/>
                <w:lang w:val="ru-RU"/>
              </w:rPr>
              <w:t>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w:t>
            </w:r>
            <w:r>
              <w:rPr>
                <w:rFonts w:eastAsia="Times New Roman"/>
                <w:color w:val="000000"/>
                <w:sz w:val="24"/>
                <w:szCs w:val="24"/>
                <w:lang w:val="ru-RU"/>
              </w:rPr>
              <w:t xml:space="preserve"> </w:t>
            </w:r>
            <w:r w:rsidRPr="0072329E">
              <w:rPr>
                <w:rFonts w:eastAsia="Times New Roman"/>
                <w:color w:val="000000"/>
                <w:sz w:val="24"/>
                <w:szCs w:val="24"/>
                <w:lang w:val="ru-RU"/>
              </w:rPr>
              <w:t>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1657" w:type="dxa"/>
          </w:tcPr>
          <w:p w14:paraId="76446790"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3945FF4A"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64116891" w14:textId="77777777" w:rsidTr="009B48B0">
        <w:trPr>
          <w:gridAfter w:val="2"/>
          <w:wAfter w:w="672" w:type="dxa"/>
          <w:trHeight w:val="167"/>
        </w:trPr>
        <w:tc>
          <w:tcPr>
            <w:tcW w:w="9045" w:type="dxa"/>
            <w:gridSpan w:val="5"/>
            <w:tcBorders>
              <w:right w:val="single" w:sz="2" w:space="0" w:color="000000"/>
            </w:tcBorders>
          </w:tcPr>
          <w:p w14:paraId="681761D7" w14:textId="77777777" w:rsidR="00EB2931" w:rsidRPr="00451EF8" w:rsidRDefault="00EB2931" w:rsidP="00EB2931">
            <w:pPr>
              <w:spacing w:line="276" w:lineRule="auto"/>
              <w:ind w:firstLine="0"/>
              <w:contextualSpacing/>
              <w:rPr>
                <w:rFonts w:eastAsia="Times New Roman"/>
                <w:b/>
                <w:bCs/>
                <w:sz w:val="24"/>
                <w:szCs w:val="24"/>
              </w:rPr>
            </w:pPr>
            <w:r>
              <w:rPr>
                <w:rFonts w:eastAsia="Times New Roman"/>
                <w:b/>
                <w:bCs/>
                <w:sz w:val="24"/>
                <w:szCs w:val="24"/>
                <w:lang w:val="ru-RU"/>
              </w:rPr>
              <w:t xml:space="preserve"> </w:t>
            </w:r>
            <w:r w:rsidRPr="0072329E">
              <w:rPr>
                <w:rFonts w:eastAsia="Times New Roman"/>
                <w:b/>
                <w:bCs/>
                <w:sz w:val="24"/>
                <w:szCs w:val="24"/>
                <w:lang w:val="ru-RU"/>
              </w:rPr>
              <w:t>Швейные иглы и приспособления</w:t>
            </w:r>
          </w:p>
        </w:tc>
      </w:tr>
      <w:tr w:rsidR="00EB2931" w:rsidRPr="00451EF8" w14:paraId="0A75250D" w14:textId="77777777" w:rsidTr="009B48B0">
        <w:trPr>
          <w:gridAfter w:val="2"/>
          <w:wAfter w:w="672" w:type="dxa"/>
          <w:trHeight w:val="167"/>
        </w:trPr>
        <w:tc>
          <w:tcPr>
            <w:tcW w:w="959" w:type="dxa"/>
            <w:gridSpan w:val="2"/>
          </w:tcPr>
          <w:p w14:paraId="0AE57F5C"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1.10.</w:t>
            </w:r>
          </w:p>
        </w:tc>
        <w:tc>
          <w:tcPr>
            <w:tcW w:w="3627" w:type="dxa"/>
          </w:tcPr>
          <w:p w14:paraId="2153A97E" w14:textId="77777777" w:rsidR="00EB2931" w:rsidRPr="00451EF8" w:rsidRDefault="00EB2931" w:rsidP="00EB2931">
            <w:pPr>
              <w:spacing w:before="2" w:line="240" w:lineRule="auto"/>
              <w:ind w:left="142" w:firstLine="0"/>
              <w:jc w:val="left"/>
              <w:rPr>
                <w:rFonts w:eastAsia="Times New Roman"/>
                <w:color w:val="000000"/>
                <w:sz w:val="24"/>
                <w:szCs w:val="24"/>
              </w:rPr>
            </w:pPr>
            <w:r>
              <w:rPr>
                <w:rFonts w:eastAsia="Times New Roman"/>
                <w:color w:val="000000"/>
                <w:sz w:val="24"/>
                <w:szCs w:val="24"/>
                <w:lang w:val="ru-RU"/>
              </w:rPr>
              <w:t xml:space="preserve"> </w:t>
            </w:r>
            <w:r w:rsidRPr="0072329E">
              <w:rPr>
                <w:rFonts w:eastAsia="Times New Roman"/>
                <w:color w:val="000000"/>
                <w:sz w:val="24"/>
                <w:szCs w:val="24"/>
                <w:lang w:val="ru-RU"/>
              </w:rPr>
              <w:t>Швейные инструменты и приспособления (иглы, булавки, наперстки и другие). Отмеривание и заправка нитки в иголку. Швейные иглы, история, использование, разнообразие, назначение, правила хранения (в игольницах, футлярах), правила безопасного использования. Виды ручных стежков и строчек</w:t>
            </w:r>
          </w:p>
        </w:tc>
        <w:tc>
          <w:tcPr>
            <w:tcW w:w="1657" w:type="dxa"/>
          </w:tcPr>
          <w:p w14:paraId="2199FBAD"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2B58D877"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68A958F5" w14:textId="77777777" w:rsidTr="009B48B0">
        <w:trPr>
          <w:gridAfter w:val="2"/>
          <w:wAfter w:w="672" w:type="dxa"/>
          <w:trHeight w:val="167"/>
        </w:trPr>
        <w:tc>
          <w:tcPr>
            <w:tcW w:w="9045" w:type="dxa"/>
            <w:gridSpan w:val="5"/>
          </w:tcPr>
          <w:p w14:paraId="4B1B12B4" w14:textId="77777777" w:rsidR="00EB2931" w:rsidRPr="0072329E" w:rsidRDefault="00EB2931" w:rsidP="00EB2931">
            <w:pPr>
              <w:spacing w:line="240" w:lineRule="auto"/>
              <w:ind w:left="142" w:firstLine="0"/>
              <w:jc w:val="center"/>
              <w:rPr>
                <w:rFonts w:eastAsia="Times New Roman"/>
                <w:b/>
                <w:bCs/>
                <w:w w:val="97"/>
                <w:sz w:val="24"/>
                <w:szCs w:val="24"/>
              </w:rPr>
            </w:pPr>
            <w:r w:rsidRPr="0072329E">
              <w:rPr>
                <w:rFonts w:eastAsia="Times New Roman"/>
                <w:b/>
                <w:bCs/>
                <w:w w:val="97"/>
                <w:sz w:val="24"/>
                <w:szCs w:val="24"/>
                <w:lang w:val="ru-RU"/>
              </w:rPr>
              <w:t>Варианты строчки прямого стежка (перевивы). Вышивка</w:t>
            </w:r>
          </w:p>
        </w:tc>
      </w:tr>
      <w:tr w:rsidR="00EB2931" w:rsidRPr="00451EF8" w14:paraId="5CF3B2F5" w14:textId="77777777" w:rsidTr="009B48B0">
        <w:trPr>
          <w:gridAfter w:val="2"/>
          <w:wAfter w:w="672" w:type="dxa"/>
          <w:trHeight w:val="167"/>
        </w:trPr>
        <w:tc>
          <w:tcPr>
            <w:tcW w:w="959" w:type="dxa"/>
            <w:gridSpan w:val="2"/>
          </w:tcPr>
          <w:p w14:paraId="43C6997A" w14:textId="77777777" w:rsidR="00EB2931" w:rsidRPr="0072329E" w:rsidRDefault="00EB2931" w:rsidP="00EB2931">
            <w:pPr>
              <w:spacing w:line="240" w:lineRule="auto"/>
              <w:ind w:firstLine="0"/>
              <w:jc w:val="left"/>
              <w:rPr>
                <w:rFonts w:eastAsia="Times New Roman"/>
                <w:sz w:val="24"/>
                <w:szCs w:val="24"/>
                <w:lang w:val="ru-RU" w:eastAsia="en-US"/>
              </w:rPr>
            </w:pPr>
            <w:r>
              <w:rPr>
                <w:rFonts w:eastAsia="Times New Roman"/>
                <w:sz w:val="24"/>
                <w:szCs w:val="24"/>
                <w:lang w:val="ru-RU" w:eastAsia="en-US"/>
              </w:rPr>
              <w:t>1.11.</w:t>
            </w:r>
          </w:p>
        </w:tc>
        <w:tc>
          <w:tcPr>
            <w:tcW w:w="3627" w:type="dxa"/>
          </w:tcPr>
          <w:p w14:paraId="34FABB6E" w14:textId="77777777" w:rsidR="00EB2931" w:rsidRDefault="00EB2931" w:rsidP="00EB2931">
            <w:pPr>
              <w:spacing w:before="2" w:line="240" w:lineRule="auto"/>
              <w:ind w:left="142" w:firstLine="0"/>
              <w:jc w:val="left"/>
              <w:rPr>
                <w:rFonts w:eastAsia="Times New Roman"/>
                <w:color w:val="000000"/>
                <w:sz w:val="24"/>
                <w:szCs w:val="24"/>
              </w:rPr>
            </w:pPr>
            <w:r w:rsidRPr="0072329E">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1657" w:type="dxa"/>
          </w:tcPr>
          <w:p w14:paraId="11F54A33" w14:textId="77777777" w:rsidR="00EB2931" w:rsidRPr="00805210"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0A2C34D6" w14:textId="77777777" w:rsidR="00EB2931" w:rsidRPr="00805210"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0D9C87A2" w14:textId="77777777" w:rsidTr="009B48B0">
        <w:trPr>
          <w:gridAfter w:val="2"/>
          <w:wAfter w:w="672" w:type="dxa"/>
          <w:trHeight w:val="167"/>
        </w:trPr>
        <w:tc>
          <w:tcPr>
            <w:tcW w:w="9045" w:type="dxa"/>
            <w:gridSpan w:val="5"/>
          </w:tcPr>
          <w:p w14:paraId="0C254A35" w14:textId="77777777" w:rsidR="00EB2931" w:rsidRPr="0072329E" w:rsidRDefault="00EB2931" w:rsidP="00EB2931">
            <w:pPr>
              <w:spacing w:line="240" w:lineRule="auto"/>
              <w:ind w:left="142" w:firstLine="0"/>
              <w:jc w:val="center"/>
              <w:rPr>
                <w:rFonts w:eastAsia="Times New Roman"/>
                <w:b/>
                <w:bCs/>
                <w:i/>
                <w:iCs/>
                <w:w w:val="97"/>
                <w:szCs w:val="20"/>
              </w:rPr>
            </w:pPr>
            <w:r w:rsidRPr="0072329E">
              <w:rPr>
                <w:rFonts w:eastAsia="Times New Roman"/>
                <w:b/>
                <w:bCs/>
                <w:color w:val="000000"/>
                <w:sz w:val="24"/>
                <w:szCs w:val="24"/>
                <w:lang w:val="ru-RU"/>
              </w:rPr>
              <w:t>Выставка работ. Итоговое занятие</w:t>
            </w:r>
          </w:p>
        </w:tc>
      </w:tr>
      <w:tr w:rsidR="00EB2931" w:rsidRPr="00451EF8" w14:paraId="5D1B2700" w14:textId="77777777" w:rsidTr="009B48B0">
        <w:trPr>
          <w:gridAfter w:val="2"/>
          <w:wAfter w:w="672" w:type="dxa"/>
          <w:trHeight w:val="167"/>
        </w:trPr>
        <w:tc>
          <w:tcPr>
            <w:tcW w:w="959" w:type="dxa"/>
            <w:gridSpan w:val="2"/>
          </w:tcPr>
          <w:p w14:paraId="490C040E" w14:textId="77777777" w:rsidR="00EB2931" w:rsidRPr="0072329E" w:rsidRDefault="00EB2931" w:rsidP="00EB2931">
            <w:pPr>
              <w:spacing w:line="240" w:lineRule="auto"/>
              <w:ind w:firstLine="0"/>
              <w:jc w:val="left"/>
              <w:rPr>
                <w:rFonts w:eastAsia="Times New Roman"/>
                <w:sz w:val="24"/>
                <w:szCs w:val="24"/>
                <w:lang w:val="ru-RU" w:eastAsia="en-US"/>
              </w:rPr>
            </w:pPr>
            <w:r>
              <w:rPr>
                <w:rFonts w:eastAsia="Times New Roman"/>
                <w:sz w:val="24"/>
                <w:szCs w:val="24"/>
                <w:lang w:val="ru-RU" w:eastAsia="en-US"/>
              </w:rPr>
              <w:t>1.12.</w:t>
            </w:r>
          </w:p>
        </w:tc>
        <w:tc>
          <w:tcPr>
            <w:tcW w:w="3627" w:type="dxa"/>
          </w:tcPr>
          <w:p w14:paraId="6D045B62" w14:textId="77777777" w:rsidR="00EB2931" w:rsidRPr="0072329E" w:rsidRDefault="00EB2931" w:rsidP="00EB2931">
            <w:pPr>
              <w:spacing w:before="2" w:line="240" w:lineRule="auto"/>
              <w:ind w:left="142" w:firstLine="0"/>
              <w:jc w:val="left"/>
              <w:rPr>
                <w:rFonts w:eastAsia="Times New Roman"/>
                <w:color w:val="000000"/>
                <w:sz w:val="24"/>
                <w:szCs w:val="24"/>
                <w:lang w:val="ru-RU"/>
              </w:rPr>
            </w:pPr>
            <w:r w:rsidRPr="0072329E">
              <w:rPr>
                <w:rFonts w:eastAsia="Times New Roman"/>
                <w:color w:val="000000"/>
                <w:sz w:val="24"/>
                <w:szCs w:val="24"/>
                <w:lang w:val="ru-RU"/>
              </w:rPr>
              <w:t>Выставка работ. Подведение итогов за год</w:t>
            </w:r>
          </w:p>
        </w:tc>
        <w:tc>
          <w:tcPr>
            <w:tcW w:w="1657" w:type="dxa"/>
          </w:tcPr>
          <w:p w14:paraId="5B32B7AF" w14:textId="77777777" w:rsidR="00EB2931" w:rsidRPr="0072329E"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43BDA2CB" w14:textId="77777777" w:rsidR="00EB2931" w:rsidRPr="0072329E"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2F870D9B" w14:textId="77777777" w:rsidTr="009B48B0">
        <w:trPr>
          <w:gridAfter w:val="2"/>
          <w:wAfter w:w="672" w:type="dxa"/>
          <w:trHeight w:val="167"/>
        </w:trPr>
        <w:tc>
          <w:tcPr>
            <w:tcW w:w="9045" w:type="dxa"/>
            <w:gridSpan w:val="5"/>
          </w:tcPr>
          <w:p w14:paraId="75B4225C" w14:textId="77777777" w:rsidR="00EB2931" w:rsidRDefault="00EB2931" w:rsidP="00EB2931">
            <w:pPr>
              <w:spacing w:before="2" w:line="240" w:lineRule="auto"/>
              <w:ind w:left="142" w:firstLine="0"/>
              <w:jc w:val="center"/>
              <w:rPr>
                <w:b/>
                <w:bCs/>
                <w:lang w:val="ru-RU"/>
              </w:rPr>
            </w:pPr>
            <w:r w:rsidRPr="00805210">
              <w:rPr>
                <w:rFonts w:eastAsia="Times New Roman"/>
                <w:b/>
                <w:bCs/>
                <w:color w:val="000000"/>
                <w:sz w:val="24"/>
                <w:szCs w:val="24"/>
                <w:lang w:val="ru-RU"/>
              </w:rPr>
              <w:t>Информационно-коммуникационные технологии (ИКТ)</w:t>
            </w:r>
            <w:r w:rsidRPr="00805210">
              <w:rPr>
                <w:b/>
                <w:bCs/>
                <w:lang w:val="ru-RU"/>
              </w:rPr>
              <w:t xml:space="preserve"> </w:t>
            </w:r>
          </w:p>
          <w:p w14:paraId="1A970AD3" w14:textId="77777777" w:rsidR="00EB2931" w:rsidRPr="00817D73" w:rsidRDefault="00EB2931" w:rsidP="00EB2931">
            <w:pPr>
              <w:spacing w:before="2" w:line="240" w:lineRule="auto"/>
              <w:ind w:left="142" w:firstLine="0"/>
              <w:jc w:val="center"/>
              <w:rPr>
                <w:rFonts w:eastAsia="Times New Roman"/>
                <w:b/>
                <w:bCs/>
                <w:i/>
                <w:iCs/>
                <w:color w:val="000000"/>
                <w:sz w:val="24"/>
                <w:szCs w:val="24"/>
                <w:lang w:val="ru-RU"/>
              </w:rPr>
            </w:pPr>
            <w:r w:rsidRPr="00817D73">
              <w:rPr>
                <w:rFonts w:eastAsia="Times New Roman"/>
                <w:b/>
                <w:bCs/>
                <w:i/>
                <w:iCs/>
                <w:color w:val="000000"/>
                <w:sz w:val="24"/>
                <w:szCs w:val="24"/>
                <w:lang w:val="ru-RU"/>
              </w:rPr>
              <w:t>реализуется в рамках тем</w:t>
            </w:r>
          </w:p>
        </w:tc>
      </w:tr>
      <w:tr w:rsidR="00EB2931" w:rsidRPr="00451EF8" w14:paraId="5E1979A2" w14:textId="77777777" w:rsidTr="009B48B0">
        <w:trPr>
          <w:gridAfter w:val="2"/>
          <w:wAfter w:w="672" w:type="dxa"/>
          <w:trHeight w:val="167"/>
        </w:trPr>
        <w:tc>
          <w:tcPr>
            <w:tcW w:w="959" w:type="dxa"/>
            <w:gridSpan w:val="2"/>
          </w:tcPr>
          <w:p w14:paraId="6B21BBB0" w14:textId="77777777" w:rsidR="00EB2931" w:rsidRDefault="00EB2931" w:rsidP="00EB2931">
            <w:pPr>
              <w:spacing w:line="240" w:lineRule="auto"/>
              <w:ind w:firstLine="0"/>
              <w:jc w:val="left"/>
              <w:rPr>
                <w:rFonts w:eastAsia="Times New Roman"/>
                <w:sz w:val="24"/>
                <w:szCs w:val="24"/>
                <w:lang w:eastAsia="en-US"/>
              </w:rPr>
            </w:pPr>
            <w:r>
              <w:rPr>
                <w:rFonts w:eastAsia="Times New Roman"/>
                <w:sz w:val="24"/>
                <w:szCs w:val="24"/>
                <w:lang w:val="ru-RU" w:eastAsia="en-US"/>
              </w:rPr>
              <w:t>1.13.</w:t>
            </w:r>
          </w:p>
        </w:tc>
        <w:tc>
          <w:tcPr>
            <w:tcW w:w="3627" w:type="dxa"/>
          </w:tcPr>
          <w:p w14:paraId="082A3A9D" w14:textId="77777777" w:rsidR="00EB2931" w:rsidRPr="0072329E" w:rsidRDefault="00EB2931" w:rsidP="00EB2931">
            <w:pPr>
              <w:spacing w:before="2" w:line="240" w:lineRule="auto"/>
              <w:ind w:left="142" w:firstLine="0"/>
              <w:jc w:val="left"/>
              <w:rPr>
                <w:rFonts w:eastAsia="Times New Roman"/>
                <w:color w:val="000000"/>
                <w:sz w:val="24"/>
                <w:szCs w:val="24"/>
              </w:rPr>
            </w:pPr>
            <w:r w:rsidRPr="00805210">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1657" w:type="dxa"/>
          </w:tcPr>
          <w:p w14:paraId="57174D42" w14:textId="77777777" w:rsidR="00EB2931" w:rsidRPr="00805210"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33FBCDF8" w14:textId="77777777" w:rsidR="00EB2931" w:rsidRPr="00805210"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0E227296" w14:textId="77777777" w:rsidTr="009B48B0">
        <w:trPr>
          <w:gridAfter w:val="2"/>
          <w:wAfter w:w="672" w:type="dxa"/>
          <w:trHeight w:val="167"/>
        </w:trPr>
        <w:tc>
          <w:tcPr>
            <w:tcW w:w="4586" w:type="dxa"/>
            <w:gridSpan w:val="3"/>
          </w:tcPr>
          <w:p w14:paraId="125C3431" w14:textId="77777777" w:rsidR="00EB2931" w:rsidRPr="004614E7" w:rsidRDefault="00EB2931" w:rsidP="00EB2931">
            <w:pPr>
              <w:spacing w:before="2" w:line="240" w:lineRule="auto"/>
              <w:ind w:left="142" w:firstLine="0"/>
              <w:jc w:val="left"/>
              <w:rPr>
                <w:rFonts w:eastAsia="Times New Roman"/>
                <w:color w:val="000000"/>
                <w:sz w:val="24"/>
                <w:szCs w:val="24"/>
                <w:lang w:val="ru-RU"/>
              </w:rPr>
            </w:pPr>
            <w:r w:rsidRPr="004614E7">
              <w:rPr>
                <w:sz w:val="24"/>
                <w:szCs w:val="24"/>
                <w:lang w:val="ru-RU"/>
              </w:rPr>
              <w:t>ОБЩЕЕ КОЛИЧЕСТВО ЧАСОВ ПО ПРОГРАММЕ</w:t>
            </w:r>
          </w:p>
        </w:tc>
        <w:tc>
          <w:tcPr>
            <w:tcW w:w="1657" w:type="dxa"/>
          </w:tcPr>
          <w:p w14:paraId="764AE456" w14:textId="77777777" w:rsidR="00EB2931" w:rsidRPr="004614E7" w:rsidRDefault="00EB2931" w:rsidP="00EB2931">
            <w:pPr>
              <w:spacing w:line="240" w:lineRule="auto"/>
              <w:ind w:left="142" w:firstLine="0"/>
              <w:jc w:val="center"/>
              <w:rPr>
                <w:rFonts w:eastAsia="Times New Roman"/>
                <w:iCs/>
                <w:sz w:val="24"/>
                <w:szCs w:val="24"/>
                <w:lang w:val="ru-RU" w:eastAsia="en-US"/>
              </w:rPr>
            </w:pPr>
            <w:r w:rsidRPr="004614E7">
              <w:rPr>
                <w:rFonts w:eastAsia="Times New Roman"/>
                <w:iCs/>
                <w:sz w:val="24"/>
                <w:szCs w:val="24"/>
                <w:lang w:val="ru-RU" w:eastAsia="en-US"/>
              </w:rPr>
              <w:t>33</w:t>
            </w:r>
          </w:p>
        </w:tc>
        <w:tc>
          <w:tcPr>
            <w:tcW w:w="2802" w:type="dxa"/>
          </w:tcPr>
          <w:p w14:paraId="32269B59" w14:textId="77777777" w:rsidR="00EB2931" w:rsidRPr="004614E7" w:rsidRDefault="00EB2931" w:rsidP="00EB2931">
            <w:pPr>
              <w:spacing w:line="240" w:lineRule="auto"/>
              <w:ind w:left="142" w:firstLine="0"/>
              <w:jc w:val="center"/>
              <w:rPr>
                <w:rFonts w:eastAsia="Times New Roman"/>
                <w:i/>
                <w:iCs/>
                <w:w w:val="97"/>
                <w:szCs w:val="20"/>
                <w:lang w:val="ru-RU"/>
              </w:rPr>
            </w:pPr>
          </w:p>
        </w:tc>
      </w:tr>
      <w:tr w:rsidR="00EB2931" w:rsidRPr="00451EF8" w14:paraId="466C64CA" w14:textId="77777777" w:rsidTr="009B48B0">
        <w:trPr>
          <w:gridAfter w:val="2"/>
          <w:wAfter w:w="672" w:type="dxa"/>
          <w:trHeight w:val="364"/>
        </w:trPr>
        <w:tc>
          <w:tcPr>
            <w:tcW w:w="9045" w:type="dxa"/>
            <w:gridSpan w:val="5"/>
            <w:tcBorders>
              <w:right w:val="single" w:sz="2" w:space="0" w:color="000000"/>
            </w:tcBorders>
          </w:tcPr>
          <w:p w14:paraId="5A92A262" w14:textId="77777777" w:rsidR="00EB2931" w:rsidRPr="00451EF8" w:rsidRDefault="00EB2931" w:rsidP="00EB2931">
            <w:pPr>
              <w:spacing w:line="240" w:lineRule="auto"/>
              <w:ind w:left="142" w:firstLine="0"/>
              <w:jc w:val="left"/>
              <w:rPr>
                <w:rFonts w:ascii="Calibri" w:eastAsia="Times New Roman" w:hAnsi="Calibri"/>
                <w:b/>
                <w:bCs/>
                <w:sz w:val="24"/>
                <w:szCs w:val="24"/>
              </w:rPr>
            </w:pPr>
            <w:r w:rsidRPr="00451EF8">
              <w:rPr>
                <w:rFonts w:eastAsia="Times New Roman"/>
                <w:b/>
                <w:bCs/>
                <w:color w:val="000000"/>
                <w:sz w:val="24"/>
                <w:szCs w:val="24"/>
                <w:lang w:val="ru-RU"/>
              </w:rPr>
              <w:t xml:space="preserve"> </w:t>
            </w:r>
            <w:r w:rsidRPr="00451EF8">
              <w:rPr>
                <w:rFonts w:eastAsia="Times New Roman"/>
                <w:b/>
                <w:bCs/>
                <w:color w:val="000000"/>
                <w:sz w:val="24"/>
                <w:szCs w:val="24"/>
              </w:rPr>
              <w:t>2 класс</w:t>
            </w:r>
          </w:p>
        </w:tc>
      </w:tr>
      <w:tr w:rsidR="00EB2931" w:rsidRPr="00451EF8" w14:paraId="617C1875" w14:textId="77777777" w:rsidTr="009B48B0">
        <w:trPr>
          <w:gridAfter w:val="2"/>
          <w:wAfter w:w="672" w:type="dxa"/>
          <w:trHeight w:val="364"/>
        </w:trPr>
        <w:tc>
          <w:tcPr>
            <w:tcW w:w="9045" w:type="dxa"/>
            <w:gridSpan w:val="5"/>
            <w:tcBorders>
              <w:right w:val="single" w:sz="2" w:space="0" w:color="000000"/>
            </w:tcBorders>
          </w:tcPr>
          <w:p w14:paraId="47637565" w14:textId="77777777" w:rsidR="00EB2931" w:rsidRDefault="00EB2931" w:rsidP="00EB2931">
            <w:pPr>
              <w:spacing w:line="240" w:lineRule="auto"/>
              <w:ind w:left="142" w:firstLine="0"/>
              <w:jc w:val="left"/>
              <w:rPr>
                <w:rFonts w:eastAsia="Times New Roman"/>
                <w:b/>
                <w:bCs/>
                <w:color w:val="000000"/>
                <w:sz w:val="24"/>
                <w:szCs w:val="24"/>
                <w:lang w:val="ru-RU"/>
              </w:rPr>
            </w:pPr>
            <w:r w:rsidRPr="004614E7">
              <w:rPr>
                <w:rFonts w:eastAsia="Times New Roman"/>
                <w:b/>
                <w:bCs/>
                <w:color w:val="000000"/>
                <w:sz w:val="24"/>
                <w:szCs w:val="24"/>
                <w:lang w:val="ru-RU"/>
              </w:rPr>
              <w:t xml:space="preserve"> Технологии, профессии и производства</w:t>
            </w:r>
          </w:p>
          <w:p w14:paraId="4D9B7FA1" w14:textId="77777777" w:rsidR="00EB2931" w:rsidRPr="004614E7" w:rsidRDefault="00EB2931" w:rsidP="00EB2931">
            <w:pPr>
              <w:spacing w:line="240" w:lineRule="auto"/>
              <w:ind w:left="142" w:firstLine="0"/>
              <w:jc w:val="left"/>
              <w:rPr>
                <w:rFonts w:eastAsia="Times New Roman"/>
                <w:color w:val="000000"/>
                <w:sz w:val="24"/>
                <w:szCs w:val="24"/>
                <w:lang w:val="ru-RU"/>
              </w:rPr>
            </w:pPr>
            <w:r w:rsidRPr="004614E7">
              <w:rPr>
                <w:rFonts w:eastAsia="Times New Roman"/>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EB2931" w:rsidRPr="00451EF8" w14:paraId="23EDCF01" w14:textId="77777777" w:rsidTr="009B48B0">
        <w:trPr>
          <w:gridAfter w:val="2"/>
          <w:wAfter w:w="672" w:type="dxa"/>
          <w:trHeight w:val="167"/>
        </w:trPr>
        <w:tc>
          <w:tcPr>
            <w:tcW w:w="959" w:type="dxa"/>
            <w:gridSpan w:val="2"/>
          </w:tcPr>
          <w:p w14:paraId="70C31997" w14:textId="77777777" w:rsidR="00EB2931" w:rsidRPr="00451EF8" w:rsidRDefault="00EB2931" w:rsidP="00EB2931">
            <w:pPr>
              <w:spacing w:line="240" w:lineRule="auto"/>
              <w:ind w:firstLine="0"/>
              <w:jc w:val="left"/>
              <w:rPr>
                <w:rFonts w:eastAsia="Times New Roman"/>
                <w:sz w:val="24"/>
                <w:szCs w:val="24"/>
                <w:lang w:eastAsia="en-US"/>
              </w:rPr>
            </w:pPr>
            <w:r w:rsidRPr="00451EF8">
              <w:rPr>
                <w:rFonts w:eastAsia="Times New Roman"/>
                <w:sz w:val="24"/>
                <w:szCs w:val="24"/>
                <w:lang w:eastAsia="en-US"/>
              </w:rPr>
              <w:t>1.1.</w:t>
            </w:r>
          </w:p>
        </w:tc>
        <w:tc>
          <w:tcPr>
            <w:tcW w:w="3627" w:type="dxa"/>
          </w:tcPr>
          <w:p w14:paraId="07B9B4F0" w14:textId="77777777" w:rsidR="00EB2931" w:rsidRPr="004614E7" w:rsidRDefault="00EB2931" w:rsidP="00EB2931">
            <w:pPr>
              <w:spacing w:before="2" w:line="240" w:lineRule="auto"/>
              <w:ind w:left="142" w:firstLine="0"/>
              <w:jc w:val="left"/>
              <w:rPr>
                <w:rFonts w:eastAsia="Times New Roman"/>
                <w:sz w:val="24"/>
                <w:szCs w:val="24"/>
                <w:lang w:val="ru-RU" w:eastAsia="en-US"/>
              </w:rPr>
            </w:pPr>
            <w:r w:rsidRPr="004614E7">
              <w:rPr>
                <w:rFonts w:eastAsia="Times New Roman"/>
                <w:sz w:val="24"/>
                <w:szCs w:val="24"/>
                <w:lang w:val="ru-RU" w:eastAsia="en-US"/>
              </w:rPr>
              <w:t>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w:t>
            </w:r>
            <w:r w:rsidRPr="004614E7">
              <w:rPr>
                <w:rFonts w:cstheme="minorBidi"/>
                <w:lang w:val="ru-RU"/>
              </w:rPr>
              <w:t xml:space="preserve"> </w:t>
            </w:r>
            <w:r w:rsidRPr="004614E7">
              <w:rPr>
                <w:rFonts w:eastAsia="Times New Roman"/>
                <w:sz w:val="24"/>
                <w:szCs w:val="24"/>
                <w:lang w:val="ru-RU" w:eastAsia="en-US"/>
              </w:rPr>
              <w:t>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1657" w:type="dxa"/>
          </w:tcPr>
          <w:p w14:paraId="7A5F110F"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2C1E5D4B" w14:textId="77777777" w:rsidR="00EB2931" w:rsidRPr="00451EF8" w:rsidRDefault="00EB2931" w:rsidP="00EB2931">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11BD6D14" w14:textId="77777777" w:rsidTr="009B48B0">
        <w:trPr>
          <w:gridAfter w:val="2"/>
          <w:wAfter w:w="672" w:type="dxa"/>
          <w:trHeight w:val="167"/>
        </w:trPr>
        <w:tc>
          <w:tcPr>
            <w:tcW w:w="9045" w:type="dxa"/>
            <w:gridSpan w:val="5"/>
          </w:tcPr>
          <w:p w14:paraId="752B1B26" w14:textId="77777777" w:rsidR="00EB2931" w:rsidRPr="004614E7" w:rsidRDefault="00EB2931" w:rsidP="00EB2931">
            <w:pPr>
              <w:spacing w:line="240" w:lineRule="auto"/>
              <w:ind w:left="142" w:firstLine="0"/>
              <w:jc w:val="left"/>
              <w:rPr>
                <w:rFonts w:eastAsia="Times New Roman"/>
                <w:b/>
                <w:bCs/>
                <w:sz w:val="24"/>
                <w:szCs w:val="24"/>
                <w:lang w:val="ru-RU"/>
              </w:rPr>
            </w:pPr>
            <w:r w:rsidRPr="00451EF8">
              <w:rPr>
                <w:rFonts w:eastAsia="Times New Roman"/>
                <w:b/>
                <w:bCs/>
                <w:sz w:val="24"/>
                <w:szCs w:val="24"/>
                <w:lang w:val="ru-RU"/>
              </w:rPr>
              <w:t xml:space="preserve">  </w:t>
            </w:r>
            <w:r w:rsidRPr="004614E7">
              <w:rPr>
                <w:rFonts w:eastAsia="Times New Roman"/>
                <w:b/>
                <w:bCs/>
                <w:sz w:val="24"/>
                <w:szCs w:val="24"/>
                <w:lang w:val="ru-RU"/>
              </w:rPr>
              <w:t>Технологии ручной обработки материалов</w:t>
            </w:r>
            <w:r>
              <w:rPr>
                <w:rFonts w:eastAsia="Times New Roman"/>
                <w:b/>
                <w:bCs/>
                <w:sz w:val="24"/>
                <w:szCs w:val="24"/>
                <w:lang w:val="ru-RU"/>
              </w:rPr>
              <w:t>.</w:t>
            </w:r>
            <w:r w:rsidRPr="004614E7">
              <w:rPr>
                <w:rFonts w:cstheme="minorBidi"/>
                <w:lang w:val="ru-RU"/>
              </w:rPr>
              <w:t xml:space="preserve"> </w:t>
            </w:r>
            <w:r w:rsidRPr="004614E7">
              <w:rPr>
                <w:rFonts w:eastAsia="Times New Roman"/>
                <w:b/>
                <w:bCs/>
                <w:sz w:val="24"/>
                <w:szCs w:val="24"/>
                <w:lang w:val="ru-RU"/>
              </w:rPr>
              <w:t xml:space="preserve">Конструирование и моделирование. </w:t>
            </w:r>
            <w:r w:rsidRPr="004614E7">
              <w:rPr>
                <w:rFonts w:eastAsia="Times New Roman"/>
                <w:sz w:val="24"/>
                <w:szCs w:val="24"/>
                <w:lang w:val="ru-RU"/>
              </w:rPr>
              <w:t>Технология и технологические операции ручной обработки материалов</w:t>
            </w:r>
          </w:p>
        </w:tc>
      </w:tr>
      <w:tr w:rsidR="00EB2931" w:rsidRPr="00451EF8" w14:paraId="72452E1C" w14:textId="77777777" w:rsidTr="009B48B0">
        <w:trPr>
          <w:gridAfter w:val="2"/>
          <w:wAfter w:w="672" w:type="dxa"/>
          <w:trHeight w:val="167"/>
        </w:trPr>
        <w:tc>
          <w:tcPr>
            <w:tcW w:w="959" w:type="dxa"/>
            <w:gridSpan w:val="2"/>
          </w:tcPr>
          <w:p w14:paraId="2B0E5DE0"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627" w:type="dxa"/>
          </w:tcPr>
          <w:p w14:paraId="61342A66" w14:textId="77777777" w:rsidR="00EB2931" w:rsidRPr="00451EF8" w:rsidRDefault="00EB2931" w:rsidP="00EB2931">
            <w:pPr>
              <w:spacing w:before="2" w:line="240" w:lineRule="auto"/>
              <w:ind w:firstLine="0"/>
              <w:jc w:val="left"/>
              <w:rPr>
                <w:rFonts w:eastAsia="Times New Roman"/>
                <w:sz w:val="24"/>
                <w:szCs w:val="24"/>
                <w:lang w:val="ru-RU" w:eastAsia="en-US"/>
              </w:rPr>
            </w:pPr>
            <w:r w:rsidRPr="004614E7">
              <w:rPr>
                <w:rFonts w:eastAsia="Times New Roman"/>
                <w:sz w:val="24"/>
                <w:szCs w:val="24"/>
                <w:lang w:val="ru-RU"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w:t>
            </w:r>
            <w:r>
              <w:rPr>
                <w:rFonts w:eastAsia="Times New Roman"/>
                <w:sz w:val="24"/>
                <w:szCs w:val="24"/>
                <w:lang w:val="ru-RU" w:eastAsia="en-US"/>
              </w:rPr>
              <w:t>-</w:t>
            </w:r>
            <w:r w:rsidRPr="004614E7">
              <w:rPr>
                <w:rFonts w:eastAsia="Times New Roman"/>
                <w:sz w:val="24"/>
                <w:szCs w:val="24"/>
                <w:lang w:val="ru-RU" w:eastAsia="en-US"/>
              </w:rPr>
              <w:t>художественным и конструктивным свойствам. Сгибание и складывание тонкого картона и плотных видов бумаги – биговка.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1657" w:type="dxa"/>
          </w:tcPr>
          <w:p w14:paraId="294B6499"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4C5EF761"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0D4D7D63" w14:textId="77777777" w:rsidTr="009B48B0">
        <w:trPr>
          <w:gridAfter w:val="2"/>
          <w:wAfter w:w="672" w:type="dxa"/>
          <w:trHeight w:val="167"/>
        </w:trPr>
        <w:tc>
          <w:tcPr>
            <w:tcW w:w="9045" w:type="dxa"/>
            <w:gridSpan w:val="5"/>
          </w:tcPr>
          <w:p w14:paraId="6306DB43" w14:textId="77777777" w:rsidR="00EB2931" w:rsidRDefault="00EB2931" w:rsidP="00EB2931">
            <w:pPr>
              <w:spacing w:line="240" w:lineRule="auto"/>
              <w:ind w:left="142" w:firstLine="0"/>
              <w:jc w:val="center"/>
              <w:rPr>
                <w:rFonts w:eastAsia="Times New Roman"/>
                <w:b/>
                <w:bCs/>
                <w:color w:val="000000"/>
                <w:spacing w:val="-3"/>
                <w:sz w:val="24"/>
                <w:szCs w:val="24"/>
                <w:lang w:val="ru-RU"/>
              </w:rPr>
            </w:pPr>
            <w:r w:rsidRPr="00960FFC">
              <w:rPr>
                <w:rFonts w:eastAsia="Times New Roman"/>
                <w:b/>
                <w:bCs/>
                <w:color w:val="000000"/>
                <w:spacing w:val="-3"/>
                <w:sz w:val="24"/>
                <w:szCs w:val="24"/>
                <w:lang w:val="ru-RU"/>
              </w:rPr>
              <w:t xml:space="preserve">Технология и технологические операции ручной обработки материалов </w:t>
            </w:r>
          </w:p>
          <w:p w14:paraId="1916732E" w14:textId="77777777" w:rsidR="00EB2931" w:rsidRPr="00451EF8" w:rsidRDefault="00EB2931" w:rsidP="00EB2931">
            <w:pPr>
              <w:spacing w:line="240" w:lineRule="auto"/>
              <w:ind w:left="142" w:firstLine="0"/>
              <w:jc w:val="center"/>
              <w:rPr>
                <w:rFonts w:ascii="Calibri" w:eastAsia="Times New Roman" w:hAnsi="Calibri"/>
                <w:b/>
                <w:bCs/>
                <w:sz w:val="24"/>
                <w:szCs w:val="24"/>
                <w:lang w:val="ru-RU"/>
              </w:rPr>
            </w:pPr>
            <w:r w:rsidRPr="00960FFC">
              <w:rPr>
                <w:rFonts w:eastAsia="Times New Roman"/>
                <w:b/>
                <w:bCs/>
                <w:color w:val="000000"/>
                <w:spacing w:val="-3"/>
                <w:sz w:val="24"/>
                <w:szCs w:val="24"/>
                <w:lang w:val="ru-RU"/>
              </w:rPr>
              <w:t>(общее представление)</w:t>
            </w:r>
          </w:p>
        </w:tc>
      </w:tr>
      <w:tr w:rsidR="00EB2931" w:rsidRPr="00451EF8" w14:paraId="5B8287AF" w14:textId="77777777" w:rsidTr="009B48B0">
        <w:trPr>
          <w:gridAfter w:val="2"/>
          <w:wAfter w:w="672" w:type="dxa"/>
          <w:trHeight w:val="167"/>
        </w:trPr>
        <w:tc>
          <w:tcPr>
            <w:tcW w:w="959" w:type="dxa"/>
            <w:gridSpan w:val="2"/>
          </w:tcPr>
          <w:p w14:paraId="70CFF1FD"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1.3.</w:t>
            </w:r>
          </w:p>
        </w:tc>
        <w:tc>
          <w:tcPr>
            <w:tcW w:w="3627" w:type="dxa"/>
          </w:tcPr>
          <w:p w14:paraId="74836B7F" w14:textId="77777777" w:rsidR="00EB2931" w:rsidRPr="00451EF8" w:rsidRDefault="00EB2931" w:rsidP="00EB2931">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w:t>
            </w:r>
            <w:r w:rsidRPr="00451EF8">
              <w:rPr>
                <w:rFonts w:eastAsia="Times New Roman"/>
                <w:sz w:val="24"/>
                <w:szCs w:val="24"/>
                <w:lang w:eastAsia="en-US"/>
              </w:rPr>
              <w:t>Подвижное соединение деталей на проволоку, толстую нитку.</w:t>
            </w:r>
          </w:p>
        </w:tc>
        <w:tc>
          <w:tcPr>
            <w:tcW w:w="1657" w:type="dxa"/>
          </w:tcPr>
          <w:p w14:paraId="70BFD940"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0AFE5EAB"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34E8BE73" w14:textId="77777777" w:rsidTr="009B48B0">
        <w:trPr>
          <w:gridAfter w:val="2"/>
          <w:wAfter w:w="672" w:type="dxa"/>
          <w:trHeight w:val="167"/>
        </w:trPr>
        <w:tc>
          <w:tcPr>
            <w:tcW w:w="9045" w:type="dxa"/>
            <w:gridSpan w:val="5"/>
          </w:tcPr>
          <w:p w14:paraId="399C1BF1" w14:textId="77777777" w:rsidR="00EB2931" w:rsidRPr="00817D73" w:rsidRDefault="00EB2931" w:rsidP="00EB2931">
            <w:pPr>
              <w:spacing w:line="240" w:lineRule="auto"/>
              <w:ind w:left="142" w:firstLine="0"/>
              <w:jc w:val="center"/>
              <w:rPr>
                <w:rFonts w:eastAsia="Times New Roman"/>
                <w:b/>
                <w:bCs/>
                <w:i/>
                <w:iCs/>
                <w:w w:val="97"/>
                <w:sz w:val="24"/>
                <w:szCs w:val="24"/>
                <w:lang w:val="ru-RU"/>
              </w:rPr>
            </w:pPr>
            <w:r w:rsidRPr="00817D73">
              <w:rPr>
                <w:b/>
                <w:bCs/>
                <w:sz w:val="24"/>
                <w:szCs w:val="24"/>
                <w:lang w:val="ru-RU"/>
              </w:rPr>
              <w:t>Элементы графической грамоты. Мир профессий</w:t>
            </w:r>
          </w:p>
        </w:tc>
      </w:tr>
      <w:tr w:rsidR="00EB2931" w:rsidRPr="00451EF8" w14:paraId="0C2D5B81" w14:textId="77777777" w:rsidTr="009B48B0">
        <w:trPr>
          <w:gridAfter w:val="2"/>
          <w:wAfter w:w="672" w:type="dxa"/>
          <w:trHeight w:val="167"/>
        </w:trPr>
        <w:tc>
          <w:tcPr>
            <w:tcW w:w="959" w:type="dxa"/>
            <w:gridSpan w:val="2"/>
          </w:tcPr>
          <w:p w14:paraId="5FDF09B5" w14:textId="77777777" w:rsidR="00EB2931" w:rsidRPr="00817D73" w:rsidRDefault="00EB2931" w:rsidP="00EB2931">
            <w:pPr>
              <w:spacing w:line="240" w:lineRule="auto"/>
              <w:ind w:left="142" w:firstLine="0"/>
              <w:jc w:val="left"/>
              <w:rPr>
                <w:rFonts w:eastAsia="Times New Roman"/>
                <w:sz w:val="24"/>
                <w:szCs w:val="24"/>
                <w:lang w:val="ru-RU" w:eastAsia="en-US"/>
              </w:rPr>
            </w:pPr>
          </w:p>
        </w:tc>
        <w:tc>
          <w:tcPr>
            <w:tcW w:w="3627" w:type="dxa"/>
          </w:tcPr>
          <w:p w14:paraId="0A844CFC" w14:textId="77777777" w:rsidR="00EB2931" w:rsidRPr="00817D73" w:rsidRDefault="00EB2931" w:rsidP="00EB2931">
            <w:pPr>
              <w:spacing w:before="2" w:line="240" w:lineRule="auto"/>
              <w:ind w:left="142" w:firstLine="0"/>
              <w:jc w:val="left"/>
              <w:rPr>
                <w:rFonts w:eastAsia="Times New Roman"/>
                <w:sz w:val="24"/>
                <w:szCs w:val="24"/>
                <w:lang w:val="ru-RU" w:eastAsia="en-US"/>
              </w:rPr>
            </w:pPr>
          </w:p>
        </w:tc>
        <w:tc>
          <w:tcPr>
            <w:tcW w:w="1657" w:type="dxa"/>
          </w:tcPr>
          <w:p w14:paraId="108A0610" w14:textId="77777777" w:rsidR="00EB2931" w:rsidRPr="00817D73" w:rsidRDefault="00EB2931" w:rsidP="00EB2931">
            <w:pPr>
              <w:spacing w:line="240" w:lineRule="auto"/>
              <w:ind w:left="142" w:firstLine="0"/>
              <w:jc w:val="center"/>
              <w:rPr>
                <w:rFonts w:eastAsia="Times New Roman"/>
                <w:i/>
                <w:szCs w:val="20"/>
                <w:lang w:val="ru-RU" w:eastAsia="en-US"/>
              </w:rPr>
            </w:pPr>
          </w:p>
        </w:tc>
        <w:tc>
          <w:tcPr>
            <w:tcW w:w="2802" w:type="dxa"/>
          </w:tcPr>
          <w:p w14:paraId="1A17553A" w14:textId="77777777" w:rsidR="00EB2931" w:rsidRPr="00817D73" w:rsidRDefault="00EB2931" w:rsidP="00EB2931">
            <w:pPr>
              <w:spacing w:line="240" w:lineRule="auto"/>
              <w:ind w:left="142" w:firstLine="0"/>
              <w:jc w:val="center"/>
              <w:rPr>
                <w:rFonts w:eastAsia="Times New Roman"/>
                <w:i/>
                <w:iCs/>
                <w:w w:val="97"/>
                <w:szCs w:val="20"/>
                <w:lang w:val="ru-RU"/>
              </w:rPr>
            </w:pPr>
          </w:p>
        </w:tc>
      </w:tr>
      <w:tr w:rsidR="00EB2931" w:rsidRPr="00451EF8" w14:paraId="27C3B5C3" w14:textId="77777777" w:rsidTr="009B48B0">
        <w:trPr>
          <w:gridAfter w:val="2"/>
          <w:wAfter w:w="672" w:type="dxa"/>
          <w:trHeight w:val="167"/>
        </w:trPr>
        <w:tc>
          <w:tcPr>
            <w:tcW w:w="9045" w:type="dxa"/>
            <w:gridSpan w:val="5"/>
          </w:tcPr>
          <w:p w14:paraId="431C17A4" w14:textId="77777777" w:rsidR="00EB2931" w:rsidRPr="00451EF8" w:rsidRDefault="00EB2931" w:rsidP="00EB2931">
            <w:pPr>
              <w:spacing w:line="240" w:lineRule="auto"/>
              <w:ind w:left="142" w:firstLine="0"/>
              <w:jc w:val="left"/>
              <w:rPr>
                <w:rFonts w:eastAsia="Times New Roman"/>
                <w:b/>
                <w:bCs/>
                <w:w w:val="97"/>
                <w:sz w:val="24"/>
                <w:szCs w:val="24"/>
              </w:rPr>
            </w:pPr>
            <w:r w:rsidRPr="00451EF8">
              <w:rPr>
                <w:rFonts w:eastAsia="Times New Roman"/>
                <w:b/>
                <w:bCs/>
                <w:w w:val="97"/>
                <w:sz w:val="24"/>
                <w:szCs w:val="24"/>
                <w:lang w:val="ru-RU"/>
              </w:rPr>
              <w:t xml:space="preserve">  </w:t>
            </w:r>
            <w:r w:rsidRPr="00451EF8">
              <w:rPr>
                <w:rFonts w:eastAsia="Times New Roman"/>
                <w:b/>
                <w:bCs/>
                <w:w w:val="97"/>
                <w:sz w:val="24"/>
                <w:szCs w:val="24"/>
              </w:rPr>
              <w:t>Технология обработки текстильных материалов</w:t>
            </w:r>
          </w:p>
        </w:tc>
      </w:tr>
      <w:tr w:rsidR="00EB2931" w:rsidRPr="00451EF8" w14:paraId="6D10E03A" w14:textId="77777777" w:rsidTr="009B48B0">
        <w:trPr>
          <w:gridAfter w:val="2"/>
          <w:wAfter w:w="672" w:type="dxa"/>
          <w:trHeight w:val="167"/>
        </w:trPr>
        <w:tc>
          <w:tcPr>
            <w:tcW w:w="959" w:type="dxa"/>
            <w:gridSpan w:val="2"/>
          </w:tcPr>
          <w:p w14:paraId="1A20C2BF"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1.4.</w:t>
            </w:r>
          </w:p>
        </w:tc>
        <w:tc>
          <w:tcPr>
            <w:tcW w:w="3627" w:type="dxa"/>
          </w:tcPr>
          <w:p w14:paraId="75DBE91C" w14:textId="77777777" w:rsidR="00EB2931" w:rsidRPr="00451EF8" w:rsidRDefault="00EB2931" w:rsidP="00EB2931">
            <w:pPr>
              <w:spacing w:before="2" w:line="240" w:lineRule="auto"/>
              <w:ind w:left="142" w:firstLine="0"/>
              <w:rPr>
                <w:rFonts w:eastAsia="Times New Roman"/>
                <w:sz w:val="24"/>
                <w:szCs w:val="24"/>
                <w:lang w:val="ru-RU" w:eastAsia="en-US"/>
              </w:rPr>
            </w:pPr>
            <w:r>
              <w:rPr>
                <w:rFonts w:eastAsia="Times New Roman"/>
                <w:sz w:val="24"/>
                <w:szCs w:val="24"/>
                <w:lang w:val="ru-RU" w:eastAsia="en-US"/>
              </w:rPr>
              <w:t xml:space="preserve"> </w:t>
            </w:r>
            <w:r w:rsidRPr="00817D73">
              <w:rPr>
                <w:rFonts w:eastAsia="Times New Roman"/>
                <w:sz w:val="24"/>
                <w:szCs w:val="24"/>
                <w:lang w:val="ru-RU" w:eastAsia="en-US"/>
              </w:rPr>
              <w:t>Знакомство с профессиями, работники которых пользуются различными линейками (например, инженерконструктор,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w:t>
            </w:r>
            <w:r w:rsidRPr="00817D73">
              <w:rPr>
                <w:rFonts w:cstheme="minorBidi"/>
                <w:lang w:val="ru-RU"/>
              </w:rPr>
              <w:t xml:space="preserve"> </w:t>
            </w:r>
            <w:r w:rsidRPr="00817D73">
              <w:rPr>
                <w:rFonts w:eastAsia="Times New Roman"/>
                <w:sz w:val="24"/>
                <w:szCs w:val="24"/>
                <w:lang w:val="ru-RU" w:eastAsia="en-US"/>
              </w:rPr>
              <w:t>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Внесение элементарных конструктивных изменений и дополнений в изделие</w:t>
            </w:r>
            <w:r>
              <w:rPr>
                <w:rFonts w:eastAsia="Times New Roman"/>
                <w:sz w:val="24"/>
                <w:szCs w:val="24"/>
                <w:lang w:val="ru-RU" w:eastAsia="en-US"/>
              </w:rPr>
              <w:t>.</w:t>
            </w:r>
          </w:p>
        </w:tc>
        <w:tc>
          <w:tcPr>
            <w:tcW w:w="1657" w:type="dxa"/>
          </w:tcPr>
          <w:p w14:paraId="108ABB34"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353C8040"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6165C19B" w14:textId="77777777" w:rsidTr="009B48B0">
        <w:trPr>
          <w:gridAfter w:val="2"/>
          <w:wAfter w:w="672" w:type="dxa"/>
          <w:trHeight w:val="167"/>
        </w:trPr>
        <w:tc>
          <w:tcPr>
            <w:tcW w:w="9045" w:type="dxa"/>
            <w:gridSpan w:val="5"/>
          </w:tcPr>
          <w:p w14:paraId="3B770E20" w14:textId="77777777" w:rsidR="00EB2931" w:rsidRPr="00817D73" w:rsidRDefault="00EB2931" w:rsidP="00EB2931">
            <w:pPr>
              <w:spacing w:line="240" w:lineRule="auto"/>
              <w:ind w:left="142" w:firstLine="0"/>
              <w:jc w:val="left"/>
              <w:rPr>
                <w:rFonts w:eastAsia="Times New Roman"/>
                <w:b/>
                <w:bCs/>
                <w:sz w:val="24"/>
                <w:szCs w:val="24"/>
                <w:lang w:val="ru-RU" w:eastAsia="en-US"/>
              </w:rPr>
            </w:pPr>
            <w:r>
              <w:rPr>
                <w:rFonts w:eastAsia="Times New Roman"/>
                <w:b/>
                <w:bCs/>
                <w:sz w:val="24"/>
                <w:szCs w:val="24"/>
                <w:lang w:val="ru-RU" w:eastAsia="en-US"/>
              </w:rPr>
              <w:t xml:space="preserve"> </w:t>
            </w:r>
            <w:r w:rsidRPr="00817D73">
              <w:rPr>
                <w:rFonts w:eastAsia="Times New Roman"/>
                <w:b/>
                <w:bCs/>
                <w:sz w:val="24"/>
                <w:szCs w:val="24"/>
                <w:lang w:val="ru-RU" w:eastAsia="en-US"/>
              </w:rPr>
              <w:t xml:space="preserve">  </w:t>
            </w:r>
            <w:r w:rsidRPr="00817D73">
              <w:rPr>
                <w:b/>
                <w:bCs/>
                <w:sz w:val="24"/>
                <w:szCs w:val="24"/>
                <w:lang w:val="ru-RU"/>
              </w:rPr>
              <w:t>Разметка прямоугольных деталей от двух прямых углов по линейке</w:t>
            </w:r>
          </w:p>
        </w:tc>
      </w:tr>
      <w:tr w:rsidR="00EB2931" w:rsidRPr="00451EF8" w14:paraId="10DF143F" w14:textId="77777777" w:rsidTr="009B48B0">
        <w:trPr>
          <w:gridAfter w:val="2"/>
          <w:wAfter w:w="672" w:type="dxa"/>
          <w:trHeight w:val="167"/>
        </w:trPr>
        <w:tc>
          <w:tcPr>
            <w:tcW w:w="959" w:type="dxa"/>
            <w:gridSpan w:val="2"/>
          </w:tcPr>
          <w:p w14:paraId="17C14B4D" w14:textId="77777777" w:rsidR="00EB2931" w:rsidRPr="00451EF8" w:rsidRDefault="00EB2931" w:rsidP="00EB2931">
            <w:pPr>
              <w:spacing w:line="240" w:lineRule="auto"/>
              <w:ind w:left="142" w:firstLine="0"/>
              <w:jc w:val="left"/>
              <w:rPr>
                <w:rFonts w:eastAsia="Times New Roman"/>
                <w:sz w:val="24"/>
                <w:szCs w:val="24"/>
                <w:lang w:eastAsia="en-US"/>
              </w:rPr>
            </w:pPr>
            <w:r w:rsidRPr="00817D73">
              <w:rPr>
                <w:rFonts w:eastAsia="Times New Roman"/>
                <w:sz w:val="24"/>
                <w:szCs w:val="24"/>
                <w:lang w:val="ru-RU" w:eastAsia="en-US"/>
              </w:rPr>
              <w:t xml:space="preserve"> </w:t>
            </w:r>
            <w:r w:rsidRPr="00451EF8">
              <w:rPr>
                <w:rFonts w:eastAsia="Times New Roman"/>
                <w:sz w:val="24"/>
                <w:szCs w:val="24"/>
                <w:lang w:eastAsia="en-US"/>
              </w:rPr>
              <w:t xml:space="preserve">1.5. </w:t>
            </w:r>
          </w:p>
        </w:tc>
        <w:tc>
          <w:tcPr>
            <w:tcW w:w="3627" w:type="dxa"/>
          </w:tcPr>
          <w:p w14:paraId="6D728357" w14:textId="77777777" w:rsidR="00EB2931" w:rsidRPr="00451EF8" w:rsidRDefault="00EB2931" w:rsidP="00EB2931">
            <w:pPr>
              <w:spacing w:before="2" w:line="240" w:lineRule="auto"/>
              <w:ind w:left="142" w:firstLine="0"/>
              <w:rPr>
                <w:rFonts w:eastAsia="Times New Roman"/>
                <w:sz w:val="24"/>
                <w:szCs w:val="24"/>
                <w:lang w:val="ru-RU" w:eastAsia="en-US"/>
              </w:rPr>
            </w:pPr>
            <w:r>
              <w:rPr>
                <w:rFonts w:eastAsia="Times New Roman"/>
                <w:sz w:val="24"/>
                <w:szCs w:val="24"/>
                <w:lang w:val="ru-RU" w:eastAsia="en-US"/>
              </w:rPr>
              <w:t xml:space="preserve"> </w:t>
            </w:r>
            <w:r w:rsidRPr="00817D73">
              <w:rPr>
                <w:rFonts w:eastAsia="Times New Roman"/>
                <w:sz w:val="24"/>
                <w:szCs w:val="24"/>
                <w:lang w:val="ru-RU" w:eastAsia="en-US"/>
              </w:rPr>
              <w:t>Называние и выполнение основных технологических операций ручной обработкиматериалов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материаловпо простейшему чертежу или эскизу. Изготовление изделий по рисунку, простейшему чертежу</w:t>
            </w:r>
          </w:p>
        </w:tc>
        <w:tc>
          <w:tcPr>
            <w:tcW w:w="1657" w:type="dxa"/>
          </w:tcPr>
          <w:p w14:paraId="5D258D8D" w14:textId="77777777" w:rsidR="00EB2931" w:rsidRPr="00451EF8" w:rsidRDefault="00EB2931" w:rsidP="00EB2931">
            <w:pPr>
              <w:spacing w:line="240" w:lineRule="auto"/>
              <w:ind w:left="142" w:firstLine="0"/>
              <w:jc w:val="center"/>
              <w:rPr>
                <w:rFonts w:eastAsia="Times New Roman"/>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04B43843" w14:textId="77777777" w:rsidR="00EB2931" w:rsidRPr="00451EF8" w:rsidRDefault="00EB2931" w:rsidP="00EB2931">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18404B45" w14:textId="77777777" w:rsidTr="009B48B0">
        <w:trPr>
          <w:gridAfter w:val="2"/>
          <w:wAfter w:w="672" w:type="dxa"/>
          <w:trHeight w:val="167"/>
        </w:trPr>
        <w:tc>
          <w:tcPr>
            <w:tcW w:w="9045" w:type="dxa"/>
            <w:gridSpan w:val="5"/>
          </w:tcPr>
          <w:p w14:paraId="59186750" w14:textId="77777777" w:rsidR="00EB2931" w:rsidRPr="00817D73" w:rsidRDefault="00EB2931" w:rsidP="00EB2931">
            <w:pPr>
              <w:spacing w:line="240" w:lineRule="auto"/>
              <w:ind w:left="142" w:firstLine="0"/>
              <w:jc w:val="left"/>
              <w:rPr>
                <w:rFonts w:eastAsia="Times New Roman"/>
                <w:b/>
                <w:iCs/>
                <w:w w:val="97"/>
                <w:sz w:val="24"/>
                <w:szCs w:val="24"/>
                <w:lang w:val="ru-RU"/>
              </w:rPr>
            </w:pPr>
            <w:r w:rsidRPr="00817D73">
              <w:rPr>
                <w:rFonts w:eastAsia="Times New Roman"/>
                <w:b/>
                <w:iCs/>
                <w:w w:val="97"/>
                <w:sz w:val="24"/>
                <w:szCs w:val="24"/>
                <w:lang w:val="ru-RU"/>
              </w:rPr>
              <w:t>Угольник – чертежный (контрольно</w:t>
            </w:r>
            <w:r>
              <w:rPr>
                <w:rFonts w:eastAsia="Times New Roman"/>
                <w:b/>
                <w:iCs/>
                <w:w w:val="97"/>
                <w:sz w:val="24"/>
                <w:szCs w:val="24"/>
                <w:lang w:val="ru-RU"/>
              </w:rPr>
              <w:t>-</w:t>
            </w:r>
            <w:r w:rsidRPr="00817D73">
              <w:rPr>
                <w:rFonts w:eastAsia="Times New Roman"/>
                <w:b/>
                <w:iCs/>
                <w:w w:val="97"/>
                <w:sz w:val="24"/>
                <w:szCs w:val="24"/>
                <w:lang w:val="ru-RU"/>
              </w:rPr>
              <w:t>измерительный) инструмент. Разметка прямоугольных деталей по угольнику</w:t>
            </w:r>
          </w:p>
        </w:tc>
      </w:tr>
      <w:tr w:rsidR="00EB2931" w:rsidRPr="00451EF8" w14:paraId="29BC1AF3" w14:textId="77777777" w:rsidTr="009B48B0">
        <w:trPr>
          <w:gridAfter w:val="2"/>
          <w:wAfter w:w="672" w:type="dxa"/>
          <w:trHeight w:val="167"/>
        </w:trPr>
        <w:tc>
          <w:tcPr>
            <w:tcW w:w="959" w:type="dxa"/>
            <w:gridSpan w:val="2"/>
          </w:tcPr>
          <w:p w14:paraId="75945C6C"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1.6.</w:t>
            </w:r>
          </w:p>
        </w:tc>
        <w:tc>
          <w:tcPr>
            <w:tcW w:w="3627" w:type="dxa"/>
          </w:tcPr>
          <w:p w14:paraId="57AA8A94" w14:textId="77777777" w:rsidR="00EB2931" w:rsidRPr="00451EF8" w:rsidRDefault="00EB2931" w:rsidP="00EB2931">
            <w:pPr>
              <w:spacing w:before="2" w:line="240" w:lineRule="auto"/>
              <w:ind w:left="142" w:firstLine="0"/>
              <w:rPr>
                <w:rFonts w:eastAsia="Times New Roman"/>
                <w:sz w:val="24"/>
                <w:szCs w:val="24"/>
                <w:lang w:val="ru-RU" w:eastAsia="en-US"/>
              </w:rPr>
            </w:pPr>
            <w:r w:rsidRPr="00817D73">
              <w:rPr>
                <w:rFonts w:eastAsia="Times New Roman"/>
                <w:sz w:val="24"/>
                <w:szCs w:val="24"/>
                <w:lang w:val="ru-RU" w:eastAsia="en-US"/>
              </w:rPr>
              <w:t>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опоройна простейший чертеж. Использование измерений, вычислений и построений для решения практических задач</w:t>
            </w:r>
          </w:p>
        </w:tc>
        <w:tc>
          <w:tcPr>
            <w:tcW w:w="1657" w:type="dxa"/>
          </w:tcPr>
          <w:p w14:paraId="4493269C"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5C3CF627"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3E86D93E" w14:textId="77777777" w:rsidTr="009B48B0">
        <w:trPr>
          <w:gridAfter w:val="2"/>
          <w:wAfter w:w="672" w:type="dxa"/>
          <w:trHeight w:val="167"/>
        </w:trPr>
        <w:tc>
          <w:tcPr>
            <w:tcW w:w="9045" w:type="dxa"/>
            <w:gridSpan w:val="5"/>
          </w:tcPr>
          <w:p w14:paraId="30629B85" w14:textId="77777777" w:rsidR="00EB2931" w:rsidRDefault="00EB2931" w:rsidP="00EB2931">
            <w:pPr>
              <w:spacing w:line="240" w:lineRule="auto"/>
              <w:ind w:left="142" w:firstLine="0"/>
              <w:jc w:val="center"/>
              <w:rPr>
                <w:rFonts w:eastAsia="Times New Roman"/>
                <w:b/>
                <w:bCs/>
                <w:w w:val="97"/>
                <w:sz w:val="24"/>
                <w:szCs w:val="24"/>
                <w:lang w:val="ru-RU"/>
              </w:rPr>
            </w:pPr>
            <w:r w:rsidRPr="00817D73">
              <w:rPr>
                <w:rFonts w:eastAsia="Times New Roman"/>
                <w:b/>
                <w:bCs/>
                <w:w w:val="97"/>
                <w:sz w:val="24"/>
                <w:szCs w:val="24"/>
                <w:lang w:val="ru-RU"/>
              </w:rPr>
              <w:t>Циркуль – чертежный (контрольно</w:t>
            </w:r>
            <w:r>
              <w:rPr>
                <w:rFonts w:eastAsia="Times New Roman"/>
                <w:b/>
                <w:bCs/>
                <w:w w:val="97"/>
                <w:sz w:val="24"/>
                <w:szCs w:val="24"/>
                <w:lang w:val="ru-RU"/>
              </w:rPr>
              <w:t>-</w:t>
            </w:r>
            <w:r w:rsidRPr="00817D73">
              <w:rPr>
                <w:rFonts w:eastAsia="Times New Roman"/>
                <w:b/>
                <w:bCs/>
                <w:w w:val="97"/>
                <w:sz w:val="24"/>
                <w:szCs w:val="24"/>
                <w:lang w:val="ru-RU"/>
              </w:rPr>
              <w:t>измерительный) инструмент.</w:t>
            </w:r>
          </w:p>
          <w:p w14:paraId="51F4FC7B" w14:textId="77777777" w:rsidR="00EB2931" w:rsidRPr="00817D73" w:rsidRDefault="00EB2931" w:rsidP="00EB2931">
            <w:pPr>
              <w:spacing w:line="240" w:lineRule="auto"/>
              <w:ind w:left="142" w:firstLine="0"/>
              <w:jc w:val="center"/>
              <w:rPr>
                <w:rFonts w:eastAsia="Times New Roman"/>
                <w:b/>
                <w:bCs/>
                <w:w w:val="97"/>
                <w:sz w:val="24"/>
                <w:szCs w:val="24"/>
              </w:rPr>
            </w:pPr>
            <w:r w:rsidRPr="00817D73">
              <w:rPr>
                <w:rFonts w:eastAsia="Times New Roman"/>
                <w:b/>
                <w:bCs/>
                <w:w w:val="97"/>
                <w:sz w:val="24"/>
                <w:szCs w:val="24"/>
                <w:lang w:val="ru-RU"/>
              </w:rPr>
              <w:t xml:space="preserve"> Разметка круглых деталей циркулем</w:t>
            </w:r>
          </w:p>
        </w:tc>
      </w:tr>
      <w:tr w:rsidR="00EB2931" w:rsidRPr="00451EF8" w14:paraId="0E7F942B" w14:textId="77777777" w:rsidTr="009B48B0">
        <w:trPr>
          <w:gridAfter w:val="2"/>
          <w:wAfter w:w="672" w:type="dxa"/>
          <w:trHeight w:val="167"/>
        </w:trPr>
        <w:tc>
          <w:tcPr>
            <w:tcW w:w="959" w:type="dxa"/>
            <w:gridSpan w:val="2"/>
          </w:tcPr>
          <w:p w14:paraId="56490234" w14:textId="77777777" w:rsidR="00EB2931" w:rsidRPr="00817D73" w:rsidRDefault="00EB2931" w:rsidP="00EB293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1.7.</w:t>
            </w:r>
          </w:p>
        </w:tc>
        <w:tc>
          <w:tcPr>
            <w:tcW w:w="3627" w:type="dxa"/>
          </w:tcPr>
          <w:p w14:paraId="49E66732" w14:textId="77777777" w:rsidR="00EB2931" w:rsidRPr="00817D73" w:rsidRDefault="00EB2931" w:rsidP="00EB2931">
            <w:pPr>
              <w:spacing w:before="2" w:line="240" w:lineRule="auto"/>
              <w:ind w:left="142" w:firstLine="0"/>
              <w:rPr>
                <w:rFonts w:eastAsia="Times New Roman"/>
                <w:sz w:val="24"/>
                <w:szCs w:val="24"/>
                <w:lang w:eastAsia="en-US"/>
              </w:rPr>
            </w:pPr>
            <w:r w:rsidRPr="00817D73">
              <w:rPr>
                <w:rFonts w:eastAsia="Times New Roman"/>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1657" w:type="dxa"/>
          </w:tcPr>
          <w:p w14:paraId="2711CEFE" w14:textId="77777777" w:rsidR="00EB2931" w:rsidRPr="00451EF8" w:rsidRDefault="00EB2931" w:rsidP="00EB2931">
            <w:pPr>
              <w:spacing w:line="240" w:lineRule="auto"/>
              <w:ind w:left="142" w:firstLine="0"/>
              <w:jc w:val="center"/>
              <w:rPr>
                <w:rFonts w:eastAsia="Times New Roman"/>
                <w:i/>
                <w:szCs w:val="20"/>
                <w:lang w:eastAsia="en-US"/>
              </w:rPr>
            </w:pPr>
          </w:p>
        </w:tc>
        <w:tc>
          <w:tcPr>
            <w:tcW w:w="2802" w:type="dxa"/>
          </w:tcPr>
          <w:p w14:paraId="713EBA57" w14:textId="77777777" w:rsidR="00EB2931" w:rsidRPr="00451EF8" w:rsidRDefault="00EB2931" w:rsidP="00EB2931">
            <w:pPr>
              <w:spacing w:line="240" w:lineRule="auto"/>
              <w:ind w:left="142" w:firstLine="0"/>
              <w:jc w:val="center"/>
              <w:rPr>
                <w:rFonts w:eastAsia="Times New Roman"/>
                <w:i/>
                <w:iCs/>
                <w:w w:val="97"/>
                <w:szCs w:val="20"/>
              </w:rPr>
            </w:pPr>
          </w:p>
        </w:tc>
      </w:tr>
      <w:tr w:rsidR="00EB2931" w:rsidRPr="00451EF8" w14:paraId="4873646D" w14:textId="77777777" w:rsidTr="009B48B0">
        <w:trPr>
          <w:gridAfter w:val="2"/>
          <w:wAfter w:w="672" w:type="dxa"/>
          <w:trHeight w:val="167"/>
        </w:trPr>
        <w:tc>
          <w:tcPr>
            <w:tcW w:w="9045" w:type="dxa"/>
            <w:gridSpan w:val="5"/>
          </w:tcPr>
          <w:p w14:paraId="4F63F323" w14:textId="77777777" w:rsidR="00EB2931" w:rsidRPr="00817D73" w:rsidRDefault="00EB2931" w:rsidP="00EB2931">
            <w:pPr>
              <w:spacing w:line="240" w:lineRule="auto"/>
              <w:ind w:left="142" w:firstLine="0"/>
              <w:jc w:val="center"/>
              <w:rPr>
                <w:rFonts w:eastAsia="Times New Roman"/>
                <w:b/>
                <w:bCs/>
                <w:i/>
                <w:iCs/>
                <w:w w:val="97"/>
                <w:sz w:val="24"/>
                <w:szCs w:val="24"/>
              </w:rPr>
            </w:pPr>
            <w:r w:rsidRPr="00817D73">
              <w:rPr>
                <w:b/>
                <w:bCs/>
                <w:sz w:val="24"/>
                <w:szCs w:val="24"/>
                <w:lang w:val="ru-RU"/>
              </w:rPr>
              <w:t xml:space="preserve">Подвижное и неподвижное соединение деталей. </w:t>
            </w:r>
            <w:r w:rsidRPr="00817D73">
              <w:rPr>
                <w:b/>
                <w:bCs/>
                <w:sz w:val="24"/>
                <w:szCs w:val="24"/>
              </w:rPr>
              <w:t>Соединение деталей изделия</w:t>
            </w:r>
          </w:p>
        </w:tc>
      </w:tr>
      <w:tr w:rsidR="00EB2931" w:rsidRPr="00451EF8" w14:paraId="0CD59042" w14:textId="77777777" w:rsidTr="009B48B0">
        <w:trPr>
          <w:gridAfter w:val="2"/>
          <w:wAfter w:w="672" w:type="dxa"/>
          <w:trHeight w:val="167"/>
        </w:trPr>
        <w:tc>
          <w:tcPr>
            <w:tcW w:w="959" w:type="dxa"/>
            <w:gridSpan w:val="2"/>
          </w:tcPr>
          <w:p w14:paraId="0DE073DB" w14:textId="77777777" w:rsidR="00EB2931" w:rsidRPr="00817D73" w:rsidRDefault="00EB2931" w:rsidP="00EB293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1.8.</w:t>
            </w:r>
          </w:p>
        </w:tc>
        <w:tc>
          <w:tcPr>
            <w:tcW w:w="3627" w:type="dxa"/>
          </w:tcPr>
          <w:p w14:paraId="76C94C42" w14:textId="77777777" w:rsidR="00EB2931" w:rsidRPr="00817D73" w:rsidRDefault="00EB2931" w:rsidP="00EB2931">
            <w:pPr>
              <w:spacing w:before="2" w:line="240" w:lineRule="auto"/>
              <w:ind w:left="142" w:firstLine="0"/>
              <w:rPr>
                <w:rFonts w:eastAsia="Times New Roman"/>
                <w:sz w:val="24"/>
                <w:szCs w:val="24"/>
                <w:lang w:val="ru-RU" w:eastAsia="en-US"/>
              </w:rPr>
            </w:pPr>
            <w:r w:rsidRPr="00817D73">
              <w:rPr>
                <w:rFonts w:eastAsia="Times New Roman"/>
                <w:sz w:val="24"/>
                <w:szCs w:val="24"/>
                <w:lang w:val="ru-RU" w:eastAsia="en-US"/>
              </w:rPr>
              <w:t>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1657" w:type="dxa"/>
          </w:tcPr>
          <w:p w14:paraId="237F668E" w14:textId="77777777" w:rsidR="00EB2931" w:rsidRPr="00817D73" w:rsidRDefault="00EB2931" w:rsidP="00EB2931">
            <w:pPr>
              <w:spacing w:line="240" w:lineRule="auto"/>
              <w:ind w:left="142" w:firstLine="0"/>
              <w:jc w:val="center"/>
              <w:rPr>
                <w:rFonts w:eastAsia="Times New Roman"/>
                <w:i/>
                <w:szCs w:val="20"/>
                <w:lang w:val="ru-RU" w:eastAsia="en-US"/>
              </w:rPr>
            </w:pPr>
          </w:p>
        </w:tc>
        <w:tc>
          <w:tcPr>
            <w:tcW w:w="2802" w:type="dxa"/>
          </w:tcPr>
          <w:p w14:paraId="698E22AF" w14:textId="77777777" w:rsidR="00EB2931" w:rsidRPr="00817D73" w:rsidRDefault="00EB2931" w:rsidP="00EB2931">
            <w:pPr>
              <w:spacing w:line="240" w:lineRule="auto"/>
              <w:ind w:left="142" w:firstLine="0"/>
              <w:jc w:val="center"/>
              <w:rPr>
                <w:rFonts w:eastAsia="Times New Roman"/>
                <w:i/>
                <w:iCs/>
                <w:w w:val="97"/>
                <w:szCs w:val="20"/>
                <w:lang w:val="ru-RU"/>
              </w:rPr>
            </w:pPr>
          </w:p>
        </w:tc>
      </w:tr>
      <w:tr w:rsidR="00EB2931" w:rsidRPr="00451EF8" w14:paraId="7D2B0E41" w14:textId="77777777" w:rsidTr="009B48B0">
        <w:trPr>
          <w:gridAfter w:val="2"/>
          <w:wAfter w:w="672" w:type="dxa"/>
          <w:trHeight w:val="167"/>
        </w:trPr>
        <w:tc>
          <w:tcPr>
            <w:tcW w:w="9045" w:type="dxa"/>
            <w:gridSpan w:val="5"/>
          </w:tcPr>
          <w:p w14:paraId="780BF10A" w14:textId="77777777" w:rsidR="00EB2931" w:rsidRPr="00817D73" w:rsidRDefault="00EB2931" w:rsidP="00EB2931">
            <w:pPr>
              <w:spacing w:line="240" w:lineRule="auto"/>
              <w:ind w:left="142" w:firstLine="0"/>
              <w:jc w:val="center"/>
              <w:rPr>
                <w:rFonts w:eastAsia="Times New Roman"/>
                <w:b/>
                <w:bCs/>
                <w:i/>
                <w:iCs/>
                <w:w w:val="97"/>
                <w:sz w:val="24"/>
                <w:szCs w:val="24"/>
                <w:lang w:val="ru-RU"/>
              </w:rPr>
            </w:pPr>
            <w:r w:rsidRPr="00817D73">
              <w:rPr>
                <w:b/>
                <w:bCs/>
                <w:sz w:val="24"/>
                <w:szCs w:val="24"/>
                <w:lang w:val="ru-RU"/>
              </w:rPr>
              <w:t xml:space="preserve">Машины на службе у человека. </w:t>
            </w:r>
            <w:r w:rsidRPr="00817D73">
              <w:rPr>
                <w:b/>
                <w:bCs/>
                <w:sz w:val="24"/>
                <w:szCs w:val="24"/>
              </w:rPr>
              <w:t>Мир профессий</w:t>
            </w:r>
          </w:p>
        </w:tc>
      </w:tr>
      <w:tr w:rsidR="00EB2931" w:rsidRPr="00451EF8" w14:paraId="49835F2D" w14:textId="77777777" w:rsidTr="009B48B0">
        <w:trPr>
          <w:gridAfter w:val="2"/>
          <w:wAfter w:w="672" w:type="dxa"/>
          <w:trHeight w:val="167"/>
        </w:trPr>
        <w:tc>
          <w:tcPr>
            <w:tcW w:w="959" w:type="dxa"/>
            <w:gridSpan w:val="2"/>
          </w:tcPr>
          <w:p w14:paraId="77CEDD1B" w14:textId="77777777" w:rsidR="00EB2931" w:rsidRPr="00817D73" w:rsidRDefault="00EB2931" w:rsidP="00EB293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1.9.</w:t>
            </w:r>
          </w:p>
        </w:tc>
        <w:tc>
          <w:tcPr>
            <w:tcW w:w="3627" w:type="dxa"/>
          </w:tcPr>
          <w:p w14:paraId="56053AA3" w14:textId="77777777" w:rsidR="00EB2931" w:rsidRPr="00817D73" w:rsidRDefault="00EB2931" w:rsidP="00EB2931">
            <w:pPr>
              <w:spacing w:before="2" w:line="240" w:lineRule="auto"/>
              <w:ind w:left="142" w:firstLine="0"/>
              <w:rPr>
                <w:rFonts w:eastAsia="Times New Roman"/>
                <w:sz w:val="24"/>
                <w:szCs w:val="24"/>
                <w:lang w:val="ru-RU" w:eastAsia="en-US"/>
              </w:rPr>
            </w:pPr>
            <w:r w:rsidRPr="0044024B">
              <w:rPr>
                <w:rFonts w:eastAsia="Times New Roman"/>
                <w:sz w:val="24"/>
                <w:szCs w:val="24"/>
                <w:lang w:val="ru-RU" w:eastAsia="en-US"/>
              </w:rPr>
              <w:t>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Использованиесоответствующих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биговка.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1657" w:type="dxa"/>
          </w:tcPr>
          <w:p w14:paraId="21A7535D" w14:textId="77777777" w:rsidR="00EB2931" w:rsidRPr="00817D73" w:rsidRDefault="00EB2931" w:rsidP="00EB2931">
            <w:pPr>
              <w:spacing w:line="240" w:lineRule="auto"/>
              <w:ind w:left="142" w:firstLine="0"/>
              <w:jc w:val="center"/>
              <w:rPr>
                <w:rFonts w:eastAsia="Times New Roman"/>
                <w:i/>
                <w:szCs w:val="20"/>
                <w:lang w:val="ru-RU" w:eastAsia="en-US"/>
              </w:rPr>
            </w:pPr>
          </w:p>
        </w:tc>
        <w:tc>
          <w:tcPr>
            <w:tcW w:w="2802" w:type="dxa"/>
          </w:tcPr>
          <w:p w14:paraId="2B35C997" w14:textId="77777777" w:rsidR="00EB2931" w:rsidRPr="00817D73" w:rsidRDefault="00EB2931" w:rsidP="00EB2931">
            <w:pPr>
              <w:spacing w:line="240" w:lineRule="auto"/>
              <w:ind w:left="142" w:firstLine="0"/>
              <w:jc w:val="center"/>
              <w:rPr>
                <w:rFonts w:eastAsia="Times New Roman"/>
                <w:i/>
                <w:iCs/>
                <w:w w:val="97"/>
                <w:szCs w:val="20"/>
                <w:lang w:val="ru-RU"/>
              </w:rPr>
            </w:pPr>
          </w:p>
        </w:tc>
      </w:tr>
      <w:tr w:rsidR="00EB2931" w:rsidRPr="00451EF8" w14:paraId="6FC8B515" w14:textId="77777777" w:rsidTr="009B48B0">
        <w:trPr>
          <w:gridAfter w:val="2"/>
          <w:wAfter w:w="672" w:type="dxa"/>
          <w:trHeight w:val="167"/>
        </w:trPr>
        <w:tc>
          <w:tcPr>
            <w:tcW w:w="9045" w:type="dxa"/>
            <w:gridSpan w:val="5"/>
          </w:tcPr>
          <w:p w14:paraId="4FE71976" w14:textId="77777777" w:rsidR="00EB2931" w:rsidRPr="00EA6FCD" w:rsidRDefault="00EB2931" w:rsidP="00EB2931">
            <w:pPr>
              <w:spacing w:line="240" w:lineRule="auto"/>
              <w:ind w:left="142" w:firstLine="0"/>
              <w:jc w:val="center"/>
              <w:rPr>
                <w:rFonts w:eastAsia="Times New Roman"/>
                <w:b/>
                <w:bCs/>
                <w:i/>
                <w:iCs/>
                <w:w w:val="97"/>
                <w:sz w:val="24"/>
                <w:szCs w:val="24"/>
                <w:lang w:val="ru-RU"/>
              </w:rPr>
            </w:pPr>
            <w:r w:rsidRPr="00EA6FCD">
              <w:rPr>
                <w:b/>
                <w:bCs/>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EB2931" w:rsidRPr="00451EF8" w14:paraId="1A998516" w14:textId="77777777" w:rsidTr="009B48B0">
        <w:trPr>
          <w:gridAfter w:val="2"/>
          <w:wAfter w:w="672" w:type="dxa"/>
          <w:trHeight w:val="167"/>
        </w:trPr>
        <w:tc>
          <w:tcPr>
            <w:tcW w:w="959" w:type="dxa"/>
            <w:gridSpan w:val="2"/>
          </w:tcPr>
          <w:p w14:paraId="01D7D215" w14:textId="77777777" w:rsidR="00EB2931" w:rsidRPr="00EA6FCD" w:rsidRDefault="00EB2931" w:rsidP="00EB293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1.10.</w:t>
            </w:r>
          </w:p>
        </w:tc>
        <w:tc>
          <w:tcPr>
            <w:tcW w:w="3627" w:type="dxa"/>
          </w:tcPr>
          <w:p w14:paraId="4FA30F06" w14:textId="77777777" w:rsidR="00EB2931" w:rsidRPr="00817D73" w:rsidRDefault="00EB2931" w:rsidP="00EB2931">
            <w:pPr>
              <w:spacing w:before="2" w:line="240" w:lineRule="auto"/>
              <w:ind w:left="142" w:firstLine="0"/>
              <w:jc w:val="left"/>
              <w:rPr>
                <w:rFonts w:eastAsia="Times New Roman"/>
                <w:sz w:val="24"/>
                <w:szCs w:val="24"/>
                <w:lang w:eastAsia="en-US"/>
              </w:rPr>
            </w:pPr>
            <w:r w:rsidRPr="008452AA">
              <w:rPr>
                <w:rFonts w:eastAsia="Times New Roman"/>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материаловв зависимости от вида и назначения изделия. Внесение элементарных конструктивных изменений и дополнений в изделие</w:t>
            </w:r>
          </w:p>
        </w:tc>
        <w:tc>
          <w:tcPr>
            <w:tcW w:w="1657" w:type="dxa"/>
          </w:tcPr>
          <w:p w14:paraId="3D843725" w14:textId="77777777" w:rsidR="00EB2931" w:rsidRPr="008452AA" w:rsidRDefault="00EB2931" w:rsidP="00EB2931">
            <w:pPr>
              <w:spacing w:line="240" w:lineRule="auto"/>
              <w:ind w:left="142" w:firstLine="0"/>
              <w:jc w:val="center"/>
              <w:rPr>
                <w:rFonts w:eastAsia="Times New Roman"/>
                <w:i/>
                <w:szCs w:val="20"/>
                <w:lang w:val="ru-RU" w:eastAsia="en-US"/>
              </w:rPr>
            </w:pPr>
          </w:p>
        </w:tc>
        <w:tc>
          <w:tcPr>
            <w:tcW w:w="2802" w:type="dxa"/>
          </w:tcPr>
          <w:p w14:paraId="14444862" w14:textId="77777777" w:rsidR="00EB2931" w:rsidRPr="008452AA" w:rsidRDefault="00EB2931" w:rsidP="00EB2931">
            <w:pPr>
              <w:spacing w:line="240" w:lineRule="auto"/>
              <w:ind w:left="142" w:firstLine="0"/>
              <w:jc w:val="center"/>
              <w:rPr>
                <w:rFonts w:eastAsia="Times New Roman"/>
                <w:i/>
                <w:iCs/>
                <w:w w:val="97"/>
                <w:szCs w:val="20"/>
                <w:lang w:val="ru-RU"/>
              </w:rPr>
            </w:pPr>
          </w:p>
        </w:tc>
      </w:tr>
      <w:tr w:rsidR="00EB2931" w:rsidRPr="00451EF8" w14:paraId="45FB6C53" w14:textId="77777777" w:rsidTr="009B48B0">
        <w:trPr>
          <w:gridAfter w:val="2"/>
          <w:wAfter w:w="672" w:type="dxa"/>
          <w:trHeight w:val="167"/>
        </w:trPr>
        <w:tc>
          <w:tcPr>
            <w:tcW w:w="9045" w:type="dxa"/>
            <w:gridSpan w:val="5"/>
          </w:tcPr>
          <w:p w14:paraId="0E935A49" w14:textId="77777777" w:rsidR="00EB2931" w:rsidRPr="008452AA" w:rsidRDefault="00EB2931" w:rsidP="00EB2931">
            <w:pPr>
              <w:spacing w:line="240" w:lineRule="auto"/>
              <w:ind w:left="142" w:firstLine="0"/>
              <w:jc w:val="center"/>
              <w:rPr>
                <w:rFonts w:eastAsia="Times New Roman"/>
                <w:b/>
                <w:bCs/>
                <w:i/>
                <w:iCs/>
                <w:w w:val="97"/>
                <w:szCs w:val="20"/>
                <w:lang w:val="ru-RU"/>
              </w:rPr>
            </w:pPr>
            <w:r w:rsidRPr="008452AA">
              <w:rPr>
                <w:rFonts w:eastAsia="Times New Roman"/>
                <w:b/>
                <w:bCs/>
                <w:sz w:val="24"/>
                <w:szCs w:val="24"/>
                <w:lang w:val="ru-RU" w:eastAsia="en-US"/>
              </w:rPr>
              <w:t>Технология изготовления швейных изделий. Лекало. Строчка косого стежка и ее варианты</w:t>
            </w:r>
          </w:p>
        </w:tc>
      </w:tr>
      <w:tr w:rsidR="00EB2931" w:rsidRPr="00451EF8" w14:paraId="338DB833" w14:textId="77777777" w:rsidTr="009B48B0">
        <w:trPr>
          <w:gridAfter w:val="2"/>
          <w:wAfter w:w="672" w:type="dxa"/>
          <w:trHeight w:val="167"/>
        </w:trPr>
        <w:tc>
          <w:tcPr>
            <w:tcW w:w="959" w:type="dxa"/>
            <w:gridSpan w:val="2"/>
          </w:tcPr>
          <w:p w14:paraId="597782C5" w14:textId="77777777" w:rsidR="00EB2931" w:rsidRPr="008452AA" w:rsidRDefault="00EB2931" w:rsidP="00EB293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1.11.</w:t>
            </w:r>
          </w:p>
        </w:tc>
        <w:tc>
          <w:tcPr>
            <w:tcW w:w="3627" w:type="dxa"/>
          </w:tcPr>
          <w:p w14:paraId="58E09881" w14:textId="77777777" w:rsidR="00EB2931" w:rsidRPr="008452AA" w:rsidRDefault="00EB2931" w:rsidP="00EB2931">
            <w:pPr>
              <w:spacing w:before="2" w:line="240" w:lineRule="auto"/>
              <w:ind w:left="142" w:firstLine="0"/>
              <w:rPr>
                <w:rFonts w:eastAsia="Times New Roman"/>
                <w:sz w:val="24"/>
                <w:szCs w:val="24"/>
                <w:lang w:val="ru-RU" w:eastAsia="en-US"/>
              </w:rPr>
            </w:pPr>
            <w:r w:rsidRPr="008452AA">
              <w:rPr>
                <w:rFonts w:eastAsia="Times New Roman"/>
                <w:sz w:val="24"/>
                <w:szCs w:val="24"/>
                <w:lang w:val="ru-RU" w:eastAsia="en-US"/>
              </w:rPr>
              <w:t>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1657" w:type="dxa"/>
          </w:tcPr>
          <w:p w14:paraId="3B477E01" w14:textId="77777777" w:rsidR="00EB2931" w:rsidRPr="008452AA" w:rsidRDefault="00EB2931" w:rsidP="00EB2931">
            <w:pPr>
              <w:spacing w:line="240" w:lineRule="auto"/>
              <w:ind w:left="142" w:firstLine="0"/>
              <w:jc w:val="center"/>
              <w:rPr>
                <w:rFonts w:eastAsia="Times New Roman"/>
                <w:i/>
                <w:szCs w:val="20"/>
                <w:lang w:val="ru-RU" w:eastAsia="en-US"/>
              </w:rPr>
            </w:pPr>
          </w:p>
        </w:tc>
        <w:tc>
          <w:tcPr>
            <w:tcW w:w="2802" w:type="dxa"/>
          </w:tcPr>
          <w:p w14:paraId="40B9D0D8" w14:textId="77777777" w:rsidR="00EB2931" w:rsidRPr="008452AA" w:rsidRDefault="00EB2931" w:rsidP="00EB2931">
            <w:pPr>
              <w:spacing w:line="240" w:lineRule="auto"/>
              <w:ind w:left="142" w:firstLine="0"/>
              <w:jc w:val="center"/>
              <w:rPr>
                <w:rFonts w:eastAsia="Times New Roman"/>
                <w:i/>
                <w:iCs/>
                <w:w w:val="97"/>
                <w:szCs w:val="20"/>
                <w:lang w:val="ru-RU"/>
              </w:rPr>
            </w:pPr>
          </w:p>
        </w:tc>
      </w:tr>
      <w:tr w:rsidR="00EB2931" w:rsidRPr="00451EF8" w14:paraId="2475818D" w14:textId="77777777" w:rsidTr="009B48B0">
        <w:trPr>
          <w:gridAfter w:val="2"/>
          <w:wAfter w:w="672" w:type="dxa"/>
          <w:trHeight w:val="167"/>
        </w:trPr>
        <w:tc>
          <w:tcPr>
            <w:tcW w:w="9045" w:type="dxa"/>
            <w:gridSpan w:val="5"/>
          </w:tcPr>
          <w:p w14:paraId="5EE04C2D" w14:textId="77777777" w:rsidR="00EB2931" w:rsidRDefault="00EB2931" w:rsidP="00EB2931">
            <w:pPr>
              <w:spacing w:line="240" w:lineRule="auto"/>
              <w:ind w:left="142" w:firstLine="0"/>
              <w:jc w:val="center"/>
              <w:rPr>
                <w:rFonts w:eastAsia="Times New Roman"/>
                <w:b/>
                <w:bCs/>
                <w:sz w:val="24"/>
                <w:szCs w:val="24"/>
                <w:lang w:val="ru-RU" w:eastAsia="en-US"/>
              </w:rPr>
            </w:pPr>
            <w:r w:rsidRPr="007B6BB4">
              <w:rPr>
                <w:rFonts w:eastAsia="Times New Roman"/>
                <w:b/>
                <w:bCs/>
                <w:sz w:val="24"/>
                <w:szCs w:val="24"/>
                <w:lang w:val="ru-RU" w:eastAsia="en-US"/>
              </w:rPr>
              <w:tab/>
            </w:r>
            <w:r w:rsidRPr="008452AA">
              <w:rPr>
                <w:rFonts w:eastAsia="Times New Roman"/>
                <w:b/>
                <w:bCs/>
                <w:sz w:val="24"/>
                <w:szCs w:val="24"/>
                <w:lang w:val="ru-RU" w:eastAsia="en-US"/>
              </w:rPr>
              <w:t>Информационно</w:t>
            </w:r>
            <w:r>
              <w:rPr>
                <w:rFonts w:eastAsia="Times New Roman"/>
                <w:b/>
                <w:bCs/>
                <w:sz w:val="24"/>
                <w:szCs w:val="24"/>
                <w:lang w:val="ru-RU" w:eastAsia="en-US"/>
              </w:rPr>
              <w:t>-</w:t>
            </w:r>
            <w:r w:rsidRPr="008452AA">
              <w:rPr>
                <w:rFonts w:eastAsia="Times New Roman"/>
                <w:b/>
                <w:bCs/>
                <w:sz w:val="24"/>
                <w:szCs w:val="24"/>
                <w:lang w:val="ru-RU" w:eastAsia="en-US"/>
              </w:rPr>
              <w:t>коммуникативные технологии</w:t>
            </w:r>
          </w:p>
          <w:p w14:paraId="5DD73768" w14:textId="77777777" w:rsidR="00EB2931" w:rsidRPr="008452AA" w:rsidRDefault="00EB2931" w:rsidP="00EB2931">
            <w:pPr>
              <w:spacing w:line="240" w:lineRule="auto"/>
              <w:ind w:left="142" w:firstLine="0"/>
              <w:jc w:val="center"/>
              <w:rPr>
                <w:rFonts w:eastAsia="Times New Roman"/>
                <w:b/>
                <w:bCs/>
                <w:i/>
                <w:iCs/>
                <w:w w:val="97"/>
                <w:szCs w:val="20"/>
                <w:lang w:val="ru-RU"/>
              </w:rPr>
            </w:pPr>
            <w:r w:rsidRPr="008452AA">
              <w:rPr>
                <w:rFonts w:eastAsia="Times New Roman"/>
                <w:b/>
                <w:bCs/>
                <w:i/>
                <w:iCs/>
                <w:w w:val="97"/>
                <w:szCs w:val="20"/>
                <w:lang w:val="ru-RU"/>
              </w:rPr>
              <w:t>реализуется в рамках тем</w:t>
            </w:r>
          </w:p>
        </w:tc>
      </w:tr>
      <w:tr w:rsidR="00EB2931" w:rsidRPr="00451EF8" w14:paraId="39AA6793" w14:textId="77777777" w:rsidTr="009B48B0">
        <w:trPr>
          <w:gridAfter w:val="2"/>
          <w:wAfter w:w="672" w:type="dxa"/>
          <w:trHeight w:val="167"/>
        </w:trPr>
        <w:tc>
          <w:tcPr>
            <w:tcW w:w="959" w:type="dxa"/>
            <w:gridSpan w:val="2"/>
          </w:tcPr>
          <w:p w14:paraId="4AF7BFDC" w14:textId="77777777" w:rsidR="00EB2931" w:rsidRPr="008452AA" w:rsidRDefault="00EB2931" w:rsidP="00EB293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1.12.</w:t>
            </w:r>
          </w:p>
        </w:tc>
        <w:tc>
          <w:tcPr>
            <w:tcW w:w="3627" w:type="dxa"/>
          </w:tcPr>
          <w:p w14:paraId="1D883942" w14:textId="77777777" w:rsidR="00EB2931" w:rsidRPr="008452AA" w:rsidRDefault="00EB2931" w:rsidP="00EB2931">
            <w:pPr>
              <w:spacing w:before="2" w:line="240" w:lineRule="auto"/>
              <w:ind w:left="142" w:firstLine="0"/>
              <w:rPr>
                <w:rFonts w:eastAsia="Times New Roman"/>
                <w:sz w:val="24"/>
                <w:szCs w:val="24"/>
                <w:lang w:val="ru-RU" w:eastAsia="en-US"/>
              </w:rPr>
            </w:pPr>
            <w:r w:rsidRPr="008452AA">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1657" w:type="dxa"/>
          </w:tcPr>
          <w:p w14:paraId="0E0966C1" w14:textId="77777777" w:rsidR="00EB2931" w:rsidRPr="008452AA" w:rsidRDefault="00EB2931" w:rsidP="00EB2931">
            <w:pPr>
              <w:spacing w:line="240" w:lineRule="auto"/>
              <w:ind w:left="142" w:firstLine="0"/>
              <w:jc w:val="center"/>
              <w:rPr>
                <w:rFonts w:eastAsia="Times New Roman"/>
                <w:i/>
                <w:szCs w:val="20"/>
                <w:lang w:val="ru-RU" w:eastAsia="en-US"/>
              </w:rPr>
            </w:pPr>
          </w:p>
        </w:tc>
        <w:tc>
          <w:tcPr>
            <w:tcW w:w="2802" w:type="dxa"/>
          </w:tcPr>
          <w:p w14:paraId="19B7C26C" w14:textId="77777777" w:rsidR="00EB2931" w:rsidRPr="008452AA" w:rsidRDefault="00EB2931" w:rsidP="00EB2931">
            <w:pPr>
              <w:spacing w:line="240" w:lineRule="auto"/>
              <w:ind w:left="142" w:firstLine="0"/>
              <w:jc w:val="center"/>
              <w:rPr>
                <w:rFonts w:eastAsia="Times New Roman"/>
                <w:i/>
                <w:iCs/>
                <w:w w:val="97"/>
                <w:szCs w:val="20"/>
                <w:lang w:val="ru-RU"/>
              </w:rPr>
            </w:pPr>
          </w:p>
        </w:tc>
      </w:tr>
      <w:tr w:rsidR="00EB2931" w:rsidRPr="00451EF8" w14:paraId="12B5AFEC" w14:textId="77777777" w:rsidTr="009B48B0">
        <w:trPr>
          <w:gridAfter w:val="2"/>
          <w:wAfter w:w="672" w:type="dxa"/>
          <w:trHeight w:val="167"/>
        </w:trPr>
        <w:tc>
          <w:tcPr>
            <w:tcW w:w="9045" w:type="dxa"/>
            <w:gridSpan w:val="5"/>
          </w:tcPr>
          <w:p w14:paraId="59545109" w14:textId="77777777" w:rsidR="00EB2931" w:rsidRPr="008452AA" w:rsidRDefault="00EB2931" w:rsidP="00EB2931">
            <w:pPr>
              <w:spacing w:line="240" w:lineRule="auto"/>
              <w:ind w:left="142" w:firstLine="0"/>
              <w:jc w:val="center"/>
              <w:rPr>
                <w:rFonts w:eastAsia="Times New Roman"/>
                <w:b/>
                <w:bCs/>
                <w:i/>
                <w:iCs/>
                <w:w w:val="97"/>
                <w:szCs w:val="20"/>
                <w:lang w:val="ru-RU"/>
              </w:rPr>
            </w:pPr>
            <w:r w:rsidRPr="008452AA">
              <w:rPr>
                <w:rFonts w:eastAsia="Times New Roman"/>
                <w:b/>
                <w:bCs/>
                <w:sz w:val="24"/>
                <w:szCs w:val="24"/>
                <w:lang w:val="ru-RU" w:eastAsia="en-US"/>
              </w:rPr>
              <w:tab/>
              <w:t>Итоговый контроль за год (проверочная работа)</w:t>
            </w:r>
          </w:p>
        </w:tc>
      </w:tr>
      <w:tr w:rsidR="00EB2931" w:rsidRPr="00451EF8" w14:paraId="2C66FB31" w14:textId="77777777" w:rsidTr="009B48B0">
        <w:trPr>
          <w:gridAfter w:val="2"/>
          <w:wAfter w:w="672" w:type="dxa"/>
          <w:trHeight w:val="167"/>
        </w:trPr>
        <w:tc>
          <w:tcPr>
            <w:tcW w:w="959" w:type="dxa"/>
            <w:gridSpan w:val="2"/>
          </w:tcPr>
          <w:p w14:paraId="5F2AA88E" w14:textId="77777777" w:rsidR="00EB2931" w:rsidRPr="008452AA" w:rsidRDefault="00EB2931" w:rsidP="00EB293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1.13.</w:t>
            </w:r>
          </w:p>
        </w:tc>
        <w:tc>
          <w:tcPr>
            <w:tcW w:w="3627" w:type="dxa"/>
          </w:tcPr>
          <w:p w14:paraId="029135CB" w14:textId="77777777" w:rsidR="00EB2931" w:rsidRPr="008452AA" w:rsidRDefault="00EB2931" w:rsidP="00EB2931">
            <w:pPr>
              <w:spacing w:before="2" w:line="240" w:lineRule="auto"/>
              <w:ind w:left="142" w:firstLine="0"/>
              <w:rPr>
                <w:rFonts w:eastAsia="Times New Roman"/>
                <w:sz w:val="24"/>
                <w:szCs w:val="24"/>
                <w:lang w:val="ru-RU" w:eastAsia="en-US"/>
              </w:rPr>
            </w:pPr>
            <w:r w:rsidRPr="008452AA">
              <w:rPr>
                <w:rFonts w:eastAsia="Times New Roman"/>
                <w:sz w:val="24"/>
                <w:szCs w:val="24"/>
                <w:lang w:val="ru-RU" w:eastAsia="en-US"/>
              </w:rPr>
              <w:t>Проверка знаний</w:t>
            </w:r>
          </w:p>
        </w:tc>
        <w:tc>
          <w:tcPr>
            <w:tcW w:w="1657" w:type="dxa"/>
          </w:tcPr>
          <w:p w14:paraId="17C956EF" w14:textId="77777777" w:rsidR="00EB2931" w:rsidRPr="008452AA" w:rsidRDefault="00EB2931" w:rsidP="00EB2931">
            <w:pPr>
              <w:spacing w:line="240" w:lineRule="auto"/>
              <w:ind w:left="142" w:firstLine="0"/>
              <w:jc w:val="center"/>
              <w:rPr>
                <w:rFonts w:eastAsia="Times New Roman"/>
                <w:i/>
                <w:szCs w:val="20"/>
                <w:lang w:val="ru-RU" w:eastAsia="en-US"/>
              </w:rPr>
            </w:pPr>
          </w:p>
        </w:tc>
        <w:tc>
          <w:tcPr>
            <w:tcW w:w="2802" w:type="dxa"/>
          </w:tcPr>
          <w:p w14:paraId="2218CC6B" w14:textId="77777777" w:rsidR="00EB2931" w:rsidRPr="008452AA" w:rsidRDefault="00EB2931" w:rsidP="00EB2931">
            <w:pPr>
              <w:spacing w:line="240" w:lineRule="auto"/>
              <w:ind w:left="142" w:firstLine="0"/>
              <w:jc w:val="center"/>
              <w:rPr>
                <w:rFonts w:eastAsia="Times New Roman"/>
                <w:i/>
                <w:iCs/>
                <w:w w:val="97"/>
                <w:szCs w:val="20"/>
                <w:lang w:val="ru-RU"/>
              </w:rPr>
            </w:pPr>
          </w:p>
        </w:tc>
      </w:tr>
      <w:tr w:rsidR="00EB2931" w:rsidRPr="00451EF8" w14:paraId="5B1DF0F1" w14:textId="77777777" w:rsidTr="009B48B0">
        <w:trPr>
          <w:gridAfter w:val="2"/>
          <w:wAfter w:w="672" w:type="dxa"/>
          <w:trHeight w:val="167"/>
        </w:trPr>
        <w:tc>
          <w:tcPr>
            <w:tcW w:w="4586" w:type="dxa"/>
            <w:gridSpan w:val="3"/>
          </w:tcPr>
          <w:p w14:paraId="05BF43DF" w14:textId="77777777" w:rsidR="00EB2931" w:rsidRPr="008452AA" w:rsidRDefault="00EB2931" w:rsidP="00EB2931">
            <w:pPr>
              <w:spacing w:before="2" w:line="240" w:lineRule="auto"/>
              <w:ind w:left="142" w:firstLine="0"/>
              <w:rPr>
                <w:rFonts w:eastAsia="Times New Roman"/>
                <w:b/>
                <w:bCs/>
                <w:sz w:val="24"/>
                <w:szCs w:val="24"/>
                <w:lang w:val="ru-RU" w:eastAsia="en-US"/>
              </w:rPr>
            </w:pPr>
            <w:r w:rsidRPr="008452AA">
              <w:rPr>
                <w:rFonts w:eastAsia="Times New Roman"/>
                <w:b/>
                <w:bCs/>
                <w:sz w:val="24"/>
                <w:szCs w:val="24"/>
                <w:lang w:val="ru-RU" w:eastAsia="en-US"/>
              </w:rPr>
              <w:t>ОБЩЕЕ КОЛИЧЕСТВО ЧАСОВ ПО ПРОГРАММЕ</w:t>
            </w:r>
          </w:p>
        </w:tc>
        <w:tc>
          <w:tcPr>
            <w:tcW w:w="1657" w:type="dxa"/>
          </w:tcPr>
          <w:p w14:paraId="159B76EA" w14:textId="77777777" w:rsidR="00EB2931" w:rsidRPr="008452AA" w:rsidRDefault="00EB2931" w:rsidP="00EB2931">
            <w:pPr>
              <w:spacing w:line="240" w:lineRule="auto"/>
              <w:ind w:left="142" w:firstLine="0"/>
              <w:jc w:val="center"/>
              <w:rPr>
                <w:rFonts w:eastAsia="Times New Roman"/>
                <w:b/>
                <w:bCs/>
                <w:iCs/>
                <w:sz w:val="24"/>
                <w:szCs w:val="24"/>
                <w:lang w:val="ru-RU" w:eastAsia="en-US"/>
              </w:rPr>
            </w:pPr>
            <w:r w:rsidRPr="008452AA">
              <w:rPr>
                <w:rFonts w:eastAsia="Times New Roman"/>
                <w:b/>
                <w:bCs/>
                <w:iCs/>
                <w:sz w:val="24"/>
                <w:szCs w:val="24"/>
                <w:lang w:val="ru-RU" w:eastAsia="en-US"/>
              </w:rPr>
              <w:t>34</w:t>
            </w:r>
          </w:p>
        </w:tc>
        <w:tc>
          <w:tcPr>
            <w:tcW w:w="2802" w:type="dxa"/>
          </w:tcPr>
          <w:p w14:paraId="082DABA1" w14:textId="77777777" w:rsidR="00EB2931" w:rsidRPr="008452AA" w:rsidRDefault="00EB2931" w:rsidP="00EB2931">
            <w:pPr>
              <w:spacing w:line="240" w:lineRule="auto"/>
              <w:ind w:left="142" w:firstLine="0"/>
              <w:jc w:val="center"/>
              <w:rPr>
                <w:rFonts w:eastAsia="Times New Roman"/>
                <w:i/>
                <w:iCs/>
                <w:w w:val="97"/>
                <w:szCs w:val="20"/>
                <w:lang w:val="ru-RU"/>
              </w:rPr>
            </w:pPr>
          </w:p>
        </w:tc>
      </w:tr>
      <w:tr w:rsidR="00EB2931" w:rsidRPr="00451EF8" w14:paraId="749480C2" w14:textId="77777777" w:rsidTr="009B48B0">
        <w:trPr>
          <w:gridAfter w:val="2"/>
          <w:wAfter w:w="672" w:type="dxa"/>
          <w:trHeight w:val="167"/>
        </w:trPr>
        <w:tc>
          <w:tcPr>
            <w:tcW w:w="9045" w:type="dxa"/>
            <w:gridSpan w:val="5"/>
          </w:tcPr>
          <w:p w14:paraId="26B122E5" w14:textId="77777777" w:rsidR="00EB2931" w:rsidRPr="00451EF8" w:rsidRDefault="00EB2931" w:rsidP="00EB2931">
            <w:pPr>
              <w:spacing w:line="240" w:lineRule="auto"/>
              <w:ind w:left="142" w:firstLine="0"/>
              <w:jc w:val="left"/>
              <w:rPr>
                <w:rFonts w:eastAsia="Times New Roman"/>
                <w:b/>
                <w:bCs/>
                <w:sz w:val="24"/>
                <w:szCs w:val="24"/>
              </w:rPr>
            </w:pPr>
            <w:r w:rsidRPr="00451EF8">
              <w:rPr>
                <w:rFonts w:eastAsia="Times New Roman"/>
                <w:b/>
                <w:bCs/>
                <w:sz w:val="24"/>
                <w:szCs w:val="24"/>
              </w:rPr>
              <w:t>3 класс</w:t>
            </w:r>
          </w:p>
        </w:tc>
      </w:tr>
      <w:tr w:rsidR="00EB2931" w:rsidRPr="00451EF8" w14:paraId="6E9F1911" w14:textId="77777777" w:rsidTr="009B48B0">
        <w:trPr>
          <w:gridAfter w:val="2"/>
          <w:wAfter w:w="672" w:type="dxa"/>
          <w:trHeight w:val="167"/>
        </w:trPr>
        <w:tc>
          <w:tcPr>
            <w:tcW w:w="9045" w:type="dxa"/>
            <w:gridSpan w:val="5"/>
          </w:tcPr>
          <w:p w14:paraId="001C7CF4" w14:textId="77777777" w:rsidR="00EB2931" w:rsidRDefault="00EB2931" w:rsidP="00EB2931">
            <w:pPr>
              <w:spacing w:line="240" w:lineRule="auto"/>
              <w:ind w:left="142" w:firstLine="0"/>
              <w:jc w:val="left"/>
              <w:rPr>
                <w:rFonts w:eastAsia="Times New Roman"/>
                <w:b/>
                <w:bCs/>
                <w:sz w:val="24"/>
                <w:szCs w:val="24"/>
                <w:lang w:val="ru-RU"/>
              </w:rPr>
            </w:pPr>
            <w:r w:rsidRPr="007E4692">
              <w:rPr>
                <w:rFonts w:eastAsia="Times New Roman"/>
                <w:b/>
                <w:bCs/>
                <w:sz w:val="24"/>
                <w:szCs w:val="24"/>
                <w:lang w:val="ru-RU"/>
              </w:rPr>
              <w:t xml:space="preserve">  Технологии, профессии и производства</w:t>
            </w:r>
          </w:p>
          <w:p w14:paraId="5FF25476" w14:textId="77777777" w:rsidR="00EB2931" w:rsidRPr="007E4692" w:rsidRDefault="00EB2931" w:rsidP="00EB2931">
            <w:pPr>
              <w:spacing w:line="240" w:lineRule="auto"/>
              <w:ind w:left="142" w:firstLine="0"/>
              <w:jc w:val="left"/>
              <w:rPr>
                <w:rFonts w:eastAsia="Times New Roman"/>
                <w:i/>
                <w:iCs/>
                <w:sz w:val="24"/>
                <w:szCs w:val="24"/>
                <w:lang w:val="ru-RU"/>
              </w:rPr>
            </w:pPr>
            <w:r w:rsidRPr="007E4692">
              <w:rPr>
                <w:rFonts w:eastAsia="Times New Roman"/>
                <w:i/>
                <w:iCs/>
                <w:sz w:val="24"/>
                <w:szCs w:val="24"/>
                <w:lang w:val="ru-RU"/>
              </w:rPr>
              <w:t>Современные производства и профессии, связанные с обработкой материалов</w:t>
            </w:r>
          </w:p>
        </w:tc>
      </w:tr>
      <w:tr w:rsidR="00EB2931" w:rsidRPr="00451EF8" w14:paraId="51CC9B2F" w14:textId="77777777" w:rsidTr="009B48B0">
        <w:trPr>
          <w:gridAfter w:val="2"/>
          <w:wAfter w:w="672" w:type="dxa"/>
          <w:trHeight w:val="167"/>
        </w:trPr>
        <w:tc>
          <w:tcPr>
            <w:tcW w:w="959" w:type="dxa"/>
            <w:gridSpan w:val="2"/>
          </w:tcPr>
          <w:p w14:paraId="6891A679"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w:t>
            </w:r>
          </w:p>
        </w:tc>
        <w:tc>
          <w:tcPr>
            <w:tcW w:w="3627" w:type="dxa"/>
          </w:tcPr>
          <w:p w14:paraId="36AC4F31" w14:textId="77777777" w:rsidR="00EB2931" w:rsidRPr="00451EF8" w:rsidRDefault="00EB2931" w:rsidP="00EB2931">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 </w:t>
            </w:r>
            <w:r w:rsidRPr="007E4692">
              <w:rPr>
                <w:rFonts w:eastAsia="Times New Roman"/>
                <w:sz w:val="24"/>
                <w:szCs w:val="24"/>
                <w:lang w:val="ru-RU" w:eastAsia="en-US"/>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w:t>
            </w:r>
            <w:r>
              <w:rPr>
                <w:rFonts w:eastAsia="Times New Roman"/>
                <w:sz w:val="24"/>
                <w:szCs w:val="24"/>
                <w:lang w:val="ru-RU" w:eastAsia="en-US"/>
              </w:rPr>
              <w:t>-</w:t>
            </w:r>
            <w:r w:rsidRPr="007E4692">
              <w:rPr>
                <w:rFonts w:eastAsia="Times New Roman"/>
                <w:sz w:val="24"/>
                <w:szCs w:val="24"/>
                <w:lang w:val="ru-RU" w:eastAsia="en-US"/>
              </w:rPr>
              <w:t>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w:t>
            </w:r>
            <w:r>
              <w:rPr>
                <w:rFonts w:eastAsia="Times New Roman"/>
                <w:sz w:val="24"/>
                <w:szCs w:val="24"/>
                <w:lang w:val="ru-RU" w:eastAsia="en-US"/>
              </w:rPr>
              <w:t>-</w:t>
            </w:r>
            <w:r w:rsidRPr="007E4692">
              <w:rPr>
                <w:rFonts w:eastAsia="Times New Roman"/>
                <w:sz w:val="24"/>
                <w:szCs w:val="24"/>
                <w:lang w:val="ru-RU" w:eastAsia="en-US"/>
              </w:rPr>
              <w:t>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1657" w:type="dxa"/>
          </w:tcPr>
          <w:p w14:paraId="0B66DF79"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0497E22D" w14:textId="77777777" w:rsidR="00EB2931" w:rsidRPr="00451EF8" w:rsidRDefault="00EB2931" w:rsidP="00EB2931">
            <w:pPr>
              <w:spacing w:line="240" w:lineRule="auto"/>
              <w:ind w:left="142" w:firstLine="0"/>
              <w:jc w:val="center"/>
              <w:rPr>
                <w:rFonts w:eastAsia="Times New Roman"/>
                <w:sz w:val="24"/>
                <w:szCs w:val="24"/>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036E084B" w14:textId="77777777" w:rsidTr="009B48B0">
        <w:trPr>
          <w:gridAfter w:val="2"/>
          <w:wAfter w:w="672" w:type="dxa"/>
          <w:trHeight w:val="167"/>
        </w:trPr>
        <w:tc>
          <w:tcPr>
            <w:tcW w:w="9045" w:type="dxa"/>
            <w:gridSpan w:val="5"/>
          </w:tcPr>
          <w:p w14:paraId="316A34D0" w14:textId="77777777" w:rsidR="00EB2931" w:rsidRDefault="00EB2931" w:rsidP="00EB2931">
            <w:pPr>
              <w:spacing w:line="240" w:lineRule="auto"/>
              <w:ind w:left="142" w:firstLine="0"/>
              <w:jc w:val="left"/>
              <w:rPr>
                <w:rFonts w:eastAsia="Times New Roman"/>
                <w:b/>
                <w:bCs/>
                <w:sz w:val="24"/>
                <w:szCs w:val="24"/>
                <w:lang w:val="ru-RU"/>
              </w:rPr>
            </w:pPr>
            <w:r w:rsidRPr="00451EF8">
              <w:rPr>
                <w:rFonts w:eastAsia="Times New Roman"/>
                <w:b/>
                <w:bCs/>
                <w:sz w:val="24"/>
                <w:szCs w:val="24"/>
                <w:lang w:val="ru-RU"/>
              </w:rPr>
              <w:t xml:space="preserve"> </w:t>
            </w:r>
            <w:r w:rsidRPr="007E4692">
              <w:rPr>
                <w:rFonts w:eastAsia="Times New Roman"/>
                <w:b/>
                <w:bCs/>
                <w:sz w:val="24"/>
                <w:szCs w:val="24"/>
                <w:lang w:val="ru-RU"/>
              </w:rPr>
              <w:t>Информационно</w:t>
            </w:r>
            <w:r>
              <w:rPr>
                <w:rFonts w:eastAsia="Times New Roman"/>
                <w:b/>
                <w:bCs/>
                <w:sz w:val="24"/>
                <w:szCs w:val="24"/>
                <w:lang w:val="ru-RU"/>
              </w:rPr>
              <w:t>-</w:t>
            </w:r>
            <w:r w:rsidRPr="007E4692">
              <w:rPr>
                <w:rFonts w:eastAsia="Times New Roman"/>
                <w:b/>
                <w:bCs/>
                <w:sz w:val="24"/>
                <w:szCs w:val="24"/>
                <w:lang w:val="ru-RU"/>
              </w:rPr>
              <w:t xml:space="preserve">коммуникационные технологии (ИКТ). </w:t>
            </w:r>
          </w:p>
          <w:p w14:paraId="5278E820" w14:textId="77777777" w:rsidR="00EB2931" w:rsidRPr="007E4692" w:rsidRDefault="00EB2931" w:rsidP="00EB2931">
            <w:pPr>
              <w:spacing w:line="240" w:lineRule="auto"/>
              <w:ind w:left="142" w:firstLine="0"/>
              <w:jc w:val="left"/>
              <w:rPr>
                <w:rFonts w:eastAsia="Times New Roman"/>
                <w:b/>
                <w:bCs/>
                <w:i/>
                <w:iCs/>
                <w:sz w:val="24"/>
                <w:szCs w:val="24"/>
                <w:lang w:val="ru-RU"/>
              </w:rPr>
            </w:pPr>
            <w:r w:rsidRPr="007E4692">
              <w:rPr>
                <w:rFonts w:eastAsia="Times New Roman"/>
                <w:b/>
                <w:bCs/>
                <w:i/>
                <w:iCs/>
                <w:sz w:val="24"/>
                <w:szCs w:val="24"/>
                <w:lang w:val="ru-RU"/>
              </w:rPr>
              <w:t>Современный информационный мир. Персональный компьютер (ПК) и его назначение</w:t>
            </w:r>
          </w:p>
        </w:tc>
      </w:tr>
      <w:tr w:rsidR="00EB2931" w:rsidRPr="00451EF8" w14:paraId="2167C0AE" w14:textId="77777777" w:rsidTr="009B48B0">
        <w:trPr>
          <w:gridAfter w:val="2"/>
          <w:wAfter w:w="672" w:type="dxa"/>
          <w:trHeight w:val="167"/>
        </w:trPr>
        <w:tc>
          <w:tcPr>
            <w:tcW w:w="959" w:type="dxa"/>
            <w:gridSpan w:val="2"/>
          </w:tcPr>
          <w:p w14:paraId="2F40D19B"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627" w:type="dxa"/>
          </w:tcPr>
          <w:p w14:paraId="64B5EF2A" w14:textId="77777777" w:rsidR="00EB2931" w:rsidRPr="00451EF8" w:rsidRDefault="00EB2931" w:rsidP="00EB2931">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 </w:t>
            </w:r>
            <w:r w:rsidRPr="007E4692">
              <w:rPr>
                <w:rFonts w:eastAsia="Times New Roman"/>
                <w:sz w:val="24"/>
                <w:szCs w:val="24"/>
                <w:lang w:val="ru-RU" w:eastAsia="en-US"/>
              </w:rPr>
              <w:t>Информационная среда, основные источники (органы восприятия) информации, получаемой человеком. Сохранение и передачаинформации.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1657" w:type="dxa"/>
          </w:tcPr>
          <w:p w14:paraId="32A4FF84"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7EEB3BF2" w14:textId="77777777" w:rsidR="00EB2931" w:rsidRPr="00451EF8" w:rsidRDefault="00EB2931" w:rsidP="00EB2931">
            <w:pPr>
              <w:spacing w:line="240" w:lineRule="auto"/>
              <w:ind w:left="142" w:firstLine="0"/>
              <w:jc w:val="center"/>
              <w:rPr>
                <w:rFonts w:ascii="Calibri" w:eastAsia="Times New Roman" w:hAnsi="Calibri"/>
                <w:sz w:val="22"/>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5FD1DFE3" w14:textId="77777777" w:rsidTr="009B48B0">
        <w:trPr>
          <w:gridAfter w:val="2"/>
          <w:wAfter w:w="672" w:type="dxa"/>
          <w:trHeight w:val="273"/>
        </w:trPr>
        <w:tc>
          <w:tcPr>
            <w:tcW w:w="9045" w:type="dxa"/>
            <w:gridSpan w:val="5"/>
          </w:tcPr>
          <w:p w14:paraId="2457A02A" w14:textId="77777777" w:rsidR="00EB2931" w:rsidRDefault="00EB2931" w:rsidP="00EB2931">
            <w:pPr>
              <w:spacing w:line="240" w:lineRule="auto"/>
              <w:ind w:left="142" w:firstLine="0"/>
              <w:jc w:val="left"/>
              <w:rPr>
                <w:rFonts w:eastAsia="Times New Roman"/>
                <w:b/>
                <w:sz w:val="24"/>
                <w:szCs w:val="24"/>
                <w:lang w:val="ru-RU"/>
              </w:rPr>
            </w:pPr>
            <w:r w:rsidRPr="00451EF8">
              <w:rPr>
                <w:rFonts w:eastAsia="Times New Roman"/>
                <w:b/>
                <w:sz w:val="24"/>
                <w:szCs w:val="24"/>
                <w:lang w:val="ru-RU"/>
              </w:rPr>
              <w:t xml:space="preserve">    </w:t>
            </w:r>
            <w:r w:rsidRPr="007E4692">
              <w:rPr>
                <w:rFonts w:eastAsia="Times New Roman"/>
                <w:b/>
                <w:sz w:val="24"/>
                <w:szCs w:val="24"/>
                <w:lang w:val="ru-RU"/>
              </w:rPr>
              <w:t xml:space="preserve">Технологии ручной обработки материалов. </w:t>
            </w:r>
          </w:p>
          <w:p w14:paraId="50A833A3" w14:textId="77777777" w:rsidR="00EB2931" w:rsidRPr="007E4692" w:rsidRDefault="00EB2931" w:rsidP="00EB2931">
            <w:pPr>
              <w:spacing w:line="240" w:lineRule="auto"/>
              <w:ind w:left="142" w:firstLine="0"/>
              <w:jc w:val="left"/>
              <w:rPr>
                <w:rFonts w:eastAsia="Times New Roman"/>
                <w:i/>
                <w:iCs/>
                <w:sz w:val="24"/>
                <w:szCs w:val="24"/>
                <w:lang w:val="ru-RU" w:eastAsia="en-US"/>
              </w:rPr>
            </w:pPr>
            <w:r w:rsidRPr="007E4692">
              <w:rPr>
                <w:rFonts w:eastAsia="Times New Roman"/>
                <w:b/>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EB2931" w:rsidRPr="00451EF8" w14:paraId="1085F371" w14:textId="77777777" w:rsidTr="009B48B0">
        <w:trPr>
          <w:gridAfter w:val="2"/>
          <w:wAfter w:w="672" w:type="dxa"/>
          <w:trHeight w:val="273"/>
        </w:trPr>
        <w:tc>
          <w:tcPr>
            <w:tcW w:w="908" w:type="dxa"/>
            <w:tcBorders>
              <w:right w:val="single" w:sz="4" w:space="0" w:color="auto"/>
            </w:tcBorders>
          </w:tcPr>
          <w:p w14:paraId="1186E1FB"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1.3.</w:t>
            </w:r>
          </w:p>
        </w:tc>
        <w:tc>
          <w:tcPr>
            <w:tcW w:w="3678" w:type="dxa"/>
            <w:gridSpan w:val="2"/>
            <w:tcBorders>
              <w:left w:val="single" w:sz="4" w:space="0" w:color="auto"/>
            </w:tcBorders>
          </w:tcPr>
          <w:p w14:paraId="7E981DD7" w14:textId="77777777" w:rsidR="00EB2931" w:rsidRPr="00451EF8"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 xml:space="preserve"> </w:t>
            </w:r>
            <w:r w:rsidRPr="007E4692">
              <w:rPr>
                <w:rFonts w:eastAsia="Times New Roman"/>
                <w:bCs/>
                <w:sz w:val="24"/>
                <w:szCs w:val="24"/>
                <w:lang w:val="ru-RU" w:eastAsia="en-US"/>
              </w:rPr>
              <w:t>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w:t>
            </w:r>
          </w:p>
        </w:tc>
        <w:tc>
          <w:tcPr>
            <w:tcW w:w="1657" w:type="dxa"/>
          </w:tcPr>
          <w:p w14:paraId="2CBDC222" w14:textId="77777777" w:rsidR="00EB2931" w:rsidRPr="00451EF8" w:rsidRDefault="00EB2931" w:rsidP="00EB2931">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06CD641A"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9B48B0" w:rsidRPr="00451EF8" w14:paraId="3F567DDA" w14:textId="77777777" w:rsidTr="009B48B0">
        <w:trPr>
          <w:gridAfter w:val="1"/>
          <w:wAfter w:w="650" w:type="dxa"/>
          <w:trHeight w:val="273"/>
        </w:trPr>
        <w:tc>
          <w:tcPr>
            <w:tcW w:w="9067" w:type="dxa"/>
            <w:gridSpan w:val="6"/>
          </w:tcPr>
          <w:p w14:paraId="30980001" w14:textId="77777777" w:rsidR="009B48B0" w:rsidRPr="00451EF8" w:rsidRDefault="009B48B0" w:rsidP="00EB2931">
            <w:pPr>
              <w:spacing w:line="240" w:lineRule="auto"/>
              <w:ind w:left="142" w:firstLine="0"/>
              <w:jc w:val="left"/>
              <w:rPr>
                <w:rFonts w:eastAsia="Times New Roman"/>
                <w:sz w:val="24"/>
                <w:szCs w:val="24"/>
                <w:lang w:val="ru-RU" w:eastAsia="en-US"/>
              </w:rPr>
            </w:pPr>
            <w:r w:rsidRPr="00451EF8">
              <w:rPr>
                <w:rFonts w:eastAsia="Times New Roman"/>
                <w:b/>
                <w:sz w:val="24"/>
                <w:szCs w:val="24"/>
                <w:lang w:val="ru-RU"/>
              </w:rPr>
              <w:t xml:space="preserve"> </w:t>
            </w:r>
            <w:r>
              <w:rPr>
                <w:rFonts w:eastAsia="Times New Roman"/>
                <w:b/>
                <w:sz w:val="24"/>
                <w:szCs w:val="24"/>
                <w:lang w:val="ru-RU"/>
              </w:rPr>
              <w:t xml:space="preserve"> </w:t>
            </w:r>
            <w:r w:rsidRPr="00451EF8">
              <w:rPr>
                <w:rFonts w:eastAsia="Times New Roman"/>
                <w:b/>
                <w:sz w:val="24"/>
                <w:szCs w:val="24"/>
                <w:lang w:val="ru-RU"/>
              </w:rPr>
              <w:t xml:space="preserve"> </w:t>
            </w:r>
            <w:r w:rsidRPr="00551962">
              <w:rPr>
                <w:rFonts w:eastAsia="Times New Roman"/>
                <w:b/>
                <w:sz w:val="24"/>
                <w:szCs w:val="24"/>
                <w:lang w:val="ru-RU"/>
              </w:rPr>
              <w:t>Способы получения объемных рельефных форм и изображений. Фольга. Технология обработки фольги. Мир профессий</w:t>
            </w:r>
          </w:p>
          <w:p w14:paraId="08E7CAA9" w14:textId="3A3223E6" w:rsidR="009B48B0" w:rsidRPr="00437FE2" w:rsidRDefault="009B48B0" w:rsidP="00EB2931">
            <w:pPr>
              <w:spacing w:after="160" w:line="259" w:lineRule="auto"/>
              <w:ind w:firstLine="0"/>
              <w:jc w:val="left"/>
              <w:rPr>
                <w:lang w:val="ru-RU"/>
              </w:rPr>
            </w:pPr>
            <w:r w:rsidRPr="00437FE2">
              <w:rPr>
                <w:lang w:val="ru-RU"/>
              </w:rPr>
              <w:t>Способы получения объемных рельефных форм и изображений. Фольга. Технология обработки фольги. Мир профессий</w:t>
            </w:r>
          </w:p>
        </w:tc>
      </w:tr>
      <w:tr w:rsidR="00EB2931" w:rsidRPr="00451EF8" w14:paraId="7A106725" w14:textId="77777777" w:rsidTr="009B48B0">
        <w:trPr>
          <w:gridAfter w:val="2"/>
          <w:wAfter w:w="672" w:type="dxa"/>
          <w:trHeight w:val="273"/>
        </w:trPr>
        <w:tc>
          <w:tcPr>
            <w:tcW w:w="908" w:type="dxa"/>
            <w:tcBorders>
              <w:right w:val="single" w:sz="4" w:space="0" w:color="auto"/>
            </w:tcBorders>
          </w:tcPr>
          <w:p w14:paraId="7426E078"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1.4.</w:t>
            </w:r>
          </w:p>
        </w:tc>
        <w:tc>
          <w:tcPr>
            <w:tcW w:w="3678" w:type="dxa"/>
            <w:gridSpan w:val="2"/>
            <w:tcBorders>
              <w:top w:val="single" w:sz="3" w:space="0" w:color="000000"/>
              <w:left w:val="single" w:sz="3" w:space="0" w:color="000000"/>
              <w:bottom w:val="single" w:sz="3" w:space="0" w:color="000000"/>
              <w:right w:val="single" w:sz="3" w:space="0" w:color="000000"/>
            </w:tcBorders>
          </w:tcPr>
          <w:p w14:paraId="127E585A" w14:textId="77777777" w:rsidR="00EB2931" w:rsidRPr="00451EF8" w:rsidRDefault="00EB2931" w:rsidP="00EB2931">
            <w:pPr>
              <w:spacing w:line="240" w:lineRule="auto"/>
              <w:ind w:left="7" w:right="204" w:firstLine="0"/>
              <w:jc w:val="left"/>
              <w:rPr>
                <w:rFonts w:eastAsia="Times New Roman"/>
                <w:b/>
                <w:sz w:val="24"/>
                <w:szCs w:val="24"/>
                <w:lang w:val="ru-RU" w:eastAsia="en-US"/>
              </w:rPr>
            </w:pPr>
            <w:r>
              <w:rPr>
                <w:rFonts w:eastAsia="Times New Roman"/>
                <w:sz w:val="24"/>
                <w:szCs w:val="24"/>
                <w:lang w:val="ru-RU"/>
              </w:rPr>
              <w:t xml:space="preserve"> </w:t>
            </w:r>
            <w:r w:rsidRPr="00551962">
              <w:rPr>
                <w:rFonts w:eastAsia="Times New Roman"/>
                <w:sz w:val="24"/>
                <w:szCs w:val="24"/>
                <w:lang w:val="ru-RU"/>
              </w:rPr>
              <w:t>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 Конструирование изделий из различных материалов</w:t>
            </w:r>
          </w:p>
        </w:tc>
        <w:tc>
          <w:tcPr>
            <w:tcW w:w="1657" w:type="dxa"/>
          </w:tcPr>
          <w:p w14:paraId="141038CF" w14:textId="77777777" w:rsidR="00EB2931" w:rsidRPr="00451EF8" w:rsidRDefault="00EB2931" w:rsidP="00EB2931">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4D6014F2"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7CA992AF" w14:textId="77777777" w:rsidTr="009B48B0">
        <w:trPr>
          <w:gridAfter w:val="2"/>
          <w:wAfter w:w="672" w:type="dxa"/>
          <w:trHeight w:val="273"/>
        </w:trPr>
        <w:tc>
          <w:tcPr>
            <w:tcW w:w="9045" w:type="dxa"/>
            <w:gridSpan w:val="5"/>
          </w:tcPr>
          <w:p w14:paraId="6251F179" w14:textId="77777777" w:rsidR="00EB2931" w:rsidRPr="00451EF8" w:rsidRDefault="00EB2931" w:rsidP="00EB2931">
            <w:pPr>
              <w:spacing w:line="240" w:lineRule="auto"/>
              <w:ind w:left="142" w:firstLine="0"/>
              <w:jc w:val="left"/>
              <w:rPr>
                <w:rFonts w:eastAsia="Times New Roman"/>
                <w:sz w:val="24"/>
                <w:szCs w:val="24"/>
                <w:lang w:eastAsia="en-US"/>
              </w:rPr>
            </w:pPr>
            <w:r w:rsidRPr="00FE18F5">
              <w:rPr>
                <w:rFonts w:eastAsia="Times New Roman"/>
                <w:b/>
                <w:sz w:val="24"/>
                <w:szCs w:val="24"/>
                <w:lang w:val="ru-RU"/>
              </w:rPr>
              <w:t>Архитектура и строительство. Гофрокартон. Его строение свойства, сферы использования. Мир профессий</w:t>
            </w:r>
          </w:p>
        </w:tc>
      </w:tr>
      <w:tr w:rsidR="00EB2931" w:rsidRPr="00451EF8" w14:paraId="68C089EB" w14:textId="77777777" w:rsidTr="009B48B0">
        <w:trPr>
          <w:gridAfter w:val="2"/>
          <w:wAfter w:w="672" w:type="dxa"/>
          <w:trHeight w:val="273"/>
        </w:trPr>
        <w:tc>
          <w:tcPr>
            <w:tcW w:w="908" w:type="dxa"/>
            <w:tcBorders>
              <w:right w:val="single" w:sz="4" w:space="0" w:color="auto"/>
            </w:tcBorders>
          </w:tcPr>
          <w:p w14:paraId="106D3AB7"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1.5.</w:t>
            </w:r>
          </w:p>
        </w:tc>
        <w:tc>
          <w:tcPr>
            <w:tcW w:w="3678" w:type="dxa"/>
            <w:gridSpan w:val="2"/>
            <w:tcBorders>
              <w:top w:val="single" w:sz="3" w:space="0" w:color="000000"/>
              <w:left w:val="single" w:sz="3" w:space="0" w:color="000000"/>
              <w:bottom w:val="single" w:sz="3" w:space="0" w:color="000000"/>
              <w:right w:val="single" w:sz="3" w:space="0" w:color="000000"/>
            </w:tcBorders>
          </w:tcPr>
          <w:p w14:paraId="49722AC3" w14:textId="77777777" w:rsidR="00EB2931" w:rsidRPr="00451EF8" w:rsidRDefault="00EB2931" w:rsidP="00EB2931">
            <w:pPr>
              <w:spacing w:line="240" w:lineRule="auto"/>
              <w:ind w:left="142" w:firstLine="0"/>
              <w:jc w:val="left"/>
              <w:rPr>
                <w:rFonts w:eastAsia="Times New Roman"/>
                <w:b/>
                <w:sz w:val="24"/>
                <w:szCs w:val="24"/>
                <w:lang w:val="ru-RU" w:eastAsia="en-US"/>
              </w:rPr>
            </w:pPr>
            <w:r>
              <w:rPr>
                <w:rFonts w:eastAsia="Times New Roman"/>
                <w:sz w:val="24"/>
                <w:szCs w:val="24"/>
                <w:lang w:val="ru-RU"/>
              </w:rPr>
              <w:t xml:space="preserve"> </w:t>
            </w:r>
            <w:r w:rsidRPr="00451EF8">
              <w:rPr>
                <w:rFonts w:eastAsia="Times New Roman"/>
                <w:sz w:val="24"/>
                <w:szCs w:val="24"/>
                <w:lang w:val="ru-RU"/>
              </w:rPr>
              <w:t xml:space="preserve"> </w:t>
            </w:r>
            <w:r w:rsidRPr="000D2437">
              <w:rPr>
                <w:rFonts w:eastAsia="Times New Roman"/>
                <w:sz w:val="24"/>
                <w:szCs w:val="24"/>
                <w:lang w:val="ru-RU"/>
              </w:rPr>
              <w:t>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w:t>
            </w:r>
            <w:r>
              <w:rPr>
                <w:rFonts w:eastAsia="Times New Roman"/>
                <w:sz w:val="24"/>
                <w:szCs w:val="24"/>
                <w:lang w:val="ru-RU"/>
              </w:rPr>
              <w:t>-</w:t>
            </w:r>
            <w:r w:rsidRPr="000D2437">
              <w:rPr>
                <w:rFonts w:eastAsia="Times New Roman"/>
                <w:sz w:val="24"/>
                <w:szCs w:val="24"/>
                <w:lang w:val="ru-RU"/>
              </w:rPr>
              <w:t>художественным). Инструменты (канцелярский нож, ножницы), выполнение приемов их рационального и безопасного использования</w:t>
            </w:r>
          </w:p>
        </w:tc>
        <w:tc>
          <w:tcPr>
            <w:tcW w:w="1657" w:type="dxa"/>
          </w:tcPr>
          <w:p w14:paraId="3BDF6217" w14:textId="77777777" w:rsidR="00EB2931" w:rsidRPr="00451EF8" w:rsidRDefault="00EB2931" w:rsidP="00EB2931">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03C2F1BD"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3BF109CE" w14:textId="77777777" w:rsidTr="009B48B0">
        <w:trPr>
          <w:gridAfter w:val="2"/>
          <w:wAfter w:w="672" w:type="dxa"/>
          <w:trHeight w:val="273"/>
        </w:trPr>
        <w:tc>
          <w:tcPr>
            <w:tcW w:w="9045" w:type="dxa"/>
            <w:gridSpan w:val="5"/>
          </w:tcPr>
          <w:p w14:paraId="3D77E74B" w14:textId="77777777" w:rsidR="00EB2931" w:rsidRPr="000D2437" w:rsidRDefault="00EB2931" w:rsidP="00EB2931">
            <w:pPr>
              <w:spacing w:line="240" w:lineRule="auto"/>
              <w:ind w:left="142" w:firstLine="0"/>
              <w:jc w:val="left"/>
              <w:rPr>
                <w:rFonts w:eastAsia="Times New Roman"/>
                <w:i/>
                <w:iCs/>
                <w:w w:val="97"/>
                <w:sz w:val="24"/>
                <w:szCs w:val="24"/>
                <w:lang w:val="ru-RU"/>
              </w:rPr>
            </w:pPr>
            <w:r>
              <w:rPr>
                <w:rFonts w:eastAsia="Times New Roman"/>
                <w:b/>
                <w:bCs/>
                <w:sz w:val="24"/>
                <w:szCs w:val="24"/>
                <w:lang w:val="ru-RU"/>
              </w:rPr>
              <w:t xml:space="preserve"> </w:t>
            </w:r>
            <w:r w:rsidRPr="000D2437">
              <w:rPr>
                <w:rFonts w:eastAsia="Times New Roman"/>
                <w:b/>
                <w:bCs/>
                <w:sz w:val="24"/>
                <w:szCs w:val="24"/>
                <w:lang w:val="ru-RU"/>
              </w:rPr>
              <w:t>Объемные формы деталей и изделий. Развертка.Чертеж развертки. Мир профессий</w:t>
            </w:r>
          </w:p>
        </w:tc>
      </w:tr>
      <w:tr w:rsidR="00EB2931" w:rsidRPr="00451EF8" w14:paraId="7B1BF6BB" w14:textId="77777777" w:rsidTr="009B48B0">
        <w:trPr>
          <w:gridAfter w:val="2"/>
          <w:wAfter w:w="672" w:type="dxa"/>
          <w:trHeight w:val="273"/>
        </w:trPr>
        <w:tc>
          <w:tcPr>
            <w:tcW w:w="908" w:type="dxa"/>
            <w:tcBorders>
              <w:right w:val="single" w:sz="4" w:space="0" w:color="auto"/>
            </w:tcBorders>
          </w:tcPr>
          <w:p w14:paraId="2911EA58"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1.6.</w:t>
            </w:r>
          </w:p>
        </w:tc>
        <w:tc>
          <w:tcPr>
            <w:tcW w:w="3678" w:type="dxa"/>
            <w:gridSpan w:val="2"/>
            <w:tcBorders>
              <w:top w:val="single" w:sz="3" w:space="0" w:color="000000"/>
              <w:left w:val="single" w:sz="3" w:space="0" w:color="000000"/>
              <w:bottom w:val="single" w:sz="3" w:space="0" w:color="000000"/>
              <w:right w:val="single" w:sz="3" w:space="0" w:color="000000"/>
            </w:tcBorders>
          </w:tcPr>
          <w:p w14:paraId="2F5808E3" w14:textId="77777777" w:rsidR="00EB2931" w:rsidRPr="00451EF8"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0D2437">
              <w:rPr>
                <w:rFonts w:eastAsia="Times New Roman"/>
                <w:sz w:val="24"/>
                <w:szCs w:val="24"/>
                <w:lang w:val="ru-RU"/>
              </w:rPr>
              <w:t>Разнообразие творческой трудовой деятельности в современных условиях.</w:t>
            </w:r>
            <w:r>
              <w:rPr>
                <w:rFonts w:eastAsia="Times New Roman"/>
                <w:sz w:val="24"/>
                <w:szCs w:val="24"/>
                <w:lang w:val="ru-RU"/>
              </w:rPr>
              <w:t xml:space="preserve"> </w:t>
            </w:r>
            <w:r w:rsidRPr="000D2437">
              <w:rPr>
                <w:rFonts w:eastAsia="Times New Roman"/>
                <w:sz w:val="24"/>
                <w:szCs w:val="24"/>
                <w:lang w:val="ru-RU"/>
              </w:rPr>
              <w:t>Профессия инженера</w:t>
            </w:r>
            <w:r>
              <w:rPr>
                <w:rFonts w:eastAsia="Times New Roman"/>
                <w:sz w:val="24"/>
                <w:szCs w:val="24"/>
                <w:lang w:val="ru-RU"/>
              </w:rPr>
              <w:t>-</w:t>
            </w:r>
            <w:r w:rsidRPr="000D2437">
              <w:rPr>
                <w:rFonts w:eastAsia="Times New Roman"/>
                <w:sz w:val="24"/>
                <w:szCs w:val="24"/>
                <w:lang w:val="ru-RU"/>
              </w:rPr>
              <w:t>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1657" w:type="dxa"/>
          </w:tcPr>
          <w:p w14:paraId="5F59BAEA"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106483AB"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68A8B64A" w14:textId="77777777" w:rsidTr="009B48B0">
        <w:trPr>
          <w:gridAfter w:val="2"/>
          <w:wAfter w:w="672" w:type="dxa"/>
          <w:trHeight w:val="273"/>
        </w:trPr>
        <w:tc>
          <w:tcPr>
            <w:tcW w:w="9045" w:type="dxa"/>
            <w:gridSpan w:val="5"/>
          </w:tcPr>
          <w:p w14:paraId="7AD56C4D" w14:textId="77777777" w:rsidR="00EB2931" w:rsidRPr="000D2437" w:rsidRDefault="00EB2931" w:rsidP="00EB2931">
            <w:pPr>
              <w:spacing w:line="240" w:lineRule="auto"/>
              <w:ind w:left="142" w:firstLine="0"/>
              <w:jc w:val="left"/>
              <w:rPr>
                <w:rFonts w:eastAsia="Times New Roman"/>
                <w:b/>
                <w:iCs/>
                <w:w w:val="97"/>
                <w:sz w:val="24"/>
                <w:szCs w:val="24"/>
                <w:lang w:val="ru-RU"/>
              </w:rPr>
            </w:pPr>
            <w:r w:rsidRPr="00451EF8">
              <w:rPr>
                <w:rFonts w:eastAsia="Times New Roman"/>
                <w:b/>
                <w:iCs/>
                <w:w w:val="97"/>
                <w:sz w:val="24"/>
                <w:szCs w:val="24"/>
                <w:lang w:val="ru-RU"/>
              </w:rPr>
              <w:t xml:space="preserve"> </w:t>
            </w:r>
            <w:r>
              <w:rPr>
                <w:rFonts w:eastAsia="Times New Roman"/>
                <w:b/>
                <w:iCs/>
                <w:w w:val="97"/>
                <w:sz w:val="24"/>
                <w:szCs w:val="24"/>
                <w:lang w:val="ru-RU"/>
              </w:rPr>
              <w:t xml:space="preserve"> </w:t>
            </w:r>
            <w:r w:rsidRPr="000D2437">
              <w:rPr>
                <w:rFonts w:eastAsia="Times New Roman"/>
                <w:b/>
                <w:iCs/>
                <w:w w:val="97"/>
                <w:sz w:val="24"/>
                <w:szCs w:val="24"/>
                <w:lang w:val="ru-RU"/>
              </w:rPr>
              <w:t>Технологии обработки текстильных материалов</w:t>
            </w:r>
          </w:p>
        </w:tc>
      </w:tr>
      <w:tr w:rsidR="00EB2931" w:rsidRPr="00451EF8" w14:paraId="64ABE7DE" w14:textId="77777777" w:rsidTr="009B48B0">
        <w:trPr>
          <w:gridAfter w:val="2"/>
          <w:wAfter w:w="672" w:type="dxa"/>
          <w:trHeight w:val="273"/>
        </w:trPr>
        <w:tc>
          <w:tcPr>
            <w:tcW w:w="908" w:type="dxa"/>
            <w:tcBorders>
              <w:right w:val="single" w:sz="4" w:space="0" w:color="auto"/>
            </w:tcBorders>
          </w:tcPr>
          <w:p w14:paraId="2B661983"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1.7.</w:t>
            </w:r>
          </w:p>
        </w:tc>
        <w:tc>
          <w:tcPr>
            <w:tcW w:w="3678" w:type="dxa"/>
            <w:gridSpan w:val="2"/>
            <w:tcBorders>
              <w:top w:val="single" w:sz="3" w:space="0" w:color="000000"/>
              <w:left w:val="single" w:sz="3" w:space="0" w:color="000000"/>
              <w:bottom w:val="single" w:sz="3" w:space="0" w:color="000000"/>
              <w:right w:val="single" w:sz="3" w:space="0" w:color="000000"/>
            </w:tcBorders>
          </w:tcPr>
          <w:p w14:paraId="06ED8E42" w14:textId="77777777" w:rsidR="00EB2931" w:rsidRPr="000D2437"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0D2437">
              <w:rPr>
                <w:rFonts w:eastAsia="Times New Roman"/>
                <w:sz w:val="24"/>
                <w:szCs w:val="24"/>
                <w:lang w:val="ru-RU"/>
              </w:rPr>
              <w:t>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w:t>
            </w:r>
            <w:r>
              <w:rPr>
                <w:rFonts w:eastAsia="Times New Roman"/>
                <w:sz w:val="24"/>
                <w:szCs w:val="24"/>
                <w:lang w:val="ru-RU"/>
              </w:rPr>
              <w:t xml:space="preserve"> </w:t>
            </w:r>
            <w:r w:rsidRPr="000D2437">
              <w:rPr>
                <w:rFonts w:eastAsia="Times New Roman"/>
                <w:sz w:val="24"/>
                <w:szCs w:val="24"/>
                <w:lang w:val="ru-RU"/>
              </w:rPr>
              <w:t>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1657" w:type="dxa"/>
          </w:tcPr>
          <w:p w14:paraId="62774162"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14142A6A"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2289DE8E" w14:textId="77777777" w:rsidTr="009B48B0">
        <w:trPr>
          <w:gridAfter w:val="2"/>
          <w:wAfter w:w="672" w:type="dxa"/>
          <w:trHeight w:val="273"/>
        </w:trPr>
        <w:tc>
          <w:tcPr>
            <w:tcW w:w="9045" w:type="dxa"/>
            <w:gridSpan w:val="5"/>
          </w:tcPr>
          <w:p w14:paraId="31EB14CE" w14:textId="77777777" w:rsidR="00EB2931" w:rsidRPr="000D2437" w:rsidRDefault="00EB2931" w:rsidP="00EB2931">
            <w:pPr>
              <w:spacing w:line="240" w:lineRule="auto"/>
              <w:ind w:left="142" w:firstLine="0"/>
              <w:jc w:val="center"/>
              <w:rPr>
                <w:rFonts w:eastAsia="Times New Roman"/>
                <w:b/>
                <w:bCs/>
                <w:i/>
                <w:iCs/>
                <w:w w:val="97"/>
                <w:szCs w:val="20"/>
              </w:rPr>
            </w:pPr>
            <w:r w:rsidRPr="000D2437">
              <w:rPr>
                <w:rFonts w:eastAsia="Times New Roman"/>
                <w:b/>
                <w:bCs/>
                <w:sz w:val="24"/>
                <w:szCs w:val="24"/>
                <w:lang w:val="ru-RU"/>
              </w:rPr>
              <w:t>Пришивание пуговиц. Ремонт одежды</w:t>
            </w:r>
          </w:p>
        </w:tc>
      </w:tr>
      <w:tr w:rsidR="00EB2931" w:rsidRPr="00451EF8" w14:paraId="26AADCC7" w14:textId="77777777" w:rsidTr="009B48B0">
        <w:trPr>
          <w:gridAfter w:val="2"/>
          <w:wAfter w:w="672" w:type="dxa"/>
          <w:trHeight w:val="273"/>
        </w:trPr>
        <w:tc>
          <w:tcPr>
            <w:tcW w:w="908" w:type="dxa"/>
            <w:tcBorders>
              <w:right w:val="single" w:sz="4" w:space="0" w:color="auto"/>
            </w:tcBorders>
          </w:tcPr>
          <w:p w14:paraId="1E2BBE83" w14:textId="77777777" w:rsidR="00EB2931" w:rsidRPr="000D2437"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1.8.</w:t>
            </w:r>
          </w:p>
        </w:tc>
        <w:tc>
          <w:tcPr>
            <w:tcW w:w="3678" w:type="dxa"/>
            <w:gridSpan w:val="2"/>
            <w:tcBorders>
              <w:top w:val="single" w:sz="3" w:space="0" w:color="000000"/>
              <w:left w:val="single" w:sz="3" w:space="0" w:color="000000"/>
              <w:bottom w:val="single" w:sz="3" w:space="0" w:color="000000"/>
              <w:right w:val="single" w:sz="3" w:space="0" w:color="000000"/>
            </w:tcBorders>
          </w:tcPr>
          <w:p w14:paraId="0F3861AA" w14:textId="77777777" w:rsidR="00EB2931" w:rsidRPr="000D2437" w:rsidRDefault="00EB2931" w:rsidP="00EB2931">
            <w:pPr>
              <w:spacing w:line="240" w:lineRule="auto"/>
              <w:ind w:left="142" w:firstLine="0"/>
              <w:jc w:val="left"/>
              <w:rPr>
                <w:rFonts w:eastAsia="Times New Roman"/>
                <w:sz w:val="24"/>
                <w:szCs w:val="24"/>
                <w:lang w:val="ru-RU"/>
              </w:rPr>
            </w:pPr>
            <w:r w:rsidRPr="000D2437">
              <w:rPr>
                <w:rFonts w:eastAsia="Times New Roman"/>
                <w:sz w:val="24"/>
                <w:szCs w:val="24"/>
                <w:lang w:val="ru-RU"/>
              </w:rPr>
              <w:t>Использование нетканых материалов для изготовления изделий. 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проектыв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1657" w:type="dxa"/>
          </w:tcPr>
          <w:p w14:paraId="01076179" w14:textId="77777777" w:rsidR="00EB2931" w:rsidRPr="000D2437" w:rsidRDefault="00EB2931" w:rsidP="00EB2931">
            <w:pPr>
              <w:spacing w:line="240" w:lineRule="auto"/>
              <w:ind w:left="142" w:firstLine="0"/>
              <w:jc w:val="center"/>
              <w:rPr>
                <w:rFonts w:eastAsia="Times New Roman"/>
                <w:i/>
                <w:szCs w:val="20"/>
                <w:lang w:val="ru-RU" w:eastAsia="en-US"/>
              </w:rPr>
            </w:pPr>
          </w:p>
        </w:tc>
        <w:tc>
          <w:tcPr>
            <w:tcW w:w="2802" w:type="dxa"/>
          </w:tcPr>
          <w:p w14:paraId="1333009A" w14:textId="77777777" w:rsidR="00EB2931" w:rsidRPr="000D2437" w:rsidRDefault="00EB2931" w:rsidP="00EB2931">
            <w:pPr>
              <w:spacing w:line="240" w:lineRule="auto"/>
              <w:ind w:left="142" w:firstLine="0"/>
              <w:jc w:val="center"/>
              <w:rPr>
                <w:rFonts w:eastAsia="Times New Roman"/>
                <w:i/>
                <w:iCs/>
                <w:w w:val="97"/>
                <w:szCs w:val="20"/>
                <w:lang w:val="ru-RU"/>
              </w:rPr>
            </w:pPr>
          </w:p>
        </w:tc>
      </w:tr>
      <w:tr w:rsidR="00EB2931" w:rsidRPr="00451EF8" w14:paraId="3C8148B7" w14:textId="77777777" w:rsidTr="009B48B0">
        <w:trPr>
          <w:gridAfter w:val="2"/>
          <w:wAfter w:w="672" w:type="dxa"/>
          <w:trHeight w:val="273"/>
        </w:trPr>
        <w:tc>
          <w:tcPr>
            <w:tcW w:w="9045" w:type="dxa"/>
            <w:gridSpan w:val="5"/>
          </w:tcPr>
          <w:p w14:paraId="03E4928E" w14:textId="77777777" w:rsidR="00EB2931" w:rsidRDefault="00EB2931" w:rsidP="00EB2931">
            <w:pPr>
              <w:spacing w:line="240" w:lineRule="auto"/>
              <w:ind w:left="142" w:firstLine="0"/>
              <w:jc w:val="center"/>
              <w:rPr>
                <w:rFonts w:eastAsia="Times New Roman"/>
                <w:b/>
                <w:bCs/>
                <w:w w:val="97"/>
                <w:sz w:val="24"/>
                <w:szCs w:val="24"/>
                <w:lang w:val="ru-RU"/>
              </w:rPr>
            </w:pPr>
            <w:r w:rsidRPr="000D2437">
              <w:rPr>
                <w:rFonts w:eastAsia="Times New Roman"/>
                <w:b/>
                <w:bCs/>
                <w:w w:val="97"/>
                <w:sz w:val="24"/>
                <w:szCs w:val="24"/>
                <w:lang w:val="ru-RU"/>
              </w:rPr>
              <w:t xml:space="preserve">Современные производства и профессии (история швейной машины или другое). </w:t>
            </w:r>
          </w:p>
          <w:p w14:paraId="72D6FBA8" w14:textId="77777777" w:rsidR="00EB2931" w:rsidRPr="000D2437" w:rsidRDefault="00EB2931" w:rsidP="00EB2931">
            <w:pPr>
              <w:spacing w:line="240" w:lineRule="auto"/>
              <w:ind w:left="142" w:firstLine="0"/>
              <w:jc w:val="center"/>
              <w:rPr>
                <w:rFonts w:eastAsia="Times New Roman"/>
                <w:b/>
                <w:bCs/>
                <w:w w:val="97"/>
                <w:sz w:val="24"/>
                <w:szCs w:val="24"/>
                <w:lang w:val="ru-RU"/>
              </w:rPr>
            </w:pPr>
            <w:r w:rsidRPr="000D2437">
              <w:rPr>
                <w:rFonts w:eastAsia="Times New Roman"/>
                <w:b/>
                <w:bCs/>
                <w:w w:val="97"/>
                <w:sz w:val="24"/>
                <w:szCs w:val="24"/>
                <w:lang w:val="ru-RU"/>
              </w:rPr>
              <w:t>Мир профессий</w:t>
            </w:r>
          </w:p>
        </w:tc>
      </w:tr>
      <w:tr w:rsidR="00EB2931" w:rsidRPr="00451EF8" w14:paraId="2B8496A1" w14:textId="77777777" w:rsidTr="009B48B0">
        <w:trPr>
          <w:gridAfter w:val="2"/>
          <w:wAfter w:w="672" w:type="dxa"/>
          <w:trHeight w:val="273"/>
        </w:trPr>
        <w:tc>
          <w:tcPr>
            <w:tcW w:w="908" w:type="dxa"/>
            <w:tcBorders>
              <w:right w:val="single" w:sz="4" w:space="0" w:color="auto"/>
            </w:tcBorders>
          </w:tcPr>
          <w:p w14:paraId="46CF6D45" w14:textId="77777777" w:rsidR="00EB2931" w:rsidRPr="000D2437"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1.9.</w:t>
            </w:r>
          </w:p>
        </w:tc>
        <w:tc>
          <w:tcPr>
            <w:tcW w:w="3678" w:type="dxa"/>
            <w:gridSpan w:val="2"/>
            <w:tcBorders>
              <w:top w:val="single" w:sz="3" w:space="0" w:color="000000"/>
              <w:left w:val="single" w:sz="3" w:space="0" w:color="000000"/>
              <w:bottom w:val="single" w:sz="3" w:space="0" w:color="000000"/>
              <w:right w:val="single" w:sz="3" w:space="0" w:color="000000"/>
            </w:tcBorders>
          </w:tcPr>
          <w:p w14:paraId="1E9FD346" w14:textId="77777777" w:rsidR="00EB2931" w:rsidRPr="000D2437" w:rsidRDefault="00EB2931" w:rsidP="00EB2931">
            <w:pPr>
              <w:spacing w:line="240" w:lineRule="auto"/>
              <w:ind w:left="142" w:firstLine="0"/>
              <w:jc w:val="left"/>
              <w:rPr>
                <w:rFonts w:eastAsia="Times New Roman"/>
                <w:sz w:val="24"/>
                <w:szCs w:val="24"/>
                <w:lang w:val="ru-RU"/>
              </w:rPr>
            </w:pPr>
            <w:r w:rsidRPr="000D2437">
              <w:rPr>
                <w:rFonts w:eastAsia="Times New Roman"/>
                <w:sz w:val="24"/>
                <w:szCs w:val="24"/>
                <w:lang w:val="ru-RU"/>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w:t>
            </w:r>
            <w:r>
              <w:rPr>
                <w:rFonts w:eastAsia="Times New Roman"/>
                <w:sz w:val="24"/>
                <w:szCs w:val="24"/>
                <w:lang w:val="ru-RU"/>
              </w:rPr>
              <w:t>-</w:t>
            </w:r>
            <w:r w:rsidRPr="000D2437">
              <w:rPr>
                <w:rFonts w:eastAsia="Times New Roman"/>
                <w:sz w:val="24"/>
                <w:szCs w:val="24"/>
                <w:lang w:val="ru-RU"/>
              </w:rPr>
              <w:t>художественным)</w:t>
            </w:r>
          </w:p>
        </w:tc>
        <w:tc>
          <w:tcPr>
            <w:tcW w:w="1657" w:type="dxa"/>
          </w:tcPr>
          <w:p w14:paraId="7478EAC9" w14:textId="77777777" w:rsidR="00EB2931" w:rsidRPr="000D2437" w:rsidRDefault="00EB2931" w:rsidP="00EB2931">
            <w:pPr>
              <w:spacing w:line="240" w:lineRule="auto"/>
              <w:ind w:left="142" w:firstLine="0"/>
              <w:jc w:val="center"/>
              <w:rPr>
                <w:rFonts w:eastAsia="Times New Roman"/>
                <w:i/>
                <w:szCs w:val="20"/>
                <w:lang w:val="ru-RU" w:eastAsia="en-US"/>
              </w:rPr>
            </w:pPr>
          </w:p>
        </w:tc>
        <w:tc>
          <w:tcPr>
            <w:tcW w:w="2802" w:type="dxa"/>
          </w:tcPr>
          <w:p w14:paraId="5DD4105D" w14:textId="77777777" w:rsidR="00EB2931" w:rsidRPr="000D2437" w:rsidRDefault="00EB2931" w:rsidP="00EB2931">
            <w:pPr>
              <w:spacing w:line="240" w:lineRule="auto"/>
              <w:ind w:left="142" w:firstLine="0"/>
              <w:jc w:val="center"/>
              <w:rPr>
                <w:rFonts w:eastAsia="Times New Roman"/>
                <w:i/>
                <w:iCs/>
                <w:w w:val="97"/>
                <w:szCs w:val="20"/>
                <w:lang w:val="ru-RU"/>
              </w:rPr>
            </w:pPr>
          </w:p>
        </w:tc>
      </w:tr>
      <w:tr w:rsidR="00EB2931" w:rsidRPr="00451EF8" w14:paraId="62BCB39D" w14:textId="77777777" w:rsidTr="009B48B0">
        <w:trPr>
          <w:gridAfter w:val="2"/>
          <w:wAfter w:w="672" w:type="dxa"/>
          <w:trHeight w:val="273"/>
        </w:trPr>
        <w:tc>
          <w:tcPr>
            <w:tcW w:w="9045" w:type="dxa"/>
            <w:gridSpan w:val="5"/>
          </w:tcPr>
          <w:p w14:paraId="189365F9" w14:textId="77777777" w:rsidR="00EB2931" w:rsidRPr="000D2437" w:rsidRDefault="00EB2931" w:rsidP="00EB2931">
            <w:pPr>
              <w:spacing w:line="240" w:lineRule="auto"/>
              <w:ind w:left="142" w:firstLine="0"/>
              <w:jc w:val="center"/>
              <w:rPr>
                <w:sz w:val="24"/>
                <w:szCs w:val="24"/>
                <w:lang w:val="ru-RU"/>
              </w:rPr>
            </w:pPr>
            <w:r w:rsidRPr="000D2437">
              <w:rPr>
                <w:b/>
                <w:bCs/>
                <w:sz w:val="24"/>
                <w:szCs w:val="24"/>
                <w:lang w:val="ru-RU"/>
              </w:rPr>
              <w:t xml:space="preserve">Конструирование и моделирование. </w:t>
            </w:r>
          </w:p>
          <w:p w14:paraId="69BBBFDF" w14:textId="77777777" w:rsidR="00EB2931" w:rsidRPr="000D2437" w:rsidRDefault="00EB2931" w:rsidP="00EB2931">
            <w:pPr>
              <w:spacing w:line="240" w:lineRule="auto"/>
              <w:ind w:left="142" w:firstLine="0"/>
              <w:jc w:val="center"/>
              <w:rPr>
                <w:rFonts w:eastAsia="Times New Roman"/>
                <w:b/>
                <w:bCs/>
                <w:i/>
                <w:iCs/>
                <w:w w:val="97"/>
                <w:szCs w:val="20"/>
                <w:lang w:val="ru-RU"/>
              </w:rPr>
            </w:pPr>
            <w:r w:rsidRPr="000D2437">
              <w:rPr>
                <w:b/>
                <w:bCs/>
                <w:i/>
                <w:iCs/>
                <w:sz w:val="24"/>
                <w:szCs w:val="24"/>
                <w:lang w:val="ru-RU"/>
              </w:rPr>
              <w:t>Конструирование изделий из разных материалов, в том числе наборов «Конструктор» по заданным условиям. Мир профессий</w:t>
            </w:r>
          </w:p>
        </w:tc>
      </w:tr>
      <w:tr w:rsidR="00EB2931" w:rsidRPr="00451EF8" w14:paraId="04B74DEC" w14:textId="77777777" w:rsidTr="009B48B0">
        <w:trPr>
          <w:gridAfter w:val="2"/>
          <w:wAfter w:w="672" w:type="dxa"/>
          <w:trHeight w:val="273"/>
        </w:trPr>
        <w:tc>
          <w:tcPr>
            <w:tcW w:w="908" w:type="dxa"/>
            <w:tcBorders>
              <w:right w:val="single" w:sz="4" w:space="0" w:color="auto"/>
            </w:tcBorders>
          </w:tcPr>
          <w:p w14:paraId="7C43738F" w14:textId="77777777" w:rsidR="00EB2931" w:rsidRPr="000D2437"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1.10.</w:t>
            </w:r>
          </w:p>
        </w:tc>
        <w:tc>
          <w:tcPr>
            <w:tcW w:w="3678" w:type="dxa"/>
            <w:gridSpan w:val="2"/>
            <w:tcBorders>
              <w:top w:val="single" w:sz="3" w:space="0" w:color="000000"/>
              <w:left w:val="single" w:sz="3" w:space="0" w:color="000000"/>
              <w:bottom w:val="single" w:sz="3" w:space="0" w:color="000000"/>
              <w:right w:val="single" w:sz="3" w:space="0" w:color="000000"/>
            </w:tcBorders>
          </w:tcPr>
          <w:p w14:paraId="42B539DF" w14:textId="77777777" w:rsidR="00EB2931" w:rsidRPr="000D2437" w:rsidRDefault="00EB2931" w:rsidP="00EB2931">
            <w:pPr>
              <w:spacing w:line="240" w:lineRule="auto"/>
              <w:ind w:left="142" w:firstLine="0"/>
              <w:jc w:val="left"/>
              <w:rPr>
                <w:rFonts w:eastAsia="Times New Roman"/>
                <w:sz w:val="24"/>
                <w:szCs w:val="24"/>
                <w:lang w:val="ru-RU"/>
              </w:rPr>
            </w:pPr>
            <w:r w:rsidRPr="000D2437">
              <w:rPr>
                <w:rFonts w:eastAsia="Times New Roman"/>
                <w:sz w:val="24"/>
                <w:szCs w:val="24"/>
                <w:lang w:val="ru-RU"/>
              </w:rPr>
              <w:t>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w:t>
            </w:r>
            <w:r>
              <w:rPr>
                <w:rFonts w:eastAsia="Times New Roman"/>
                <w:sz w:val="24"/>
                <w:szCs w:val="24"/>
                <w:lang w:val="ru-RU"/>
              </w:rPr>
              <w:t>-</w:t>
            </w:r>
            <w:r w:rsidRPr="000D2437">
              <w:rPr>
                <w:rFonts w:eastAsia="Times New Roman"/>
                <w:sz w:val="24"/>
                <w:szCs w:val="24"/>
                <w:lang w:val="ru-RU"/>
              </w:rPr>
              <w:t>технологическим, функциональным, декоративно</w:t>
            </w:r>
            <w:r>
              <w:rPr>
                <w:rFonts w:eastAsia="Times New Roman"/>
                <w:sz w:val="24"/>
                <w:szCs w:val="24"/>
                <w:lang w:val="ru-RU"/>
              </w:rPr>
              <w:t>-</w:t>
            </w:r>
            <w:r w:rsidRPr="000D2437">
              <w:rPr>
                <w:rFonts w:eastAsia="Times New Roman"/>
                <w:sz w:val="24"/>
                <w:szCs w:val="24"/>
                <w:lang w:val="ru-RU"/>
              </w:rPr>
              <w:t>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w:t>
            </w:r>
            <w:r w:rsidRPr="00510AAB">
              <w:rPr>
                <w:rFonts w:eastAsia="Times New Roman"/>
                <w:sz w:val="24"/>
                <w:szCs w:val="24"/>
                <w:lang w:val="ru-RU"/>
              </w:rPr>
              <w:t>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1657" w:type="dxa"/>
          </w:tcPr>
          <w:p w14:paraId="3D7A02D8" w14:textId="77777777" w:rsidR="00EB2931" w:rsidRPr="000D2437" w:rsidRDefault="00EB2931" w:rsidP="00EB2931">
            <w:pPr>
              <w:spacing w:line="240" w:lineRule="auto"/>
              <w:ind w:left="142" w:firstLine="0"/>
              <w:jc w:val="center"/>
              <w:rPr>
                <w:rFonts w:eastAsia="Times New Roman"/>
                <w:i/>
                <w:szCs w:val="20"/>
                <w:lang w:val="ru-RU" w:eastAsia="en-US"/>
              </w:rPr>
            </w:pPr>
          </w:p>
        </w:tc>
        <w:tc>
          <w:tcPr>
            <w:tcW w:w="2802" w:type="dxa"/>
          </w:tcPr>
          <w:p w14:paraId="0CCBE25A" w14:textId="77777777" w:rsidR="00EB2931" w:rsidRPr="000D2437" w:rsidRDefault="00EB2931" w:rsidP="00EB2931">
            <w:pPr>
              <w:spacing w:line="240" w:lineRule="auto"/>
              <w:ind w:left="142" w:firstLine="0"/>
              <w:jc w:val="center"/>
              <w:rPr>
                <w:rFonts w:eastAsia="Times New Roman"/>
                <w:i/>
                <w:iCs/>
                <w:w w:val="97"/>
                <w:szCs w:val="20"/>
                <w:lang w:val="ru-RU"/>
              </w:rPr>
            </w:pPr>
          </w:p>
        </w:tc>
      </w:tr>
      <w:tr w:rsidR="00EB2931" w:rsidRPr="00451EF8" w14:paraId="76DFB898" w14:textId="77777777" w:rsidTr="009B48B0">
        <w:trPr>
          <w:gridAfter w:val="2"/>
          <w:wAfter w:w="672" w:type="dxa"/>
          <w:trHeight w:val="273"/>
        </w:trPr>
        <w:tc>
          <w:tcPr>
            <w:tcW w:w="9045" w:type="dxa"/>
            <w:gridSpan w:val="5"/>
          </w:tcPr>
          <w:p w14:paraId="07350532" w14:textId="77777777" w:rsidR="00EB2931" w:rsidRPr="00510AAB" w:rsidRDefault="00EB2931" w:rsidP="00EB2931">
            <w:pPr>
              <w:spacing w:line="240" w:lineRule="auto"/>
              <w:ind w:left="142" w:firstLine="0"/>
              <w:jc w:val="center"/>
              <w:rPr>
                <w:b/>
                <w:bCs/>
                <w:sz w:val="24"/>
                <w:szCs w:val="24"/>
                <w:lang w:val="ru-RU"/>
              </w:rPr>
            </w:pPr>
            <w:r w:rsidRPr="00510AAB">
              <w:rPr>
                <w:b/>
                <w:bCs/>
                <w:sz w:val="24"/>
                <w:szCs w:val="24"/>
                <w:lang w:val="ru-RU"/>
              </w:rPr>
              <w:t xml:space="preserve">Проверочные работы по тематическим разделам учебника </w:t>
            </w:r>
          </w:p>
          <w:p w14:paraId="1814F3F5" w14:textId="77777777" w:rsidR="00EB2931" w:rsidRPr="00510AAB" w:rsidRDefault="00EB2931" w:rsidP="00EB2931">
            <w:pPr>
              <w:spacing w:line="240" w:lineRule="auto"/>
              <w:ind w:left="142" w:firstLine="0"/>
              <w:jc w:val="center"/>
              <w:rPr>
                <w:rFonts w:eastAsia="Times New Roman"/>
                <w:b/>
                <w:bCs/>
                <w:i/>
                <w:iCs/>
                <w:w w:val="97"/>
                <w:sz w:val="24"/>
                <w:szCs w:val="24"/>
                <w:lang w:val="ru-RU"/>
              </w:rPr>
            </w:pPr>
            <w:r w:rsidRPr="00510AAB">
              <w:rPr>
                <w:b/>
                <w:bCs/>
                <w:i/>
                <w:iCs/>
                <w:sz w:val="24"/>
                <w:szCs w:val="24"/>
                <w:lang w:val="ru-RU"/>
              </w:rPr>
              <w:t>выполняются в рамках последнего урока – до 10 мин на каждую</w:t>
            </w:r>
          </w:p>
        </w:tc>
      </w:tr>
      <w:tr w:rsidR="00EB2931" w:rsidRPr="00451EF8" w14:paraId="5CE92614" w14:textId="77777777" w:rsidTr="009B48B0">
        <w:trPr>
          <w:gridAfter w:val="2"/>
          <w:wAfter w:w="672" w:type="dxa"/>
          <w:trHeight w:val="273"/>
        </w:trPr>
        <w:tc>
          <w:tcPr>
            <w:tcW w:w="908" w:type="dxa"/>
            <w:tcBorders>
              <w:right w:val="single" w:sz="4" w:space="0" w:color="auto"/>
            </w:tcBorders>
          </w:tcPr>
          <w:p w14:paraId="7FB9A111" w14:textId="77777777" w:rsidR="00EB2931" w:rsidRPr="000D2437"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1.11.</w:t>
            </w:r>
          </w:p>
        </w:tc>
        <w:tc>
          <w:tcPr>
            <w:tcW w:w="3678" w:type="dxa"/>
            <w:gridSpan w:val="2"/>
            <w:tcBorders>
              <w:top w:val="single" w:sz="3" w:space="0" w:color="000000"/>
              <w:left w:val="single" w:sz="3" w:space="0" w:color="000000"/>
              <w:bottom w:val="single" w:sz="3" w:space="0" w:color="000000"/>
              <w:right w:val="single" w:sz="3" w:space="0" w:color="000000"/>
            </w:tcBorders>
          </w:tcPr>
          <w:p w14:paraId="0F650124" w14:textId="77777777" w:rsidR="00EB2931" w:rsidRPr="000D2437" w:rsidRDefault="00EB2931" w:rsidP="00EB2931">
            <w:pPr>
              <w:spacing w:line="240" w:lineRule="auto"/>
              <w:ind w:left="142" w:firstLine="0"/>
              <w:jc w:val="left"/>
              <w:rPr>
                <w:rFonts w:eastAsia="Times New Roman"/>
                <w:sz w:val="24"/>
                <w:szCs w:val="24"/>
                <w:lang w:val="ru-RU"/>
              </w:rPr>
            </w:pPr>
            <w:r w:rsidRPr="00510AAB">
              <w:rPr>
                <w:rFonts w:eastAsia="Times New Roman"/>
                <w:sz w:val="24"/>
                <w:szCs w:val="24"/>
                <w:lang w:val="ru-RU"/>
              </w:rPr>
              <w:t>Проверка знаний</w:t>
            </w:r>
          </w:p>
        </w:tc>
        <w:tc>
          <w:tcPr>
            <w:tcW w:w="1657" w:type="dxa"/>
          </w:tcPr>
          <w:p w14:paraId="30E96E36" w14:textId="77777777" w:rsidR="00EB2931" w:rsidRPr="000D2437" w:rsidRDefault="00EB2931" w:rsidP="00EB2931">
            <w:pPr>
              <w:spacing w:line="240" w:lineRule="auto"/>
              <w:ind w:left="142" w:firstLine="0"/>
              <w:jc w:val="center"/>
              <w:rPr>
                <w:rFonts w:eastAsia="Times New Roman"/>
                <w:i/>
                <w:szCs w:val="20"/>
                <w:lang w:val="ru-RU" w:eastAsia="en-US"/>
              </w:rPr>
            </w:pPr>
          </w:p>
        </w:tc>
        <w:tc>
          <w:tcPr>
            <w:tcW w:w="2802" w:type="dxa"/>
          </w:tcPr>
          <w:p w14:paraId="0635E6F0" w14:textId="77777777" w:rsidR="00EB2931" w:rsidRPr="000D2437" w:rsidRDefault="00EB2931" w:rsidP="00EB2931">
            <w:pPr>
              <w:spacing w:line="240" w:lineRule="auto"/>
              <w:ind w:left="142" w:firstLine="0"/>
              <w:jc w:val="center"/>
              <w:rPr>
                <w:rFonts w:eastAsia="Times New Roman"/>
                <w:i/>
                <w:iCs/>
                <w:w w:val="97"/>
                <w:szCs w:val="20"/>
                <w:lang w:val="ru-RU"/>
              </w:rPr>
            </w:pPr>
          </w:p>
        </w:tc>
      </w:tr>
      <w:tr w:rsidR="00EB2931" w:rsidRPr="00451EF8" w14:paraId="3C66F777" w14:textId="77777777" w:rsidTr="009B48B0">
        <w:trPr>
          <w:gridAfter w:val="2"/>
          <w:wAfter w:w="672" w:type="dxa"/>
          <w:trHeight w:val="273"/>
        </w:trPr>
        <w:tc>
          <w:tcPr>
            <w:tcW w:w="9045" w:type="dxa"/>
            <w:gridSpan w:val="5"/>
          </w:tcPr>
          <w:p w14:paraId="7766C380" w14:textId="77777777" w:rsidR="00EB2931" w:rsidRPr="00510AAB" w:rsidRDefault="00EB2931" w:rsidP="00EB2931">
            <w:pPr>
              <w:spacing w:line="240" w:lineRule="auto"/>
              <w:ind w:left="142" w:firstLine="0"/>
              <w:jc w:val="center"/>
              <w:rPr>
                <w:rFonts w:eastAsia="Times New Roman"/>
                <w:b/>
                <w:bCs/>
                <w:i/>
                <w:iCs/>
                <w:w w:val="97"/>
                <w:szCs w:val="20"/>
                <w:lang w:val="ru-RU"/>
              </w:rPr>
            </w:pPr>
            <w:r w:rsidRPr="00510AAB">
              <w:rPr>
                <w:rFonts w:eastAsia="Times New Roman"/>
                <w:b/>
                <w:bCs/>
                <w:sz w:val="24"/>
                <w:szCs w:val="24"/>
                <w:lang w:val="ru-RU"/>
              </w:rPr>
              <w:t>Итоговый контроль за год (проверочная работа)</w:t>
            </w:r>
          </w:p>
        </w:tc>
      </w:tr>
      <w:tr w:rsidR="00EB2931" w:rsidRPr="00451EF8" w14:paraId="4FFF9BCA" w14:textId="77777777" w:rsidTr="009B48B0">
        <w:trPr>
          <w:gridAfter w:val="2"/>
          <w:wAfter w:w="672" w:type="dxa"/>
          <w:trHeight w:val="273"/>
        </w:trPr>
        <w:tc>
          <w:tcPr>
            <w:tcW w:w="908" w:type="dxa"/>
            <w:tcBorders>
              <w:right w:val="single" w:sz="4" w:space="0" w:color="auto"/>
            </w:tcBorders>
          </w:tcPr>
          <w:p w14:paraId="553074B5" w14:textId="77777777" w:rsidR="00EB2931" w:rsidRPr="00510AAB"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1.12.</w:t>
            </w:r>
          </w:p>
        </w:tc>
        <w:tc>
          <w:tcPr>
            <w:tcW w:w="3678" w:type="dxa"/>
            <w:gridSpan w:val="2"/>
            <w:tcBorders>
              <w:top w:val="single" w:sz="3" w:space="0" w:color="000000"/>
              <w:left w:val="single" w:sz="3" w:space="0" w:color="000000"/>
              <w:bottom w:val="single" w:sz="3" w:space="0" w:color="000000"/>
              <w:right w:val="single" w:sz="3" w:space="0" w:color="000000"/>
            </w:tcBorders>
          </w:tcPr>
          <w:p w14:paraId="3EFA33D9" w14:textId="77777777" w:rsidR="00EB2931" w:rsidRPr="00510AAB" w:rsidRDefault="00EB2931" w:rsidP="00EB2931">
            <w:pPr>
              <w:spacing w:line="240" w:lineRule="auto"/>
              <w:ind w:left="142" w:firstLine="0"/>
              <w:jc w:val="left"/>
              <w:rPr>
                <w:rFonts w:eastAsia="Times New Roman"/>
                <w:sz w:val="24"/>
                <w:szCs w:val="24"/>
                <w:lang w:val="ru-RU"/>
              </w:rPr>
            </w:pPr>
            <w:r w:rsidRPr="00510AAB">
              <w:rPr>
                <w:rFonts w:eastAsia="Times New Roman"/>
                <w:sz w:val="24"/>
                <w:szCs w:val="24"/>
                <w:lang w:val="ru-RU"/>
              </w:rPr>
              <w:t>Проверка знаний</w:t>
            </w:r>
          </w:p>
        </w:tc>
        <w:tc>
          <w:tcPr>
            <w:tcW w:w="1657" w:type="dxa"/>
          </w:tcPr>
          <w:p w14:paraId="1FA3DB7C" w14:textId="77777777" w:rsidR="00EB2931" w:rsidRPr="00510AAB" w:rsidRDefault="00EB2931" w:rsidP="00EB2931">
            <w:pPr>
              <w:spacing w:line="240" w:lineRule="auto"/>
              <w:ind w:left="142" w:firstLine="0"/>
              <w:jc w:val="center"/>
              <w:rPr>
                <w:rFonts w:eastAsia="Times New Roman"/>
                <w:i/>
                <w:szCs w:val="20"/>
                <w:lang w:val="ru-RU" w:eastAsia="en-US"/>
              </w:rPr>
            </w:pPr>
          </w:p>
        </w:tc>
        <w:tc>
          <w:tcPr>
            <w:tcW w:w="2802" w:type="dxa"/>
          </w:tcPr>
          <w:p w14:paraId="6C27DABE" w14:textId="77777777" w:rsidR="00EB2931" w:rsidRPr="00510AAB" w:rsidRDefault="00EB2931" w:rsidP="00EB2931">
            <w:pPr>
              <w:spacing w:line="240" w:lineRule="auto"/>
              <w:ind w:left="142" w:firstLine="0"/>
              <w:jc w:val="center"/>
              <w:rPr>
                <w:rFonts w:eastAsia="Times New Roman"/>
                <w:i/>
                <w:iCs/>
                <w:w w:val="97"/>
                <w:szCs w:val="20"/>
                <w:lang w:val="ru-RU"/>
              </w:rPr>
            </w:pPr>
          </w:p>
        </w:tc>
      </w:tr>
      <w:tr w:rsidR="00EB2931" w:rsidRPr="00451EF8" w14:paraId="7012713D" w14:textId="77777777" w:rsidTr="009B48B0">
        <w:trPr>
          <w:gridAfter w:val="2"/>
          <w:wAfter w:w="672" w:type="dxa"/>
          <w:trHeight w:val="273"/>
        </w:trPr>
        <w:tc>
          <w:tcPr>
            <w:tcW w:w="4586" w:type="dxa"/>
            <w:gridSpan w:val="3"/>
            <w:tcBorders>
              <w:right w:val="single" w:sz="3" w:space="0" w:color="000000"/>
            </w:tcBorders>
          </w:tcPr>
          <w:p w14:paraId="1C087C76" w14:textId="77777777" w:rsidR="00EB2931" w:rsidRPr="00510AAB" w:rsidRDefault="00EB2931" w:rsidP="00EB2931">
            <w:pPr>
              <w:spacing w:line="240" w:lineRule="auto"/>
              <w:ind w:left="142" w:firstLine="0"/>
              <w:jc w:val="left"/>
              <w:rPr>
                <w:rFonts w:eastAsia="Times New Roman"/>
                <w:b/>
                <w:bCs/>
                <w:sz w:val="24"/>
                <w:szCs w:val="24"/>
                <w:lang w:val="ru-RU"/>
              </w:rPr>
            </w:pPr>
            <w:r w:rsidRPr="00510AAB">
              <w:rPr>
                <w:b/>
                <w:bCs/>
                <w:lang w:val="ru-RU"/>
              </w:rPr>
              <w:t>ОБЩЕЕ КОЛИЧЕСТВО ЧАСОВ ПО ПРОГРАММЕ</w:t>
            </w:r>
          </w:p>
        </w:tc>
        <w:tc>
          <w:tcPr>
            <w:tcW w:w="1657" w:type="dxa"/>
          </w:tcPr>
          <w:p w14:paraId="0C9B79CF" w14:textId="77777777" w:rsidR="00EB2931" w:rsidRPr="00510AAB" w:rsidRDefault="00EB2931" w:rsidP="00EB2931">
            <w:pPr>
              <w:spacing w:line="240" w:lineRule="auto"/>
              <w:ind w:left="142" w:firstLine="0"/>
              <w:jc w:val="center"/>
              <w:rPr>
                <w:rFonts w:eastAsia="Times New Roman"/>
                <w:b/>
                <w:bCs/>
                <w:iCs/>
                <w:sz w:val="24"/>
                <w:szCs w:val="24"/>
                <w:lang w:val="ru-RU" w:eastAsia="en-US"/>
              </w:rPr>
            </w:pPr>
            <w:r w:rsidRPr="00510AAB">
              <w:rPr>
                <w:rFonts w:eastAsia="Times New Roman"/>
                <w:b/>
                <w:bCs/>
                <w:iCs/>
                <w:sz w:val="24"/>
                <w:szCs w:val="24"/>
                <w:lang w:val="ru-RU" w:eastAsia="en-US"/>
              </w:rPr>
              <w:t>34</w:t>
            </w:r>
          </w:p>
        </w:tc>
        <w:tc>
          <w:tcPr>
            <w:tcW w:w="2802" w:type="dxa"/>
          </w:tcPr>
          <w:p w14:paraId="439CC3DB" w14:textId="77777777" w:rsidR="00EB2931" w:rsidRPr="00510AAB" w:rsidRDefault="00EB2931" w:rsidP="00EB2931">
            <w:pPr>
              <w:spacing w:line="240" w:lineRule="auto"/>
              <w:ind w:left="142" w:firstLine="0"/>
              <w:jc w:val="center"/>
              <w:rPr>
                <w:rFonts w:eastAsia="Times New Roman"/>
                <w:i/>
                <w:iCs/>
                <w:w w:val="97"/>
                <w:szCs w:val="20"/>
                <w:lang w:val="ru-RU"/>
              </w:rPr>
            </w:pPr>
          </w:p>
        </w:tc>
      </w:tr>
      <w:tr w:rsidR="00EB2931" w:rsidRPr="00451EF8" w14:paraId="21BF8413" w14:textId="77777777" w:rsidTr="009B48B0">
        <w:trPr>
          <w:gridAfter w:val="2"/>
          <w:wAfter w:w="672" w:type="dxa"/>
          <w:trHeight w:val="273"/>
        </w:trPr>
        <w:tc>
          <w:tcPr>
            <w:tcW w:w="9045" w:type="dxa"/>
            <w:gridSpan w:val="5"/>
          </w:tcPr>
          <w:p w14:paraId="0E8F1258" w14:textId="77777777" w:rsidR="00EB2931" w:rsidRPr="00451EF8" w:rsidRDefault="00EB2931" w:rsidP="00EB2931">
            <w:pPr>
              <w:spacing w:line="240" w:lineRule="auto"/>
              <w:ind w:left="142" w:firstLine="0"/>
              <w:jc w:val="left"/>
              <w:rPr>
                <w:rFonts w:eastAsia="Times New Roman"/>
                <w:sz w:val="24"/>
                <w:szCs w:val="24"/>
                <w:lang w:eastAsia="en-US"/>
              </w:rPr>
            </w:pPr>
            <w:r w:rsidRPr="00451EF8">
              <w:rPr>
                <w:rFonts w:eastAsia="Times New Roman"/>
                <w:b/>
                <w:sz w:val="24"/>
                <w:szCs w:val="24"/>
                <w:lang w:val="ru-RU"/>
              </w:rPr>
              <w:t xml:space="preserve"> </w:t>
            </w:r>
            <w:r w:rsidRPr="00451EF8">
              <w:rPr>
                <w:rFonts w:eastAsia="Times New Roman"/>
                <w:b/>
                <w:sz w:val="24"/>
                <w:szCs w:val="24"/>
              </w:rPr>
              <w:t>4 класс</w:t>
            </w:r>
          </w:p>
        </w:tc>
      </w:tr>
      <w:tr w:rsidR="00EB2931" w:rsidRPr="00451EF8" w14:paraId="7D680C0F" w14:textId="77777777" w:rsidTr="009B48B0">
        <w:trPr>
          <w:gridAfter w:val="2"/>
          <w:wAfter w:w="672" w:type="dxa"/>
          <w:trHeight w:val="273"/>
        </w:trPr>
        <w:tc>
          <w:tcPr>
            <w:tcW w:w="9045" w:type="dxa"/>
            <w:gridSpan w:val="5"/>
          </w:tcPr>
          <w:p w14:paraId="4B3A9907" w14:textId="77777777" w:rsidR="00EB2931" w:rsidRDefault="00EB2931" w:rsidP="00EB2931">
            <w:pPr>
              <w:spacing w:line="240" w:lineRule="auto"/>
              <w:ind w:left="142" w:firstLine="0"/>
              <w:jc w:val="left"/>
              <w:rPr>
                <w:rFonts w:eastAsia="Times New Roman"/>
                <w:b/>
                <w:sz w:val="24"/>
                <w:szCs w:val="24"/>
                <w:lang w:val="ru-RU"/>
              </w:rPr>
            </w:pPr>
            <w:r w:rsidRPr="00510AAB">
              <w:rPr>
                <w:rFonts w:eastAsia="Times New Roman"/>
                <w:b/>
                <w:sz w:val="24"/>
                <w:szCs w:val="24"/>
                <w:lang w:val="ru-RU"/>
              </w:rPr>
              <w:t>Технологии, профессии и производства.</w:t>
            </w:r>
          </w:p>
          <w:p w14:paraId="220D905D" w14:textId="77777777" w:rsidR="00EB2931" w:rsidRPr="00510AAB" w:rsidRDefault="00EB2931" w:rsidP="00EB2931">
            <w:pPr>
              <w:spacing w:line="240" w:lineRule="auto"/>
              <w:ind w:left="142" w:firstLine="0"/>
              <w:jc w:val="left"/>
              <w:rPr>
                <w:rFonts w:eastAsia="Times New Roman"/>
                <w:b/>
                <w:i/>
                <w:iCs/>
                <w:sz w:val="24"/>
                <w:szCs w:val="24"/>
                <w:lang w:val="ru-RU"/>
              </w:rPr>
            </w:pPr>
            <w:r w:rsidRPr="00510AAB">
              <w:rPr>
                <w:rFonts w:eastAsia="Times New Roman"/>
                <w:b/>
                <w:i/>
                <w:iCs/>
                <w:sz w:val="24"/>
                <w:szCs w:val="24"/>
                <w:lang w:val="ru-RU"/>
              </w:rPr>
              <w:t>Современные производства и профессии</w:t>
            </w:r>
          </w:p>
        </w:tc>
      </w:tr>
      <w:tr w:rsidR="00EB2931" w:rsidRPr="00451EF8" w14:paraId="474C3044" w14:textId="77777777" w:rsidTr="009B48B0">
        <w:trPr>
          <w:gridAfter w:val="2"/>
          <w:wAfter w:w="672" w:type="dxa"/>
          <w:trHeight w:val="2408"/>
        </w:trPr>
        <w:tc>
          <w:tcPr>
            <w:tcW w:w="908" w:type="dxa"/>
            <w:tcBorders>
              <w:right w:val="single" w:sz="4" w:space="0" w:color="auto"/>
            </w:tcBorders>
          </w:tcPr>
          <w:p w14:paraId="1BA39835"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w:t>
            </w:r>
          </w:p>
        </w:tc>
        <w:tc>
          <w:tcPr>
            <w:tcW w:w="3678" w:type="dxa"/>
            <w:gridSpan w:val="2"/>
            <w:tcBorders>
              <w:top w:val="single" w:sz="3" w:space="0" w:color="000000"/>
              <w:left w:val="single" w:sz="3" w:space="0" w:color="000000"/>
              <w:right w:val="single" w:sz="3" w:space="0" w:color="000000"/>
            </w:tcBorders>
          </w:tcPr>
          <w:p w14:paraId="6E12ED5C" w14:textId="77777777" w:rsidR="00EB2931" w:rsidRPr="00451EF8" w:rsidRDefault="00EB2931" w:rsidP="00EB2931">
            <w:pPr>
              <w:spacing w:line="240" w:lineRule="auto"/>
              <w:ind w:left="142" w:firstLine="0"/>
              <w:jc w:val="left"/>
              <w:rPr>
                <w:rFonts w:eastAsia="Times New Roman"/>
                <w:b/>
                <w:sz w:val="24"/>
                <w:szCs w:val="24"/>
                <w:lang w:val="ru-RU" w:eastAsia="en-US"/>
              </w:rPr>
            </w:pPr>
            <w:r w:rsidRPr="00451EF8">
              <w:rPr>
                <w:rFonts w:eastAsia="Times New Roman"/>
                <w:sz w:val="24"/>
                <w:szCs w:val="24"/>
                <w:lang w:val="ru-RU"/>
              </w:rPr>
              <w:t xml:space="preserve">  </w:t>
            </w:r>
            <w:r>
              <w:rPr>
                <w:rFonts w:eastAsia="Times New Roman"/>
                <w:sz w:val="24"/>
                <w:szCs w:val="24"/>
                <w:lang w:val="ru-RU"/>
              </w:rPr>
              <w:t xml:space="preserve"> </w:t>
            </w:r>
            <w:r w:rsidRPr="00510AAB">
              <w:rPr>
                <w:rFonts w:cstheme="minorBidi"/>
                <w:lang w:val="ru-RU"/>
              </w:rPr>
              <w:t xml:space="preserve"> </w:t>
            </w:r>
            <w:r w:rsidRPr="00510AAB">
              <w:rPr>
                <w:rFonts w:eastAsia="Times New Roman"/>
                <w:sz w:val="24"/>
                <w:szCs w:val="24"/>
                <w:lang w:val="ru-RU"/>
              </w:rPr>
              <w:t>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w:t>
            </w:r>
            <w:r w:rsidRPr="00510AAB">
              <w:rPr>
                <w:rFonts w:cstheme="minorBidi"/>
                <w:lang w:val="ru-RU"/>
              </w:rPr>
              <w:t xml:space="preserve"> </w:t>
            </w:r>
            <w:r w:rsidRPr="00510AAB">
              <w:rPr>
                <w:rFonts w:eastAsia="Times New Roman"/>
                <w:sz w:val="24"/>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1657" w:type="dxa"/>
          </w:tcPr>
          <w:p w14:paraId="6728E6E5" w14:textId="77777777" w:rsidR="00EB2931" w:rsidRPr="00451EF8" w:rsidRDefault="00EB2931" w:rsidP="00EB2931">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272EBE6D" w14:textId="77777777" w:rsidR="00EB2931" w:rsidRPr="00451EF8" w:rsidRDefault="00EB2931" w:rsidP="00EB2931">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EB2931" w:rsidRPr="00451EF8" w14:paraId="69B3A75A" w14:textId="77777777" w:rsidTr="009B48B0">
        <w:trPr>
          <w:gridAfter w:val="2"/>
          <w:wAfter w:w="672" w:type="dxa"/>
          <w:trHeight w:val="273"/>
        </w:trPr>
        <w:tc>
          <w:tcPr>
            <w:tcW w:w="9045" w:type="dxa"/>
            <w:gridSpan w:val="5"/>
          </w:tcPr>
          <w:p w14:paraId="50E48448" w14:textId="77777777" w:rsidR="00EB2931" w:rsidRPr="00510AAB" w:rsidRDefault="00EB2931" w:rsidP="00EB2931">
            <w:pPr>
              <w:spacing w:line="240" w:lineRule="auto"/>
              <w:ind w:left="142" w:firstLine="0"/>
              <w:jc w:val="center"/>
              <w:rPr>
                <w:rFonts w:eastAsia="Times New Roman"/>
                <w:b/>
                <w:bCs/>
                <w:sz w:val="24"/>
                <w:szCs w:val="24"/>
                <w:lang w:val="ru-RU" w:eastAsia="en-US"/>
              </w:rPr>
            </w:pPr>
            <w:r w:rsidRPr="00510AAB">
              <w:rPr>
                <w:b/>
                <w:bCs/>
                <w:sz w:val="24"/>
                <w:szCs w:val="24"/>
              </w:rPr>
              <w:t>Информационно</w:t>
            </w:r>
            <w:r>
              <w:rPr>
                <w:b/>
                <w:bCs/>
                <w:sz w:val="24"/>
                <w:szCs w:val="24"/>
                <w:lang w:val="ru-RU"/>
              </w:rPr>
              <w:t>-</w:t>
            </w:r>
            <w:r w:rsidRPr="00510AAB">
              <w:rPr>
                <w:b/>
                <w:bCs/>
                <w:sz w:val="24"/>
                <w:szCs w:val="24"/>
              </w:rPr>
              <w:t>коммуникационные технологии</w:t>
            </w:r>
          </w:p>
        </w:tc>
      </w:tr>
      <w:tr w:rsidR="00EB2931" w:rsidRPr="00451EF8" w14:paraId="247483E7" w14:textId="77777777" w:rsidTr="009B48B0">
        <w:trPr>
          <w:gridAfter w:val="2"/>
          <w:wAfter w:w="672" w:type="dxa"/>
          <w:trHeight w:val="273"/>
        </w:trPr>
        <w:tc>
          <w:tcPr>
            <w:tcW w:w="908" w:type="dxa"/>
            <w:tcBorders>
              <w:right w:val="single" w:sz="4" w:space="0" w:color="auto"/>
            </w:tcBorders>
          </w:tcPr>
          <w:p w14:paraId="2C2828CC"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w:t>
            </w:r>
            <w:r>
              <w:rPr>
                <w:rFonts w:eastAsia="Times New Roman"/>
                <w:bCs/>
                <w:sz w:val="24"/>
                <w:szCs w:val="24"/>
                <w:lang w:val="ru-RU" w:eastAsia="en-US"/>
              </w:rPr>
              <w:t>2</w:t>
            </w:r>
            <w:r w:rsidRPr="00451EF8">
              <w:rPr>
                <w:rFonts w:eastAsia="Times New Roman"/>
                <w:bCs/>
                <w:sz w:val="24"/>
                <w:szCs w:val="24"/>
                <w:lang w:eastAsia="en-US"/>
              </w:rPr>
              <w:t>.</w:t>
            </w:r>
          </w:p>
        </w:tc>
        <w:tc>
          <w:tcPr>
            <w:tcW w:w="3678" w:type="dxa"/>
            <w:gridSpan w:val="2"/>
            <w:tcBorders>
              <w:left w:val="single" w:sz="4" w:space="0" w:color="auto"/>
            </w:tcBorders>
          </w:tcPr>
          <w:p w14:paraId="1BB1F2AD" w14:textId="77777777" w:rsidR="00EB2931" w:rsidRPr="00451EF8"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451EF8">
              <w:rPr>
                <w:rFonts w:eastAsia="Times New Roman"/>
                <w:sz w:val="24"/>
                <w:szCs w:val="24"/>
                <w:lang w:val="ru-RU"/>
              </w:rPr>
              <w:t xml:space="preserve">   </w:t>
            </w:r>
            <w:r w:rsidRPr="00520285">
              <w:rPr>
                <w:rFonts w:cstheme="minorBidi"/>
                <w:lang w:val="ru-RU"/>
              </w:rPr>
              <w:t xml:space="preserve"> </w:t>
            </w:r>
            <w:r w:rsidRPr="00520285">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sidRPr="00520285">
              <w:rPr>
                <w:rFonts w:cstheme="minorBidi"/>
                <w:lang w:val="ru-RU"/>
              </w:rPr>
              <w:t xml:space="preserve"> </w:t>
            </w:r>
            <w:r w:rsidRPr="00520285">
              <w:rPr>
                <w:rFonts w:eastAsia="Times New Roman"/>
                <w:sz w:val="24"/>
                <w:szCs w:val="24"/>
                <w:lang w:val="ru-RU"/>
              </w:rPr>
              <w:t>и проектных 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требования к техническим устройствам (экологичность, 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1657" w:type="dxa"/>
          </w:tcPr>
          <w:p w14:paraId="14B7A527"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64477586"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2B47885A" w14:textId="77777777" w:rsidTr="009B48B0">
        <w:trPr>
          <w:gridAfter w:val="2"/>
          <w:wAfter w:w="672" w:type="dxa"/>
          <w:trHeight w:val="273"/>
        </w:trPr>
        <w:tc>
          <w:tcPr>
            <w:tcW w:w="9045" w:type="dxa"/>
            <w:gridSpan w:val="5"/>
          </w:tcPr>
          <w:p w14:paraId="24F4EFD0" w14:textId="77777777" w:rsidR="00EB2931" w:rsidRDefault="00EB2931" w:rsidP="00EB2931">
            <w:pPr>
              <w:spacing w:line="240" w:lineRule="auto"/>
              <w:ind w:left="142" w:firstLine="0"/>
              <w:jc w:val="left"/>
              <w:rPr>
                <w:lang w:val="ru-RU"/>
              </w:rPr>
            </w:pPr>
            <w:r>
              <w:rPr>
                <w:rFonts w:eastAsia="Calibri"/>
                <w:b/>
                <w:sz w:val="24"/>
                <w:szCs w:val="24"/>
                <w:lang w:val="ru-RU"/>
              </w:rPr>
              <w:t xml:space="preserve"> </w:t>
            </w:r>
            <w:r w:rsidRPr="00520285">
              <w:rPr>
                <w:lang w:val="ru-RU"/>
              </w:rPr>
              <w:t xml:space="preserve"> </w:t>
            </w:r>
            <w:r w:rsidRPr="00520285">
              <w:rPr>
                <w:b/>
                <w:bCs/>
                <w:sz w:val="24"/>
                <w:szCs w:val="24"/>
                <w:lang w:val="ru-RU"/>
              </w:rPr>
              <w:t>Конструирование и моделирование.</w:t>
            </w:r>
            <w:r w:rsidRPr="00520285">
              <w:rPr>
                <w:lang w:val="ru-RU"/>
              </w:rPr>
              <w:t xml:space="preserve"> </w:t>
            </w:r>
          </w:p>
          <w:p w14:paraId="63A0CF8F" w14:textId="77777777" w:rsidR="00EB2931" w:rsidRPr="00520285" w:rsidRDefault="00EB2931" w:rsidP="00EB2931">
            <w:pPr>
              <w:spacing w:line="240" w:lineRule="auto"/>
              <w:ind w:left="142" w:firstLine="0"/>
              <w:jc w:val="left"/>
              <w:rPr>
                <w:rFonts w:eastAsia="Times New Roman"/>
                <w:i/>
                <w:iCs/>
                <w:w w:val="97"/>
                <w:sz w:val="24"/>
                <w:szCs w:val="24"/>
                <w:lang w:val="ru-RU"/>
              </w:rPr>
            </w:pPr>
            <w:r w:rsidRPr="00520285">
              <w:rPr>
                <w:b/>
                <w:bCs/>
                <w:i/>
                <w:iCs/>
                <w:sz w:val="24"/>
                <w:szCs w:val="24"/>
                <w:lang w:val="ru-RU"/>
              </w:rPr>
              <w:t>Конструирование робототехнических моделей</w:t>
            </w:r>
          </w:p>
        </w:tc>
      </w:tr>
      <w:tr w:rsidR="00EB2931" w:rsidRPr="00451EF8" w14:paraId="38DB1BDC" w14:textId="77777777" w:rsidTr="009B48B0">
        <w:trPr>
          <w:gridAfter w:val="2"/>
          <w:wAfter w:w="672" w:type="dxa"/>
          <w:trHeight w:val="273"/>
        </w:trPr>
        <w:tc>
          <w:tcPr>
            <w:tcW w:w="908" w:type="dxa"/>
            <w:tcBorders>
              <w:right w:val="single" w:sz="4" w:space="0" w:color="auto"/>
            </w:tcBorders>
          </w:tcPr>
          <w:p w14:paraId="7246B1A5"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w:t>
            </w:r>
            <w:r>
              <w:rPr>
                <w:rFonts w:eastAsia="Times New Roman"/>
                <w:bCs/>
                <w:sz w:val="24"/>
                <w:szCs w:val="24"/>
                <w:lang w:val="ru-RU" w:eastAsia="en-US"/>
              </w:rPr>
              <w:t>.3</w:t>
            </w:r>
            <w:r w:rsidRPr="00451EF8">
              <w:rPr>
                <w:rFonts w:eastAsia="Times New Roman"/>
                <w:bCs/>
                <w:sz w:val="24"/>
                <w:szCs w:val="24"/>
                <w:lang w:eastAsia="en-US"/>
              </w:rPr>
              <w:t>.</w:t>
            </w:r>
          </w:p>
        </w:tc>
        <w:tc>
          <w:tcPr>
            <w:tcW w:w="3678" w:type="dxa"/>
            <w:gridSpan w:val="2"/>
            <w:tcBorders>
              <w:left w:val="single" w:sz="4" w:space="0" w:color="auto"/>
            </w:tcBorders>
          </w:tcPr>
          <w:p w14:paraId="1D19F5B0" w14:textId="77777777" w:rsidR="00EB2931" w:rsidRPr="00451EF8"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520285">
              <w:rPr>
                <w:rFonts w:cstheme="minorBidi"/>
                <w:lang w:val="ru-RU"/>
              </w:rPr>
              <w:t xml:space="preserve"> </w:t>
            </w:r>
            <w:r w:rsidRPr="00520285">
              <w:rPr>
                <w:rFonts w:eastAsia="Times New Roman"/>
                <w:sz w:val="24"/>
                <w:szCs w:val="24"/>
                <w:lang w:val="ru-RU"/>
              </w:rPr>
              <w:t>Конструирование и моделирование изделий из различных материалов,</w:t>
            </w:r>
            <w:r w:rsidRPr="00520285">
              <w:rPr>
                <w:rFonts w:cstheme="minorBidi"/>
                <w:lang w:val="ru-RU"/>
              </w:rPr>
              <w:t xml:space="preserve"> </w:t>
            </w:r>
            <w:r w:rsidRPr="00520285">
              <w:rPr>
                <w:rFonts w:eastAsia="Times New Roman"/>
                <w:sz w:val="24"/>
                <w:szCs w:val="24"/>
                <w:lang w:val="ru-RU"/>
              </w:rPr>
              <w:t>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1657" w:type="dxa"/>
          </w:tcPr>
          <w:p w14:paraId="07F32666"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1614D925"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540887CC" w14:textId="77777777" w:rsidTr="009B48B0">
        <w:trPr>
          <w:gridAfter w:val="2"/>
          <w:wAfter w:w="672" w:type="dxa"/>
          <w:trHeight w:val="273"/>
        </w:trPr>
        <w:tc>
          <w:tcPr>
            <w:tcW w:w="9045" w:type="dxa"/>
            <w:gridSpan w:val="5"/>
          </w:tcPr>
          <w:p w14:paraId="48C8A256" w14:textId="77777777" w:rsidR="00EB2931" w:rsidRPr="00520285" w:rsidRDefault="00EB2931" w:rsidP="00EB2931">
            <w:pPr>
              <w:spacing w:line="240" w:lineRule="auto"/>
              <w:ind w:left="142" w:firstLine="0"/>
              <w:jc w:val="left"/>
              <w:rPr>
                <w:rFonts w:eastAsia="Times New Roman"/>
                <w:b/>
                <w:bCs/>
                <w:i/>
                <w:iCs/>
                <w:w w:val="97"/>
                <w:sz w:val="24"/>
                <w:szCs w:val="24"/>
                <w:lang w:val="ru-RU"/>
              </w:rPr>
            </w:pPr>
            <w:r w:rsidRPr="00520285">
              <w:rPr>
                <w:rFonts w:eastAsia="Calibri"/>
                <w:b/>
                <w:bCs/>
                <w:sz w:val="24"/>
                <w:szCs w:val="24"/>
                <w:lang w:val="ru-RU"/>
              </w:rPr>
              <w:t xml:space="preserve"> </w:t>
            </w:r>
            <w:r w:rsidRPr="00520285">
              <w:rPr>
                <w:b/>
                <w:bCs/>
                <w:sz w:val="24"/>
                <w:szCs w:val="24"/>
                <w:lang w:val="ru-RU"/>
              </w:rPr>
              <w:t xml:space="preserve"> Конструирование и моделирование. Технологии ручной обработки материалов. </w:t>
            </w:r>
            <w:r w:rsidRPr="00520285">
              <w:rPr>
                <w:b/>
                <w:bCs/>
                <w:i/>
                <w:iCs/>
                <w:sz w:val="24"/>
                <w:szCs w:val="24"/>
              </w:rPr>
              <w:t>Конструирование сложных изделий из бумаги и картона</w:t>
            </w:r>
          </w:p>
        </w:tc>
      </w:tr>
      <w:tr w:rsidR="00EB2931" w:rsidRPr="00451EF8" w14:paraId="4C0BEE88" w14:textId="77777777" w:rsidTr="009B48B0">
        <w:trPr>
          <w:gridAfter w:val="2"/>
          <w:wAfter w:w="672" w:type="dxa"/>
          <w:trHeight w:val="273"/>
        </w:trPr>
        <w:tc>
          <w:tcPr>
            <w:tcW w:w="908" w:type="dxa"/>
            <w:tcBorders>
              <w:right w:val="single" w:sz="4" w:space="0" w:color="auto"/>
            </w:tcBorders>
          </w:tcPr>
          <w:p w14:paraId="664E6CAE"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w:t>
            </w:r>
            <w:r>
              <w:rPr>
                <w:rFonts w:eastAsia="Times New Roman"/>
                <w:bCs/>
                <w:sz w:val="24"/>
                <w:szCs w:val="24"/>
                <w:lang w:val="ru-RU" w:eastAsia="en-US"/>
              </w:rPr>
              <w:t>4</w:t>
            </w:r>
            <w:r w:rsidRPr="00451EF8">
              <w:rPr>
                <w:rFonts w:eastAsia="Times New Roman"/>
                <w:bCs/>
                <w:sz w:val="24"/>
                <w:szCs w:val="24"/>
                <w:lang w:eastAsia="en-US"/>
              </w:rPr>
              <w:t>.</w:t>
            </w:r>
          </w:p>
        </w:tc>
        <w:tc>
          <w:tcPr>
            <w:tcW w:w="3678" w:type="dxa"/>
            <w:gridSpan w:val="2"/>
            <w:tcBorders>
              <w:left w:val="single" w:sz="4" w:space="0" w:color="auto"/>
            </w:tcBorders>
          </w:tcPr>
          <w:p w14:paraId="69AC4BAA" w14:textId="77777777" w:rsidR="00EB2931" w:rsidRPr="00520285"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520285">
              <w:rPr>
                <w:rFonts w:cstheme="minorBidi"/>
                <w:lang w:val="ru-RU"/>
              </w:rPr>
              <w:t xml:space="preserve"> </w:t>
            </w:r>
            <w:r w:rsidRPr="00520285">
              <w:rPr>
                <w:rFonts w:eastAsia="Times New Roman"/>
                <w:sz w:val="24"/>
                <w:szCs w:val="24"/>
                <w:lang w:val="ru-RU"/>
              </w:rPr>
              <w:t>Сохранение и развитие традиций прошлого.</w:t>
            </w:r>
            <w:r w:rsidRPr="00520285">
              <w:rPr>
                <w:rFonts w:cstheme="minorBidi"/>
                <w:lang w:val="ru-RU"/>
              </w:rPr>
              <w:t xml:space="preserve"> </w:t>
            </w:r>
            <w:r w:rsidRPr="00520285">
              <w:rPr>
                <w:rFonts w:eastAsia="Times New Roman"/>
                <w:sz w:val="24"/>
                <w:szCs w:val="24"/>
                <w:lang w:val="ru-RU"/>
              </w:rPr>
              <w:t>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w:t>
            </w:r>
            <w:r w:rsidRPr="00520285">
              <w:rPr>
                <w:rFonts w:cstheme="minorBidi"/>
                <w:lang w:val="ru-RU"/>
              </w:rPr>
              <w:t xml:space="preserve"> </w:t>
            </w:r>
            <w:r w:rsidRPr="00520285">
              <w:rPr>
                <w:rFonts w:eastAsia="Times New Roman"/>
                <w:sz w:val="24"/>
                <w:szCs w:val="24"/>
                <w:lang w:val="ru-RU"/>
              </w:rPr>
              <w:t>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w:t>
            </w:r>
            <w:r>
              <w:rPr>
                <w:rFonts w:eastAsia="Times New Roman"/>
                <w:sz w:val="24"/>
                <w:szCs w:val="24"/>
                <w:lang w:val="ru-RU"/>
              </w:rPr>
              <w:t>-</w:t>
            </w:r>
            <w:r w:rsidRPr="00520285">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1657" w:type="dxa"/>
          </w:tcPr>
          <w:p w14:paraId="11DFADA6"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4D157A91"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9B48B0" w:rsidRPr="00451EF8" w14:paraId="2E3161E0" w14:textId="77777777" w:rsidTr="0063202E">
        <w:trPr>
          <w:trHeight w:val="273"/>
        </w:trPr>
        <w:tc>
          <w:tcPr>
            <w:tcW w:w="9717" w:type="dxa"/>
            <w:gridSpan w:val="7"/>
          </w:tcPr>
          <w:p w14:paraId="593B93D4" w14:textId="77777777" w:rsidR="009B48B0" w:rsidRPr="00520285" w:rsidRDefault="009B48B0" w:rsidP="00EB2931">
            <w:pPr>
              <w:spacing w:line="240" w:lineRule="auto"/>
              <w:ind w:left="142" w:firstLine="0"/>
              <w:jc w:val="left"/>
              <w:rPr>
                <w:rFonts w:eastAsia="Times New Roman"/>
                <w:b/>
                <w:bCs/>
                <w:i/>
                <w:iCs/>
                <w:w w:val="97"/>
                <w:sz w:val="24"/>
                <w:szCs w:val="24"/>
                <w:lang w:val="ru-RU"/>
              </w:rPr>
            </w:pPr>
            <w:r w:rsidRPr="00520285">
              <w:rPr>
                <w:rFonts w:eastAsia="Calibri"/>
                <w:b/>
                <w:bCs/>
                <w:sz w:val="24"/>
                <w:szCs w:val="24"/>
                <w:lang w:val="ru-RU"/>
              </w:rPr>
              <w:t xml:space="preserve"> </w:t>
            </w:r>
            <w:r w:rsidRPr="00520285">
              <w:rPr>
                <w:b/>
                <w:bCs/>
                <w:sz w:val="24"/>
                <w:szCs w:val="24"/>
                <w:lang w:val="ru-RU"/>
              </w:rPr>
              <w:t xml:space="preserve"> Конструирование объемных изделий из разверток</w:t>
            </w:r>
          </w:p>
          <w:p w14:paraId="7C4640D0" w14:textId="6DC92920" w:rsidR="009B48B0" w:rsidRPr="00437FE2" w:rsidRDefault="009B48B0" w:rsidP="00EB2931">
            <w:pPr>
              <w:spacing w:after="160" w:line="259" w:lineRule="auto"/>
              <w:ind w:firstLine="0"/>
              <w:jc w:val="left"/>
              <w:rPr>
                <w:lang w:val="ru-RU"/>
              </w:rPr>
            </w:pPr>
            <w:r w:rsidRPr="00437FE2">
              <w:rPr>
                <w:lang w:val="ru-RU"/>
              </w:rPr>
              <w:t>Конструирование объемных изделий из разверток</w:t>
            </w:r>
          </w:p>
        </w:tc>
      </w:tr>
      <w:tr w:rsidR="00EB2931" w:rsidRPr="00451EF8" w14:paraId="1E236FF3" w14:textId="77777777" w:rsidTr="009B48B0">
        <w:trPr>
          <w:gridAfter w:val="2"/>
          <w:wAfter w:w="672" w:type="dxa"/>
          <w:trHeight w:val="273"/>
        </w:trPr>
        <w:tc>
          <w:tcPr>
            <w:tcW w:w="908" w:type="dxa"/>
            <w:tcBorders>
              <w:right w:val="single" w:sz="4" w:space="0" w:color="auto"/>
            </w:tcBorders>
          </w:tcPr>
          <w:p w14:paraId="3784AC90"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w:t>
            </w:r>
            <w:r>
              <w:rPr>
                <w:rFonts w:eastAsia="Times New Roman"/>
                <w:bCs/>
                <w:sz w:val="24"/>
                <w:szCs w:val="24"/>
                <w:lang w:val="ru-RU" w:eastAsia="en-US"/>
              </w:rPr>
              <w:t>5</w:t>
            </w:r>
            <w:r w:rsidRPr="00451EF8">
              <w:rPr>
                <w:rFonts w:eastAsia="Times New Roman"/>
                <w:bCs/>
                <w:sz w:val="24"/>
                <w:szCs w:val="24"/>
                <w:lang w:eastAsia="en-US"/>
              </w:rPr>
              <w:t>.</w:t>
            </w:r>
          </w:p>
        </w:tc>
        <w:tc>
          <w:tcPr>
            <w:tcW w:w="3678" w:type="dxa"/>
            <w:gridSpan w:val="2"/>
            <w:tcBorders>
              <w:left w:val="single" w:sz="4" w:space="0" w:color="auto"/>
            </w:tcBorders>
          </w:tcPr>
          <w:p w14:paraId="77DCD026" w14:textId="77777777" w:rsidR="00EB2931" w:rsidRPr="00451EF8"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520285">
              <w:rPr>
                <w:rFonts w:cstheme="minorBidi"/>
                <w:lang w:val="ru-RU"/>
              </w:rPr>
              <w:t xml:space="preserve"> </w:t>
            </w:r>
            <w:r>
              <w:rPr>
                <w:rFonts w:eastAsia="Times New Roman"/>
                <w:sz w:val="24"/>
                <w:szCs w:val="24"/>
                <w:lang w:val="ru-RU"/>
              </w:rPr>
              <w:t xml:space="preserve"> </w:t>
            </w:r>
            <w:r w:rsidRPr="00520285">
              <w:rPr>
                <w:rFonts w:cstheme="minorBidi"/>
                <w:lang w:val="ru-RU"/>
              </w:rPr>
              <w:t xml:space="preserve"> </w:t>
            </w:r>
            <w:r w:rsidRPr="00520285">
              <w:rPr>
                <w:rFonts w:eastAsia="Times New Roman"/>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rsidRPr="00520285">
              <w:rPr>
                <w:rFonts w:cstheme="minorBidi"/>
                <w:lang w:val="ru-RU"/>
              </w:rPr>
              <w:t xml:space="preserve"> </w:t>
            </w:r>
            <w:r w:rsidRPr="00520285">
              <w:rPr>
                <w:rFonts w:eastAsia="Times New Roman"/>
                <w:sz w:val="24"/>
                <w:szCs w:val="24"/>
                <w:lang w:val="ru-RU"/>
              </w:rPr>
              <w:t>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w:t>
            </w:r>
            <w:r w:rsidRPr="00520285">
              <w:rPr>
                <w:rFonts w:cstheme="minorBidi"/>
                <w:lang w:val="ru-RU"/>
              </w:rPr>
              <w:t xml:space="preserve"> </w:t>
            </w:r>
            <w:r w:rsidRPr="00520285">
              <w:rPr>
                <w:rFonts w:eastAsia="Times New Roman"/>
                <w:sz w:val="24"/>
                <w:szCs w:val="24"/>
                <w:lang w:val="ru-RU"/>
              </w:rPr>
              <w:t>и проектная деятельность. Коллективные, групповые и индивидуальные проекты</w:t>
            </w:r>
          </w:p>
        </w:tc>
        <w:tc>
          <w:tcPr>
            <w:tcW w:w="1657" w:type="dxa"/>
          </w:tcPr>
          <w:p w14:paraId="6D2A38B7"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07CEA883"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6D4D68AB" w14:textId="77777777" w:rsidTr="009B48B0">
        <w:trPr>
          <w:gridAfter w:val="2"/>
          <w:wAfter w:w="672" w:type="dxa"/>
          <w:trHeight w:val="273"/>
        </w:trPr>
        <w:tc>
          <w:tcPr>
            <w:tcW w:w="9045" w:type="dxa"/>
            <w:gridSpan w:val="5"/>
          </w:tcPr>
          <w:p w14:paraId="508A8642" w14:textId="77777777" w:rsidR="00EB2931" w:rsidRPr="00520285" w:rsidRDefault="00EB2931" w:rsidP="00EB2931">
            <w:pPr>
              <w:spacing w:line="240" w:lineRule="auto"/>
              <w:ind w:left="142" w:firstLine="0"/>
              <w:jc w:val="left"/>
              <w:rPr>
                <w:rFonts w:eastAsia="Times New Roman"/>
                <w:b/>
                <w:bCs/>
                <w:i/>
                <w:iCs/>
                <w:w w:val="97"/>
                <w:sz w:val="24"/>
                <w:szCs w:val="24"/>
                <w:lang w:val="ru-RU"/>
              </w:rPr>
            </w:pPr>
            <w:r w:rsidRPr="00520285">
              <w:rPr>
                <w:rFonts w:eastAsia="Times New Roman"/>
                <w:b/>
                <w:bCs/>
                <w:sz w:val="24"/>
                <w:szCs w:val="24"/>
                <w:lang w:val="ru-RU"/>
              </w:rPr>
              <w:t xml:space="preserve"> </w:t>
            </w:r>
            <w:r w:rsidRPr="00520285">
              <w:rPr>
                <w:b/>
                <w:bCs/>
                <w:sz w:val="24"/>
                <w:szCs w:val="24"/>
                <w:lang w:val="ru-RU"/>
              </w:rPr>
              <w:t xml:space="preserve"> Интерьеры разных времен. Декор интерьера. </w:t>
            </w:r>
            <w:r w:rsidRPr="00520285">
              <w:rPr>
                <w:b/>
                <w:bCs/>
                <w:sz w:val="24"/>
                <w:szCs w:val="24"/>
              </w:rPr>
              <w:t>Мир профессий</w:t>
            </w:r>
          </w:p>
        </w:tc>
      </w:tr>
      <w:tr w:rsidR="00EB2931" w:rsidRPr="00451EF8" w14:paraId="617D476C" w14:textId="77777777" w:rsidTr="009B48B0">
        <w:trPr>
          <w:gridAfter w:val="2"/>
          <w:wAfter w:w="672" w:type="dxa"/>
          <w:trHeight w:val="273"/>
        </w:trPr>
        <w:tc>
          <w:tcPr>
            <w:tcW w:w="908" w:type="dxa"/>
            <w:tcBorders>
              <w:right w:val="single" w:sz="4" w:space="0" w:color="auto"/>
            </w:tcBorders>
          </w:tcPr>
          <w:p w14:paraId="4DB54807"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w:t>
            </w:r>
            <w:r>
              <w:rPr>
                <w:rFonts w:eastAsia="Times New Roman"/>
                <w:bCs/>
                <w:sz w:val="24"/>
                <w:szCs w:val="24"/>
                <w:lang w:val="ru-RU" w:eastAsia="en-US"/>
              </w:rPr>
              <w:t>6</w:t>
            </w:r>
            <w:r w:rsidRPr="00451EF8">
              <w:rPr>
                <w:rFonts w:eastAsia="Times New Roman"/>
                <w:bCs/>
                <w:sz w:val="24"/>
                <w:szCs w:val="24"/>
                <w:lang w:eastAsia="en-US"/>
              </w:rPr>
              <w:t>.</w:t>
            </w:r>
          </w:p>
        </w:tc>
        <w:tc>
          <w:tcPr>
            <w:tcW w:w="3678" w:type="dxa"/>
            <w:gridSpan w:val="2"/>
            <w:tcBorders>
              <w:left w:val="single" w:sz="4" w:space="0" w:color="auto"/>
            </w:tcBorders>
          </w:tcPr>
          <w:p w14:paraId="3E992190" w14:textId="77777777" w:rsidR="00EB2931" w:rsidRPr="00451EF8"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520285">
              <w:rPr>
                <w:rFonts w:cstheme="minorBidi"/>
                <w:lang w:val="ru-RU"/>
              </w:rPr>
              <w:t xml:space="preserve"> </w:t>
            </w:r>
            <w:r w:rsidRPr="00520285">
              <w:rPr>
                <w:rFonts w:eastAsia="Times New Roman"/>
                <w:sz w:val="24"/>
                <w:szCs w:val="24"/>
                <w:lang w:val="ru-RU"/>
              </w:rPr>
              <w:t>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r w:rsidRPr="00520285">
              <w:rPr>
                <w:rFonts w:cstheme="minorBidi"/>
                <w:lang w:val="ru-RU"/>
              </w:rPr>
              <w:t xml:space="preserve"> </w:t>
            </w:r>
            <w:r w:rsidRPr="00520285">
              <w:rPr>
                <w:rFonts w:eastAsia="Times New Roman"/>
                <w:sz w:val="24"/>
                <w:szCs w:val="24"/>
                <w:lang w:val="ru-RU"/>
              </w:rPr>
              <w:t>Освоение доступных художественных техник.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1657" w:type="dxa"/>
          </w:tcPr>
          <w:p w14:paraId="13A9762B"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672715D4"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467D25C8" w14:textId="77777777" w:rsidTr="009B48B0">
        <w:trPr>
          <w:gridAfter w:val="2"/>
          <w:wAfter w:w="672" w:type="dxa"/>
          <w:trHeight w:val="273"/>
        </w:trPr>
        <w:tc>
          <w:tcPr>
            <w:tcW w:w="9045" w:type="dxa"/>
            <w:gridSpan w:val="5"/>
          </w:tcPr>
          <w:p w14:paraId="1E29D92C" w14:textId="77777777" w:rsidR="00EB2931" w:rsidRPr="00520285" w:rsidRDefault="00EB2931" w:rsidP="00EB2931">
            <w:pPr>
              <w:spacing w:line="240" w:lineRule="auto"/>
              <w:ind w:firstLine="0"/>
              <w:jc w:val="left"/>
              <w:rPr>
                <w:rFonts w:eastAsia="Times New Roman"/>
                <w:b/>
                <w:bCs/>
                <w:i/>
                <w:iCs/>
                <w:w w:val="97"/>
                <w:sz w:val="24"/>
                <w:szCs w:val="24"/>
                <w:lang w:val="ru-RU"/>
              </w:rPr>
            </w:pPr>
            <w:r>
              <w:rPr>
                <w:rFonts w:eastAsia="Times New Roman"/>
                <w:b/>
                <w:bCs/>
                <w:sz w:val="24"/>
                <w:szCs w:val="24"/>
                <w:lang w:val="ru-RU"/>
              </w:rPr>
              <w:t xml:space="preserve"> </w:t>
            </w:r>
            <w:r w:rsidRPr="00437FE2">
              <w:rPr>
                <w:lang w:val="ru-RU"/>
              </w:rPr>
              <w:t xml:space="preserve"> </w:t>
            </w:r>
            <w:r w:rsidRPr="00520285">
              <w:rPr>
                <w:b/>
                <w:bCs/>
                <w:sz w:val="24"/>
                <w:szCs w:val="24"/>
              </w:rPr>
              <w:t>Синтетические материалы. Мир профессий</w:t>
            </w:r>
          </w:p>
        </w:tc>
      </w:tr>
      <w:tr w:rsidR="00EB2931" w:rsidRPr="00451EF8" w14:paraId="1D9A389B" w14:textId="77777777" w:rsidTr="009B48B0">
        <w:trPr>
          <w:gridAfter w:val="2"/>
          <w:wAfter w:w="672" w:type="dxa"/>
          <w:trHeight w:val="273"/>
        </w:trPr>
        <w:tc>
          <w:tcPr>
            <w:tcW w:w="908" w:type="dxa"/>
            <w:tcBorders>
              <w:right w:val="single" w:sz="4" w:space="0" w:color="auto"/>
            </w:tcBorders>
          </w:tcPr>
          <w:p w14:paraId="4A1F375B"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w:t>
            </w:r>
            <w:r>
              <w:rPr>
                <w:rFonts w:eastAsia="Times New Roman"/>
                <w:bCs/>
                <w:sz w:val="24"/>
                <w:szCs w:val="24"/>
                <w:lang w:val="ru-RU" w:eastAsia="en-US"/>
              </w:rPr>
              <w:t>7</w:t>
            </w:r>
            <w:r w:rsidRPr="00451EF8">
              <w:rPr>
                <w:rFonts w:eastAsia="Times New Roman"/>
                <w:bCs/>
                <w:sz w:val="24"/>
                <w:szCs w:val="24"/>
                <w:lang w:eastAsia="en-US"/>
              </w:rPr>
              <w:t>.</w:t>
            </w:r>
          </w:p>
        </w:tc>
        <w:tc>
          <w:tcPr>
            <w:tcW w:w="3678" w:type="dxa"/>
            <w:gridSpan w:val="2"/>
            <w:tcBorders>
              <w:left w:val="single" w:sz="4" w:space="0" w:color="auto"/>
            </w:tcBorders>
          </w:tcPr>
          <w:p w14:paraId="2A9B85C3" w14:textId="77777777" w:rsidR="00EB2931" w:rsidRPr="00451EF8"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520285">
              <w:rPr>
                <w:rFonts w:cstheme="minorBidi"/>
                <w:lang w:val="ru-RU"/>
              </w:rPr>
              <w:t xml:space="preserve"> </w:t>
            </w:r>
            <w:r w:rsidRPr="00520285">
              <w:rPr>
                <w:rFonts w:eastAsia="Times New Roman"/>
                <w:sz w:val="24"/>
                <w:szCs w:val="24"/>
                <w:lang w:val="ru-RU"/>
              </w:rPr>
              <w:t>Использование достижений науки в развитии технического прогресса. Изобретение</w:t>
            </w:r>
            <w:r w:rsidRPr="00520285">
              <w:rPr>
                <w:rFonts w:cstheme="minorBidi"/>
                <w:lang w:val="ru-RU"/>
              </w:rPr>
              <w:t xml:space="preserve"> </w:t>
            </w:r>
            <w:r w:rsidRPr="00520285">
              <w:rPr>
                <w:rFonts w:eastAsia="Times New Roman"/>
                <w:sz w:val="24"/>
                <w:szCs w:val="24"/>
                <w:lang w:val="ru-RU"/>
              </w:rPr>
              <w:t>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w:t>
            </w:r>
            <w:r w:rsidRPr="00520285">
              <w:rPr>
                <w:rFonts w:cstheme="minorBidi"/>
                <w:lang w:val="ru-RU"/>
              </w:rPr>
              <w:t xml:space="preserve"> </w:t>
            </w:r>
            <w:r w:rsidRPr="00520285">
              <w:rPr>
                <w:rFonts w:eastAsia="Times New Roman"/>
                <w:sz w:val="24"/>
                <w:szCs w:val="24"/>
                <w:lang w:val="ru-RU"/>
              </w:rPr>
              <w:t>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w:t>
            </w:r>
            <w:r>
              <w:rPr>
                <w:rFonts w:eastAsia="Times New Roman"/>
                <w:sz w:val="24"/>
                <w:szCs w:val="24"/>
                <w:lang w:val="ru-RU"/>
              </w:rPr>
              <w:t>-</w:t>
            </w:r>
            <w:r w:rsidRPr="00520285">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w:t>
            </w:r>
            <w:r w:rsidRPr="007B6BB4">
              <w:rPr>
                <w:rFonts w:cstheme="minorBidi"/>
                <w:lang w:val="ru-RU"/>
              </w:rPr>
              <w:t xml:space="preserve"> </w:t>
            </w:r>
            <w:r w:rsidRPr="007B6BB4">
              <w:rPr>
                <w:rFonts w:eastAsia="Times New Roman"/>
                <w:sz w:val="24"/>
                <w:szCs w:val="24"/>
                <w:lang w:val="ru-RU"/>
              </w:rPr>
              <w:t>Коллективные, групповые и индивидуальные проекты</w:t>
            </w:r>
          </w:p>
        </w:tc>
        <w:tc>
          <w:tcPr>
            <w:tcW w:w="1657" w:type="dxa"/>
          </w:tcPr>
          <w:p w14:paraId="2B674C4E"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34E7043C"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319136A1" w14:textId="77777777" w:rsidTr="009B48B0">
        <w:trPr>
          <w:gridAfter w:val="2"/>
          <w:wAfter w:w="672" w:type="dxa"/>
          <w:trHeight w:val="273"/>
        </w:trPr>
        <w:tc>
          <w:tcPr>
            <w:tcW w:w="9045" w:type="dxa"/>
            <w:gridSpan w:val="5"/>
          </w:tcPr>
          <w:p w14:paraId="407A5EBC" w14:textId="77777777" w:rsidR="00EB2931" w:rsidRPr="007B6BB4" w:rsidRDefault="00EB2931" w:rsidP="00EB2931">
            <w:pPr>
              <w:spacing w:line="240" w:lineRule="auto"/>
              <w:ind w:left="142" w:firstLine="0"/>
              <w:jc w:val="left"/>
              <w:rPr>
                <w:rFonts w:eastAsia="Times New Roman"/>
                <w:b/>
                <w:bCs/>
                <w:i/>
                <w:iCs/>
                <w:w w:val="97"/>
                <w:sz w:val="24"/>
                <w:szCs w:val="24"/>
                <w:lang w:val="ru-RU"/>
              </w:rPr>
            </w:pPr>
            <w:r w:rsidRPr="007B6BB4">
              <w:rPr>
                <w:rFonts w:eastAsia="Times New Roman"/>
                <w:b/>
                <w:bCs/>
                <w:sz w:val="24"/>
                <w:szCs w:val="24"/>
                <w:lang w:val="ru-RU"/>
              </w:rPr>
              <w:t xml:space="preserve"> </w:t>
            </w:r>
            <w:r w:rsidRPr="007B6BB4">
              <w:rPr>
                <w:b/>
                <w:bCs/>
                <w:sz w:val="24"/>
                <w:szCs w:val="24"/>
                <w:lang w:val="ru-RU"/>
              </w:rPr>
              <w:t xml:space="preserve"> История одежды и текстильных материалов. </w:t>
            </w:r>
            <w:r w:rsidRPr="007B6BB4">
              <w:rPr>
                <w:b/>
                <w:bCs/>
                <w:sz w:val="24"/>
                <w:szCs w:val="24"/>
              </w:rPr>
              <w:t>Мир профессий</w:t>
            </w:r>
          </w:p>
        </w:tc>
      </w:tr>
      <w:tr w:rsidR="00EB2931" w:rsidRPr="00451EF8" w14:paraId="57E21C4F" w14:textId="77777777" w:rsidTr="009B48B0">
        <w:trPr>
          <w:gridAfter w:val="2"/>
          <w:wAfter w:w="672" w:type="dxa"/>
          <w:trHeight w:val="273"/>
        </w:trPr>
        <w:tc>
          <w:tcPr>
            <w:tcW w:w="908" w:type="dxa"/>
            <w:tcBorders>
              <w:right w:val="single" w:sz="4" w:space="0" w:color="auto"/>
            </w:tcBorders>
          </w:tcPr>
          <w:p w14:paraId="2AE97A48" w14:textId="77777777" w:rsidR="00EB2931" w:rsidRPr="00451EF8" w:rsidRDefault="00EB2931" w:rsidP="00EB2931">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w:t>
            </w:r>
            <w:r>
              <w:rPr>
                <w:rFonts w:eastAsia="Times New Roman"/>
                <w:bCs/>
                <w:sz w:val="24"/>
                <w:szCs w:val="24"/>
                <w:lang w:val="ru-RU" w:eastAsia="en-US"/>
              </w:rPr>
              <w:t>8</w:t>
            </w:r>
            <w:r w:rsidRPr="00451EF8">
              <w:rPr>
                <w:rFonts w:eastAsia="Times New Roman"/>
                <w:bCs/>
                <w:sz w:val="24"/>
                <w:szCs w:val="24"/>
                <w:lang w:eastAsia="en-US"/>
              </w:rPr>
              <w:t>.</w:t>
            </w:r>
          </w:p>
        </w:tc>
        <w:tc>
          <w:tcPr>
            <w:tcW w:w="3678" w:type="dxa"/>
            <w:gridSpan w:val="2"/>
            <w:tcBorders>
              <w:left w:val="single" w:sz="4" w:space="0" w:color="auto"/>
            </w:tcBorders>
          </w:tcPr>
          <w:p w14:paraId="5A04F40C" w14:textId="77777777" w:rsidR="00EB2931" w:rsidRPr="007B6BB4" w:rsidRDefault="00EB2931" w:rsidP="00EB2931">
            <w:pPr>
              <w:spacing w:line="240" w:lineRule="auto"/>
              <w:ind w:left="142" w:firstLine="0"/>
              <w:jc w:val="left"/>
              <w:rPr>
                <w:rFonts w:eastAsia="Times New Roman"/>
                <w:sz w:val="24"/>
                <w:szCs w:val="24"/>
                <w:lang w:val="ru-RU"/>
              </w:rPr>
            </w:pPr>
            <w:r>
              <w:rPr>
                <w:rFonts w:eastAsia="Times New Roman"/>
                <w:sz w:val="24"/>
                <w:szCs w:val="24"/>
                <w:lang w:val="ru-RU"/>
              </w:rPr>
              <w:t xml:space="preserve"> </w:t>
            </w:r>
            <w:r w:rsidRPr="007B6BB4">
              <w:rPr>
                <w:rFonts w:cstheme="minorBidi"/>
                <w:lang w:val="ru-RU"/>
              </w:rPr>
              <w:t xml:space="preserve"> </w:t>
            </w:r>
            <w:r w:rsidRPr="007B6BB4">
              <w:rPr>
                <w:rFonts w:eastAsia="Times New Roman"/>
                <w:sz w:val="24"/>
                <w:szCs w:val="24"/>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w:t>
            </w:r>
            <w:r w:rsidRPr="007B6BB4">
              <w:rPr>
                <w:rFonts w:cstheme="minorBidi"/>
                <w:lang w:val="ru-RU"/>
              </w:rPr>
              <w:t xml:space="preserve"> </w:t>
            </w:r>
            <w:r w:rsidRPr="007B6BB4">
              <w:rPr>
                <w:rFonts w:eastAsia="Times New Roman"/>
                <w:sz w:val="24"/>
                <w:szCs w:val="24"/>
                <w:lang w:val="ru-RU"/>
              </w:rPr>
              <w:t>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1657" w:type="dxa"/>
          </w:tcPr>
          <w:p w14:paraId="0B134CAD" w14:textId="77777777" w:rsidR="00EB2931" w:rsidRPr="00451EF8" w:rsidRDefault="00EB2931" w:rsidP="00EB2931">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02" w:type="dxa"/>
          </w:tcPr>
          <w:p w14:paraId="7E7133EE" w14:textId="77777777" w:rsidR="00EB2931" w:rsidRPr="00451EF8" w:rsidRDefault="00EB2931" w:rsidP="00EB2931">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EB2931" w:rsidRPr="00451EF8" w14:paraId="5C1A8DE9" w14:textId="77777777" w:rsidTr="009B48B0">
        <w:trPr>
          <w:gridAfter w:val="2"/>
          <w:wAfter w:w="672" w:type="dxa"/>
          <w:trHeight w:val="273"/>
        </w:trPr>
        <w:tc>
          <w:tcPr>
            <w:tcW w:w="9045" w:type="dxa"/>
            <w:gridSpan w:val="5"/>
          </w:tcPr>
          <w:p w14:paraId="1864DD71" w14:textId="77777777" w:rsidR="00EB2931" w:rsidRDefault="00EB2931" w:rsidP="00EB2931">
            <w:pPr>
              <w:spacing w:line="240" w:lineRule="auto"/>
              <w:ind w:left="142" w:firstLine="0"/>
              <w:jc w:val="center"/>
              <w:rPr>
                <w:b/>
                <w:bCs/>
                <w:sz w:val="24"/>
                <w:szCs w:val="24"/>
                <w:lang w:val="ru-RU"/>
              </w:rPr>
            </w:pPr>
            <w:r w:rsidRPr="007B6BB4">
              <w:rPr>
                <w:b/>
                <w:bCs/>
                <w:sz w:val="24"/>
                <w:szCs w:val="24"/>
                <w:lang w:val="ru-RU"/>
              </w:rPr>
              <w:t xml:space="preserve">Конструирование и моделирование. </w:t>
            </w:r>
          </w:p>
          <w:p w14:paraId="708FEA40" w14:textId="77777777" w:rsidR="00EB2931" w:rsidRPr="007B6BB4" w:rsidRDefault="00EB2931" w:rsidP="00EB2931">
            <w:pPr>
              <w:spacing w:line="240" w:lineRule="auto"/>
              <w:ind w:left="142" w:firstLine="0"/>
              <w:jc w:val="center"/>
              <w:rPr>
                <w:rFonts w:eastAsia="Times New Roman"/>
                <w:b/>
                <w:bCs/>
                <w:i/>
                <w:iCs/>
                <w:w w:val="97"/>
                <w:sz w:val="24"/>
                <w:szCs w:val="24"/>
                <w:lang w:val="ru-RU"/>
              </w:rPr>
            </w:pPr>
            <w:r w:rsidRPr="007B6BB4">
              <w:rPr>
                <w:b/>
                <w:bCs/>
                <w:i/>
                <w:iCs/>
                <w:sz w:val="24"/>
                <w:szCs w:val="24"/>
                <w:lang w:val="ru-RU"/>
              </w:rPr>
              <w:t>Конструирование изделий из разных материалов, в том</w:t>
            </w:r>
            <w:r w:rsidRPr="007B6BB4">
              <w:rPr>
                <w:rFonts w:cstheme="minorBidi"/>
                <w:b/>
                <w:bCs/>
                <w:i/>
                <w:iCs/>
                <w:sz w:val="24"/>
                <w:szCs w:val="24"/>
                <w:lang w:val="ru-RU"/>
              </w:rPr>
              <w:t xml:space="preserve"> </w:t>
            </w:r>
            <w:r w:rsidRPr="007B6BB4">
              <w:rPr>
                <w:b/>
                <w:bCs/>
                <w:i/>
                <w:iCs/>
                <w:sz w:val="24"/>
                <w:szCs w:val="24"/>
                <w:lang w:val="ru-RU"/>
              </w:rPr>
              <w:t>числе наборов «Конструктор», по заданным условиям</w:t>
            </w:r>
          </w:p>
        </w:tc>
      </w:tr>
      <w:tr w:rsidR="00EB2931" w:rsidRPr="00451EF8" w14:paraId="68144578" w14:textId="77777777" w:rsidTr="009B48B0">
        <w:trPr>
          <w:gridAfter w:val="2"/>
          <w:wAfter w:w="672" w:type="dxa"/>
          <w:trHeight w:val="273"/>
        </w:trPr>
        <w:tc>
          <w:tcPr>
            <w:tcW w:w="908" w:type="dxa"/>
            <w:tcBorders>
              <w:right w:val="single" w:sz="4" w:space="0" w:color="auto"/>
            </w:tcBorders>
          </w:tcPr>
          <w:p w14:paraId="01C31CCF" w14:textId="77777777" w:rsidR="00EB2931" w:rsidRPr="007B6BB4"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1.9.</w:t>
            </w:r>
          </w:p>
        </w:tc>
        <w:tc>
          <w:tcPr>
            <w:tcW w:w="3678" w:type="dxa"/>
            <w:gridSpan w:val="2"/>
            <w:tcBorders>
              <w:left w:val="single" w:sz="4" w:space="0" w:color="auto"/>
            </w:tcBorders>
          </w:tcPr>
          <w:p w14:paraId="3534D9A9" w14:textId="77777777" w:rsidR="00EB2931" w:rsidRPr="007B6BB4" w:rsidRDefault="00EB2931" w:rsidP="00EB2931">
            <w:pPr>
              <w:spacing w:line="240" w:lineRule="auto"/>
              <w:ind w:left="142" w:firstLine="0"/>
              <w:jc w:val="left"/>
              <w:rPr>
                <w:rFonts w:eastAsia="Times New Roman"/>
                <w:sz w:val="24"/>
                <w:szCs w:val="24"/>
                <w:lang w:val="ru-RU"/>
              </w:rPr>
            </w:pPr>
            <w:r w:rsidRPr="007B6BB4">
              <w:rPr>
                <w:rFonts w:eastAsia="Times New Roman"/>
                <w:sz w:val="24"/>
                <w:szCs w:val="24"/>
                <w:lang w:val="ru-RU"/>
              </w:rPr>
              <w:t>Современные требования к техническим устройствам (экологичность, безопасность, эргономичность и другие).</w:t>
            </w:r>
            <w:r w:rsidRPr="007B6BB4">
              <w:rPr>
                <w:rFonts w:cstheme="minorBidi"/>
                <w:lang w:val="ru-RU"/>
              </w:rPr>
              <w:t xml:space="preserve"> </w:t>
            </w:r>
            <w:r w:rsidRPr="007B6BB4">
              <w:rPr>
                <w:rFonts w:eastAsia="Times New Roman"/>
                <w:sz w:val="24"/>
                <w:szCs w:val="24"/>
                <w:lang w:val="ru-RU"/>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Pr>
                <w:rFonts w:eastAsia="Times New Roman"/>
                <w:sz w:val="24"/>
                <w:szCs w:val="24"/>
                <w:lang w:val="ru-RU"/>
              </w:rPr>
              <w:t>-</w:t>
            </w:r>
            <w:r w:rsidRPr="007B6BB4">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содержания</w:t>
            </w:r>
            <w:r w:rsidRPr="007B6BB4">
              <w:rPr>
                <w:rFonts w:cstheme="minorBidi"/>
                <w:lang w:val="ru-RU"/>
              </w:rPr>
              <w:t xml:space="preserve"> </w:t>
            </w:r>
            <w:r w:rsidRPr="007B6BB4">
              <w:rPr>
                <w:rFonts w:eastAsia="Times New Roman"/>
                <w:sz w:val="24"/>
                <w:szCs w:val="24"/>
                <w:lang w:val="ru-RU"/>
              </w:rPr>
              <w:t>материала, изучаемого в течение учебного года</w:t>
            </w:r>
          </w:p>
        </w:tc>
        <w:tc>
          <w:tcPr>
            <w:tcW w:w="1657" w:type="dxa"/>
          </w:tcPr>
          <w:p w14:paraId="478F0588" w14:textId="77777777" w:rsidR="00EB2931" w:rsidRPr="007B6BB4" w:rsidRDefault="00EB2931" w:rsidP="00EB2931">
            <w:pPr>
              <w:spacing w:line="240" w:lineRule="auto"/>
              <w:ind w:left="142" w:firstLine="0"/>
              <w:jc w:val="center"/>
              <w:rPr>
                <w:rFonts w:eastAsia="Times New Roman"/>
                <w:i/>
                <w:szCs w:val="20"/>
                <w:lang w:val="ru-RU" w:eastAsia="en-US"/>
              </w:rPr>
            </w:pPr>
          </w:p>
        </w:tc>
        <w:tc>
          <w:tcPr>
            <w:tcW w:w="2802" w:type="dxa"/>
          </w:tcPr>
          <w:p w14:paraId="54D41AC8" w14:textId="77777777" w:rsidR="00EB2931" w:rsidRPr="007B6BB4" w:rsidRDefault="00EB2931" w:rsidP="00EB2931">
            <w:pPr>
              <w:spacing w:line="240" w:lineRule="auto"/>
              <w:ind w:left="142" w:firstLine="0"/>
              <w:jc w:val="center"/>
              <w:rPr>
                <w:rFonts w:eastAsia="Times New Roman"/>
                <w:i/>
                <w:iCs/>
                <w:w w:val="97"/>
                <w:szCs w:val="20"/>
                <w:lang w:val="ru-RU"/>
              </w:rPr>
            </w:pPr>
          </w:p>
        </w:tc>
      </w:tr>
      <w:tr w:rsidR="00EB2931" w:rsidRPr="00451EF8" w14:paraId="33A4782B" w14:textId="77777777" w:rsidTr="009B48B0">
        <w:trPr>
          <w:gridAfter w:val="2"/>
          <w:wAfter w:w="672" w:type="dxa"/>
          <w:trHeight w:val="273"/>
        </w:trPr>
        <w:tc>
          <w:tcPr>
            <w:tcW w:w="9045" w:type="dxa"/>
            <w:gridSpan w:val="5"/>
          </w:tcPr>
          <w:p w14:paraId="6CB9EC20" w14:textId="77777777" w:rsidR="00EB2931" w:rsidRPr="007B6BB4" w:rsidRDefault="00EB2931" w:rsidP="00EB2931">
            <w:pPr>
              <w:spacing w:line="240" w:lineRule="auto"/>
              <w:ind w:left="142" w:firstLine="0"/>
              <w:jc w:val="center"/>
              <w:rPr>
                <w:rFonts w:eastAsia="Times New Roman"/>
                <w:b/>
                <w:bCs/>
                <w:i/>
                <w:iCs/>
                <w:w w:val="97"/>
                <w:sz w:val="24"/>
                <w:szCs w:val="24"/>
                <w:lang w:val="ru-RU"/>
              </w:rPr>
            </w:pPr>
            <w:r w:rsidRPr="007B6BB4">
              <w:rPr>
                <w:b/>
                <w:bCs/>
                <w:sz w:val="24"/>
                <w:szCs w:val="24"/>
                <w:lang w:val="ru-RU"/>
              </w:rPr>
              <w:t>Проверочные работы по тематическим разделам учебника выполняются в рамках последнего урока – до 10 мин на каждую</w:t>
            </w:r>
          </w:p>
        </w:tc>
      </w:tr>
      <w:tr w:rsidR="00EB2931" w:rsidRPr="00451EF8" w14:paraId="184A7391" w14:textId="77777777" w:rsidTr="009B48B0">
        <w:trPr>
          <w:gridAfter w:val="2"/>
          <w:wAfter w:w="672" w:type="dxa"/>
          <w:trHeight w:val="273"/>
        </w:trPr>
        <w:tc>
          <w:tcPr>
            <w:tcW w:w="908" w:type="dxa"/>
            <w:tcBorders>
              <w:right w:val="single" w:sz="4" w:space="0" w:color="auto"/>
            </w:tcBorders>
          </w:tcPr>
          <w:p w14:paraId="47A2DCDE" w14:textId="77777777" w:rsidR="00EB2931" w:rsidRPr="007B6BB4"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1.10.</w:t>
            </w:r>
          </w:p>
        </w:tc>
        <w:tc>
          <w:tcPr>
            <w:tcW w:w="3678" w:type="dxa"/>
            <w:gridSpan w:val="2"/>
            <w:tcBorders>
              <w:left w:val="single" w:sz="4" w:space="0" w:color="auto"/>
            </w:tcBorders>
          </w:tcPr>
          <w:p w14:paraId="4E0002EB" w14:textId="77777777" w:rsidR="00EB2931" w:rsidRPr="007B6BB4" w:rsidRDefault="00EB2931" w:rsidP="00EB2931">
            <w:pPr>
              <w:spacing w:line="240" w:lineRule="auto"/>
              <w:ind w:left="142" w:firstLine="0"/>
              <w:jc w:val="left"/>
              <w:rPr>
                <w:rFonts w:eastAsia="Times New Roman"/>
                <w:sz w:val="24"/>
                <w:szCs w:val="24"/>
                <w:lang w:val="ru-RU"/>
              </w:rPr>
            </w:pPr>
            <w:r w:rsidRPr="007B6BB4">
              <w:rPr>
                <w:rFonts w:eastAsia="Times New Roman"/>
                <w:sz w:val="24"/>
                <w:szCs w:val="24"/>
                <w:lang w:val="ru-RU"/>
              </w:rPr>
              <w:t>Проверка знаний</w:t>
            </w:r>
          </w:p>
        </w:tc>
        <w:tc>
          <w:tcPr>
            <w:tcW w:w="1657" w:type="dxa"/>
          </w:tcPr>
          <w:p w14:paraId="717CDC24" w14:textId="77777777" w:rsidR="00EB2931" w:rsidRPr="007B6BB4" w:rsidRDefault="00EB2931" w:rsidP="00EB2931">
            <w:pPr>
              <w:spacing w:line="240" w:lineRule="auto"/>
              <w:ind w:left="142" w:firstLine="0"/>
              <w:jc w:val="center"/>
              <w:rPr>
                <w:rFonts w:eastAsia="Times New Roman"/>
                <w:i/>
                <w:szCs w:val="20"/>
                <w:lang w:val="ru-RU" w:eastAsia="en-US"/>
              </w:rPr>
            </w:pPr>
          </w:p>
        </w:tc>
        <w:tc>
          <w:tcPr>
            <w:tcW w:w="2802" w:type="dxa"/>
          </w:tcPr>
          <w:p w14:paraId="5E164B0F" w14:textId="77777777" w:rsidR="00EB2931" w:rsidRPr="007B6BB4" w:rsidRDefault="00EB2931" w:rsidP="00EB2931">
            <w:pPr>
              <w:spacing w:line="240" w:lineRule="auto"/>
              <w:ind w:left="142" w:firstLine="0"/>
              <w:jc w:val="center"/>
              <w:rPr>
                <w:rFonts w:eastAsia="Times New Roman"/>
                <w:i/>
                <w:iCs/>
                <w:w w:val="97"/>
                <w:szCs w:val="20"/>
                <w:lang w:val="ru-RU"/>
              </w:rPr>
            </w:pPr>
          </w:p>
        </w:tc>
      </w:tr>
      <w:tr w:rsidR="00EB2931" w:rsidRPr="00451EF8" w14:paraId="68B7112D" w14:textId="77777777" w:rsidTr="009B48B0">
        <w:trPr>
          <w:gridAfter w:val="2"/>
          <w:wAfter w:w="672" w:type="dxa"/>
          <w:trHeight w:val="273"/>
        </w:trPr>
        <w:tc>
          <w:tcPr>
            <w:tcW w:w="9045" w:type="dxa"/>
            <w:gridSpan w:val="5"/>
          </w:tcPr>
          <w:p w14:paraId="7B40317A" w14:textId="77777777" w:rsidR="00EB2931" w:rsidRPr="007B6BB4" w:rsidRDefault="00EB2931" w:rsidP="00EB2931">
            <w:pPr>
              <w:spacing w:line="240" w:lineRule="auto"/>
              <w:ind w:left="142" w:firstLine="0"/>
              <w:jc w:val="center"/>
              <w:rPr>
                <w:rFonts w:eastAsia="Times New Roman"/>
                <w:b/>
                <w:bCs/>
                <w:w w:val="97"/>
                <w:sz w:val="24"/>
                <w:szCs w:val="24"/>
                <w:lang w:val="ru-RU"/>
              </w:rPr>
            </w:pPr>
            <w:r w:rsidRPr="007B6BB4">
              <w:rPr>
                <w:rFonts w:eastAsia="Times New Roman"/>
                <w:b/>
                <w:bCs/>
                <w:w w:val="97"/>
                <w:sz w:val="24"/>
                <w:szCs w:val="24"/>
                <w:lang w:val="ru-RU"/>
              </w:rPr>
              <w:t>Подготовка портфолио и итоговый контроль за год (проверочная работа)</w:t>
            </w:r>
          </w:p>
        </w:tc>
      </w:tr>
      <w:tr w:rsidR="00EB2931" w:rsidRPr="00451EF8" w14:paraId="0932F8DC" w14:textId="77777777" w:rsidTr="009B48B0">
        <w:trPr>
          <w:gridAfter w:val="2"/>
          <w:wAfter w:w="672" w:type="dxa"/>
          <w:trHeight w:val="273"/>
        </w:trPr>
        <w:tc>
          <w:tcPr>
            <w:tcW w:w="908" w:type="dxa"/>
            <w:tcBorders>
              <w:right w:val="single" w:sz="4" w:space="0" w:color="auto"/>
            </w:tcBorders>
          </w:tcPr>
          <w:p w14:paraId="521ACEED" w14:textId="77777777" w:rsidR="00EB2931" w:rsidRPr="007B6BB4" w:rsidRDefault="00EB2931" w:rsidP="00EB293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1.11.</w:t>
            </w:r>
          </w:p>
        </w:tc>
        <w:tc>
          <w:tcPr>
            <w:tcW w:w="3678" w:type="dxa"/>
            <w:gridSpan w:val="2"/>
            <w:tcBorders>
              <w:left w:val="single" w:sz="4" w:space="0" w:color="auto"/>
            </w:tcBorders>
          </w:tcPr>
          <w:p w14:paraId="6981434B" w14:textId="77777777" w:rsidR="00EB2931" w:rsidRPr="007B6BB4" w:rsidRDefault="00EB2931" w:rsidP="00EB2931">
            <w:pPr>
              <w:spacing w:line="240" w:lineRule="auto"/>
              <w:ind w:left="142" w:firstLine="0"/>
              <w:jc w:val="left"/>
              <w:rPr>
                <w:rFonts w:eastAsia="Times New Roman"/>
                <w:sz w:val="24"/>
                <w:szCs w:val="24"/>
                <w:lang w:val="ru-RU"/>
              </w:rPr>
            </w:pPr>
            <w:r w:rsidRPr="007B6BB4">
              <w:rPr>
                <w:rFonts w:eastAsia="Times New Roman"/>
                <w:sz w:val="24"/>
                <w:szCs w:val="24"/>
                <w:lang w:val="ru-RU"/>
              </w:rPr>
              <w:t>Проверка знаний</w:t>
            </w:r>
          </w:p>
        </w:tc>
        <w:tc>
          <w:tcPr>
            <w:tcW w:w="1657" w:type="dxa"/>
          </w:tcPr>
          <w:p w14:paraId="1EFF955A" w14:textId="77777777" w:rsidR="00EB2931" w:rsidRPr="007B6BB4" w:rsidRDefault="00EB2931" w:rsidP="00EB2931">
            <w:pPr>
              <w:spacing w:line="240" w:lineRule="auto"/>
              <w:ind w:left="142" w:firstLine="0"/>
              <w:jc w:val="center"/>
              <w:rPr>
                <w:rFonts w:eastAsia="Times New Roman"/>
                <w:i/>
                <w:szCs w:val="20"/>
                <w:lang w:val="ru-RU" w:eastAsia="en-US"/>
              </w:rPr>
            </w:pPr>
          </w:p>
        </w:tc>
        <w:tc>
          <w:tcPr>
            <w:tcW w:w="2802" w:type="dxa"/>
          </w:tcPr>
          <w:p w14:paraId="4E114FE6" w14:textId="77777777" w:rsidR="00EB2931" w:rsidRPr="007B6BB4" w:rsidRDefault="00EB2931" w:rsidP="00EB2931">
            <w:pPr>
              <w:spacing w:line="240" w:lineRule="auto"/>
              <w:ind w:left="142" w:firstLine="0"/>
              <w:jc w:val="center"/>
              <w:rPr>
                <w:rFonts w:eastAsia="Times New Roman"/>
                <w:i/>
                <w:iCs/>
                <w:w w:val="97"/>
                <w:szCs w:val="20"/>
                <w:lang w:val="ru-RU"/>
              </w:rPr>
            </w:pPr>
          </w:p>
        </w:tc>
      </w:tr>
      <w:tr w:rsidR="00EB2931" w:rsidRPr="00451EF8" w14:paraId="641DF954" w14:textId="77777777" w:rsidTr="009B48B0">
        <w:trPr>
          <w:gridAfter w:val="2"/>
          <w:wAfter w:w="672" w:type="dxa"/>
          <w:trHeight w:val="273"/>
        </w:trPr>
        <w:tc>
          <w:tcPr>
            <w:tcW w:w="4586" w:type="dxa"/>
            <w:gridSpan w:val="3"/>
            <w:tcBorders>
              <w:top w:val="single" w:sz="3" w:space="0" w:color="000000"/>
              <w:left w:val="single" w:sz="3" w:space="0" w:color="000000"/>
              <w:bottom w:val="single" w:sz="3" w:space="0" w:color="000000"/>
              <w:right w:val="single" w:sz="3" w:space="0" w:color="000000"/>
            </w:tcBorders>
          </w:tcPr>
          <w:p w14:paraId="0381BC49" w14:textId="58F004E5" w:rsidR="00EB2931" w:rsidRPr="007B6BB4" w:rsidRDefault="00EB2931" w:rsidP="00EB2931">
            <w:pPr>
              <w:spacing w:line="280" w:lineRule="auto"/>
              <w:ind w:left="7" w:right="72" w:firstLine="0"/>
              <w:jc w:val="left"/>
              <w:rPr>
                <w:rFonts w:eastAsia="Times New Roman"/>
                <w:b/>
                <w:bCs/>
                <w:szCs w:val="20"/>
                <w:lang w:val="ru-RU"/>
              </w:rPr>
            </w:pPr>
            <w:r w:rsidRPr="007B6BB4">
              <w:rPr>
                <w:rFonts w:eastAsia="Times New Roman"/>
                <w:b/>
                <w:bCs/>
                <w:szCs w:val="20"/>
                <w:lang w:val="ru-RU"/>
              </w:rPr>
              <w:t>ОБЩ</w:t>
            </w:r>
            <w:r w:rsidR="009B48B0">
              <w:rPr>
                <w:rFonts w:eastAsia="Times New Roman"/>
                <w:b/>
                <w:bCs/>
                <w:szCs w:val="20"/>
                <w:lang w:val="ru-RU"/>
              </w:rPr>
              <w:t>ЕЕ КОЛИЧЕСТВО ЧАСОВ ПО  ФРП</w:t>
            </w:r>
          </w:p>
        </w:tc>
        <w:tc>
          <w:tcPr>
            <w:tcW w:w="1657" w:type="dxa"/>
          </w:tcPr>
          <w:p w14:paraId="2320DE04" w14:textId="77777777" w:rsidR="00EB2931" w:rsidRPr="007B6BB4" w:rsidRDefault="00EB2931" w:rsidP="00EB2931">
            <w:pPr>
              <w:spacing w:line="240" w:lineRule="auto"/>
              <w:ind w:left="142" w:firstLine="0"/>
              <w:jc w:val="center"/>
              <w:rPr>
                <w:rFonts w:eastAsia="Times New Roman"/>
                <w:b/>
                <w:bCs/>
                <w:sz w:val="24"/>
                <w:szCs w:val="24"/>
                <w:lang w:val="ru-RU"/>
              </w:rPr>
            </w:pPr>
            <w:r>
              <w:rPr>
                <w:rFonts w:eastAsia="Times New Roman"/>
                <w:b/>
                <w:bCs/>
                <w:sz w:val="24"/>
                <w:szCs w:val="24"/>
                <w:lang w:val="ru-RU"/>
              </w:rPr>
              <w:t>34</w:t>
            </w:r>
            <w:r w:rsidRPr="00451EF8">
              <w:rPr>
                <w:rFonts w:eastAsia="Times New Roman"/>
                <w:b/>
                <w:bCs/>
                <w:sz w:val="24"/>
                <w:szCs w:val="24"/>
              </w:rPr>
              <w:t xml:space="preserve"> час</w:t>
            </w:r>
            <w:r>
              <w:rPr>
                <w:rFonts w:eastAsia="Times New Roman"/>
                <w:b/>
                <w:bCs/>
                <w:sz w:val="24"/>
                <w:szCs w:val="24"/>
                <w:lang w:val="ru-RU"/>
              </w:rPr>
              <w:t>а</w:t>
            </w:r>
          </w:p>
        </w:tc>
        <w:tc>
          <w:tcPr>
            <w:tcW w:w="2802" w:type="dxa"/>
          </w:tcPr>
          <w:p w14:paraId="3EF1FA59" w14:textId="77777777" w:rsidR="00EB2931" w:rsidRPr="00451EF8" w:rsidRDefault="00EB2931" w:rsidP="00EB2931">
            <w:pPr>
              <w:spacing w:line="240" w:lineRule="auto"/>
              <w:ind w:left="142" w:firstLine="0"/>
              <w:jc w:val="center"/>
              <w:rPr>
                <w:rFonts w:eastAsia="Times New Roman"/>
                <w:sz w:val="24"/>
                <w:szCs w:val="24"/>
                <w:lang w:eastAsia="en-US"/>
              </w:rPr>
            </w:pPr>
          </w:p>
        </w:tc>
      </w:tr>
    </w:tbl>
    <w:p w14:paraId="5C5E7434" w14:textId="77777777" w:rsidR="009B48B0" w:rsidRDefault="009B48B0" w:rsidP="00EB2931">
      <w:pPr>
        <w:widowControl w:val="0"/>
        <w:spacing w:line="276" w:lineRule="auto"/>
        <w:ind w:firstLine="709"/>
        <w:jc w:val="center"/>
        <w:rPr>
          <w:rFonts w:eastAsia="Calibri" w:cs="Times New Roman"/>
          <w:sz w:val="24"/>
          <w:lang w:eastAsia="en-US"/>
        </w:rPr>
      </w:pPr>
    </w:p>
    <w:p w14:paraId="4474995E" w14:textId="38742FE7" w:rsidR="000D6C69" w:rsidRPr="00A75C8F" w:rsidRDefault="000D6C69" w:rsidP="009B48B0">
      <w:pPr>
        <w:widowControl w:val="0"/>
        <w:spacing w:line="276" w:lineRule="auto"/>
        <w:ind w:firstLine="709"/>
        <w:rPr>
          <w:rFonts w:eastAsia="Calibri" w:cs="Times New Roman"/>
          <w:sz w:val="28"/>
          <w:lang w:eastAsia="en-US"/>
        </w:rPr>
      </w:pPr>
      <w:r w:rsidRPr="00A75C8F">
        <w:rPr>
          <w:rFonts w:eastAsia="Calibri" w:cs="Times New Roman"/>
          <w:sz w:val="28"/>
          <w:lang w:eastAsia="en-US"/>
        </w:rPr>
        <w:t xml:space="preserve">В том случае, если учитель-предметник составил своё тематическое планирование в конструкторе рабочих программ на сайте </w:t>
      </w:r>
      <w:hyperlink r:id="rId14" w:history="1">
        <w:r w:rsidRPr="00A75C8F">
          <w:rPr>
            <w:rFonts w:eastAsia="Calibri" w:cs="Times New Roman"/>
            <w:color w:val="0563C1"/>
            <w:sz w:val="28"/>
            <w:u w:val="single"/>
            <w:lang w:eastAsia="en-US"/>
          </w:rPr>
          <w:t>https://edsoo.ru/</w:t>
        </w:r>
      </w:hyperlink>
      <w:r w:rsidRPr="00A75C8F">
        <w:rPr>
          <w:rFonts w:eastAsia="Calibri" w:cs="Times New Roman"/>
          <w:sz w:val="28"/>
          <w:lang w:eastAsia="en-US"/>
        </w:rPr>
        <w:t xml:space="preserve"> структура рабочей программы сохраняется в соответствии с конструктором. В данном случае раздел 3 в рабочих программах ООП НОО не изменяется, так как основные структурные компоненты по ФГОС выдержаны.</w:t>
      </w:r>
    </w:p>
    <w:p w14:paraId="75161D26" w14:textId="4A2DA092" w:rsidR="002A20A0" w:rsidRPr="00A75C8F" w:rsidRDefault="002A20A0" w:rsidP="009B48B0">
      <w:pPr>
        <w:keepNext/>
        <w:keepLines/>
        <w:widowControl w:val="0"/>
        <w:spacing w:line="276" w:lineRule="auto"/>
        <w:ind w:firstLine="0"/>
        <w:outlineLvl w:val="0"/>
        <w:rPr>
          <w:rFonts w:eastAsia="Times New Roman" w:cs="Times New Roman"/>
          <w:b/>
          <w:bCs/>
          <w:sz w:val="32"/>
          <w:szCs w:val="28"/>
          <w:lang w:eastAsia="en-US"/>
        </w:rPr>
      </w:pPr>
    </w:p>
    <w:p w14:paraId="62E79BC5" w14:textId="08F96DCE" w:rsidR="00BE2EDB" w:rsidRPr="00BE2EDB" w:rsidRDefault="002A20A0" w:rsidP="00D6419F">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2.1.13. </w:t>
      </w:r>
      <w:r w:rsidR="00F3294C">
        <w:rPr>
          <w:rFonts w:eastAsia="Times New Roman" w:cs="Times New Roman"/>
          <w:b/>
          <w:bCs/>
          <w:sz w:val="28"/>
          <w:szCs w:val="28"/>
          <w:lang w:eastAsia="en-US"/>
        </w:rPr>
        <w:t>Р</w:t>
      </w:r>
      <w:r w:rsidR="00BE2EDB" w:rsidRPr="00BE2EDB">
        <w:rPr>
          <w:rFonts w:eastAsia="Times New Roman" w:cs="Times New Roman"/>
          <w:b/>
          <w:bCs/>
          <w:sz w:val="28"/>
          <w:szCs w:val="28"/>
          <w:lang w:eastAsia="en-US"/>
        </w:rPr>
        <w:t>абочая программа по учебному предмету «Физическая культура»</w:t>
      </w:r>
    </w:p>
    <w:p w14:paraId="6A4FB0F3" w14:textId="6BE6ADCD"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w:t>
      </w:r>
      <w:r w:rsidR="00F3294C">
        <w:rPr>
          <w:rFonts w:eastAsia="Times New Roman" w:cs="Times New Roman"/>
          <w:sz w:val="28"/>
          <w:szCs w:val="28"/>
        </w:rPr>
        <w:t>П</w:t>
      </w:r>
      <w:r w:rsidRPr="00BE2EDB">
        <w:rPr>
          <w:rFonts w:eastAsia="Times New Roman" w:cs="Times New Roman"/>
          <w:sz w:val="28"/>
          <w:szCs w:val="28"/>
        </w:rPr>
        <w:t>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sidR="00F3294C">
        <w:rPr>
          <w:rFonts w:eastAsia="Times New Roman" w:cs="Times New Roman"/>
          <w:sz w:val="28"/>
          <w:szCs w:val="28"/>
        </w:rPr>
        <w:t xml:space="preserve"> и общее тематическое планирование</w:t>
      </w:r>
      <w:r w:rsidRPr="00BE2EDB">
        <w:rPr>
          <w:rFonts w:eastAsia="Times New Roman" w:cs="Times New Roman"/>
          <w:sz w:val="28"/>
          <w:szCs w:val="28"/>
        </w:rPr>
        <w:t>.</w:t>
      </w:r>
    </w:p>
    <w:p w14:paraId="21606E37" w14:textId="7C67ACAD" w:rsidR="00F3294C" w:rsidRDefault="000944EC"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Cs/>
          <w:sz w:val="28"/>
          <w:szCs w:val="28"/>
        </w:rPr>
      </w:pPr>
      <w:r w:rsidRPr="000944EC">
        <w:rPr>
          <w:rFonts w:eastAsia="Times New Roman" w:cs="Times New Roman"/>
          <w:bCs/>
          <w:sz w:val="28"/>
          <w:szCs w:val="28"/>
        </w:rPr>
        <w:t xml:space="preserve">Общее число часов, для изучения </w:t>
      </w:r>
      <w:r>
        <w:rPr>
          <w:rFonts w:eastAsia="Times New Roman" w:cs="Times New Roman"/>
          <w:bCs/>
          <w:sz w:val="28"/>
          <w:szCs w:val="28"/>
        </w:rPr>
        <w:t>физической культуры</w:t>
      </w:r>
      <w:r w:rsidRPr="000944EC">
        <w:rPr>
          <w:rFonts w:eastAsia="Times New Roman" w:cs="Times New Roman"/>
          <w:bCs/>
          <w:sz w:val="28"/>
          <w:szCs w:val="28"/>
        </w:rPr>
        <w:t>, определяется учебным планом ООП НОО и может корректироваться на начало учебного года по решению педагогического совета.</w:t>
      </w:r>
    </w:p>
    <w:p w14:paraId="305862D5" w14:textId="42E059AF" w:rsidR="002F634C" w:rsidRDefault="002F634C"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Cs/>
          <w:sz w:val="28"/>
          <w:szCs w:val="28"/>
        </w:rPr>
      </w:pPr>
    </w:p>
    <w:p w14:paraId="33DD5515" w14:textId="4195F358" w:rsidR="002F634C" w:rsidRDefault="002F634C"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Cs/>
          <w:sz w:val="28"/>
          <w:szCs w:val="28"/>
        </w:rPr>
      </w:pPr>
    </w:p>
    <w:p w14:paraId="30A53CE1" w14:textId="28E02B11" w:rsidR="002F634C" w:rsidRDefault="002F634C"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Cs/>
          <w:sz w:val="28"/>
          <w:szCs w:val="28"/>
        </w:rPr>
      </w:pPr>
    </w:p>
    <w:p w14:paraId="3AE0E698" w14:textId="77777777" w:rsidR="002F634C" w:rsidRPr="000944EC" w:rsidRDefault="002F634C"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Cs/>
          <w:sz w:val="28"/>
          <w:szCs w:val="28"/>
        </w:rPr>
      </w:pPr>
    </w:p>
    <w:p w14:paraId="1286DCA0" w14:textId="36480C91" w:rsidR="00BE2EDB" w:rsidRPr="00BE2EDB" w:rsidRDefault="00BE2EDB" w:rsidP="000944EC">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b/>
          <w:bCs/>
          <w:sz w:val="28"/>
          <w:szCs w:val="28"/>
        </w:rPr>
        <w:t xml:space="preserve">  </w:t>
      </w:r>
      <w:bookmarkStart w:id="207" w:name="_Toc101876892"/>
    </w:p>
    <w:bookmarkEnd w:id="207"/>
    <w:p w14:paraId="5ACA9999" w14:textId="67F8CDA6" w:rsidR="00BE2EDB" w:rsidRDefault="00BE2EDB" w:rsidP="000944EC">
      <w:pPr>
        <w:widowControl w:val="0"/>
        <w:tabs>
          <w:tab w:val="left" w:pos="567"/>
        </w:tabs>
        <w:autoSpaceDE w:val="0"/>
        <w:autoSpaceDN w:val="0"/>
        <w:adjustRightInd w:val="0"/>
        <w:spacing w:line="276" w:lineRule="auto"/>
        <w:ind w:firstLine="709"/>
        <w:contextualSpacing/>
        <w:jc w:val="center"/>
        <w:textAlignment w:val="center"/>
        <w:rPr>
          <w:rFonts w:eastAsia="Times New Roman" w:cs="Times New Roman"/>
          <w:b/>
          <w:sz w:val="28"/>
          <w:szCs w:val="28"/>
        </w:rPr>
      </w:pPr>
      <w:r w:rsidRPr="000944EC">
        <w:rPr>
          <w:rFonts w:eastAsia="Times New Roman" w:cs="Times New Roman"/>
          <w:b/>
          <w:sz w:val="28"/>
          <w:szCs w:val="28"/>
        </w:rPr>
        <w:t>Планируемые результаты освоения программы по физической культуре на уровн</w:t>
      </w:r>
      <w:r w:rsidR="000944EC">
        <w:rPr>
          <w:rFonts w:eastAsia="Times New Roman" w:cs="Times New Roman"/>
          <w:b/>
          <w:sz w:val="28"/>
          <w:szCs w:val="28"/>
        </w:rPr>
        <w:t>е начального общего образования</w:t>
      </w:r>
    </w:p>
    <w:p w14:paraId="4EF64846" w14:textId="77777777" w:rsidR="000944EC" w:rsidRPr="000944EC" w:rsidRDefault="000944EC" w:rsidP="000944EC">
      <w:pPr>
        <w:widowControl w:val="0"/>
        <w:tabs>
          <w:tab w:val="left" w:pos="567"/>
        </w:tabs>
        <w:autoSpaceDE w:val="0"/>
        <w:autoSpaceDN w:val="0"/>
        <w:adjustRightInd w:val="0"/>
        <w:spacing w:line="276" w:lineRule="auto"/>
        <w:ind w:firstLine="709"/>
        <w:contextualSpacing/>
        <w:jc w:val="center"/>
        <w:textAlignment w:val="center"/>
        <w:rPr>
          <w:rFonts w:eastAsia="Times New Roman" w:cs="Times New Roman"/>
          <w:b/>
          <w:sz w:val="28"/>
          <w:szCs w:val="28"/>
        </w:rPr>
      </w:pPr>
    </w:p>
    <w:p w14:paraId="29737A9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33D8C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36108B9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33C8AB6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z w:val="28"/>
          <w:szCs w:val="28"/>
        </w:rPr>
        <w:t xml:space="preserve">Гражданское воспитание: </w:t>
      </w:r>
      <w:r w:rsidRPr="00BE2EDB">
        <w:rPr>
          <w:rFonts w:eastAsia="Times New Roman" w:cs="Times New Roman"/>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3465409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Ценности научного познания:</w:t>
      </w:r>
    </w:p>
    <w:p w14:paraId="2B6B284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14:paraId="48F54D0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05994E4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655CC4D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32F9790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Формирование культуры здоровья:</w:t>
      </w:r>
    </w:p>
    <w:p w14:paraId="27A3D49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532035D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Экологическое воспитание:</w:t>
      </w:r>
    </w:p>
    <w:p w14:paraId="15BD884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23215D6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208" w:name="_Toc101876894"/>
    </w:p>
    <w:p w14:paraId="520974A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BE2EDB">
        <w:rPr>
          <w:rFonts w:eastAsia="Times New Roman" w:cs="Times New Roman"/>
          <w:sz w:val="28"/>
          <w:szCs w:val="28"/>
        </w:rPr>
        <w:t xml:space="preserve">  </w:t>
      </w:r>
      <w:bookmarkEnd w:id="208"/>
      <w:r w:rsidRPr="00BE2EDB">
        <w:rPr>
          <w:rFonts w:eastAsia="Times New Roman" w:cs="SchoolBookSanPin"/>
          <w:sz w:val="28"/>
          <w:szCs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FCC75D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71D1B72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156B812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5845602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правила безопасного поведения при освоении физических упражнений, плавании;</w:t>
      </w:r>
    </w:p>
    <w:p w14:paraId="78865C2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14:paraId="5589656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1303432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7F3343B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6CB9D7E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309CFF6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11FEF2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7CB1A68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64E594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w:t>
      </w:r>
      <w:r w:rsidRPr="00BE2EDB">
        <w:rPr>
          <w:rFonts w:eastAsia="Times New Roman" w:cs="SchoolBookSanPin"/>
          <w:sz w:val="28"/>
          <w:szCs w:val="28"/>
        </w:rPr>
        <w:t>У обучающегося будут сформированы умения общения как часть коммуникативных универсальных учебных действий</w:t>
      </w:r>
      <w:r w:rsidRPr="00BE2EDB">
        <w:rPr>
          <w:rFonts w:eastAsia="Times New Roman" w:cs="Times New Roman"/>
          <w:sz w:val="28"/>
          <w:szCs w:val="28"/>
        </w:rPr>
        <w:t>:</w:t>
      </w:r>
    </w:p>
    <w:p w14:paraId="46C45A6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5CCF82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влияние физической культуры на здоровье и эмоциональное благополучие человека;</w:t>
      </w:r>
    </w:p>
    <w:p w14:paraId="535A09F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403C984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6FA9BB7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D88E95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686CA23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конструктивно разрешать конфликты посредством учёта интересов сторон и сотрудничества.</w:t>
      </w:r>
    </w:p>
    <w:p w14:paraId="2A98229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w:t>
      </w:r>
      <w:r w:rsidRPr="00BE2EDB">
        <w:rPr>
          <w:rFonts w:ascii="SchoolBookSanPin" w:eastAsia="Times New Roman" w:hAnsi="SchoolBookSanPin" w:cs="SchoolBookSanPin"/>
          <w:b/>
          <w:bCs/>
          <w:szCs w:val="20"/>
        </w:rPr>
        <w:t> </w:t>
      </w:r>
      <w:r w:rsidRPr="00BE2EDB">
        <w:rPr>
          <w:rFonts w:eastAsia="Times New Roman" w:cs="SchoolBookSanPin"/>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BE2EDB">
        <w:rPr>
          <w:rFonts w:eastAsia="Times New Roman" w:cs="Times New Roman"/>
          <w:sz w:val="28"/>
          <w:szCs w:val="28"/>
        </w:rPr>
        <w:t>:</w:t>
      </w:r>
    </w:p>
    <w:p w14:paraId="297422C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6766BB9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6B36F8B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предусматривать возникновение возможных ситуаций, опасных для здоровья и жизни;</w:t>
      </w:r>
    </w:p>
    <w:p w14:paraId="36EFE65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2C6530A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09" w:name="_Toc101876895"/>
    </w:p>
    <w:bookmarkEnd w:id="209"/>
    <w:p w14:paraId="4108AA0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14:paraId="0470625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667A084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14:paraId="729CC07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028FACC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5CE446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3C793D4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5714DF4A" w14:textId="2E312C09" w:rsidR="00BE2EDB" w:rsidRPr="00BE2EDB" w:rsidRDefault="00BE2EDB" w:rsidP="00D6419F">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210" w:name="_Toc101876896"/>
    </w:p>
    <w:p w14:paraId="56C6FB7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14:paraId="2AA8E48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bookmarkEnd w:id="210"/>
    <w:p w14:paraId="2C5518D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основные предметные области физической культуры (гимнастика, игры, туризм, спорт);</w:t>
      </w:r>
    </w:p>
    <w:p w14:paraId="57A7CB1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5B275EB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106A5EA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SchoolBookSanPin"/>
          <w:color w:val="000000"/>
          <w:sz w:val="28"/>
          <w:szCs w:val="28"/>
        </w:rPr>
        <w:t>иметь представление об</w:t>
      </w:r>
      <w:r w:rsidRPr="00BE2EDB">
        <w:rPr>
          <w:rFonts w:eastAsia="Times New Roman" w:cs="Times New Roman"/>
          <w:sz w:val="28"/>
          <w:szCs w:val="28"/>
        </w:rPr>
        <w:t xml:space="preserve"> основных видах разминки.</w:t>
      </w:r>
    </w:p>
    <w:p w14:paraId="5BBD753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14:paraId="0E46D5A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14:paraId="4E7F98F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101B72F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0816AC5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 строевые упражнения:</w:t>
      </w:r>
    </w:p>
    <w:p w14:paraId="68DEAFC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4209DF7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14:paraId="0FCE122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14:paraId="6F9C023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4F0CF45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3F06355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6C387FD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4E8CB73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осваивать способы игровой деятельности. </w:t>
      </w:r>
      <w:bookmarkStart w:id="211" w:name="_Toc101876897"/>
    </w:p>
    <w:bookmarkEnd w:id="211"/>
    <w:p w14:paraId="075D92A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2BD0943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14:paraId="7BD309F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6A32894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2FC9FB8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14:paraId="72C4535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14:paraId="70BE523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50654D4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59520D9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14:paraId="3BDFEBD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знать основные строевые команды. </w:t>
      </w:r>
    </w:p>
    <w:p w14:paraId="1867615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наблюдения за физическим развитием и физической подготовленностью:</w:t>
      </w:r>
    </w:p>
    <w:p w14:paraId="510EE07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42C6DBA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61E4562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 командные перестроения:</w:t>
      </w:r>
    </w:p>
    <w:p w14:paraId="0FC9E58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14:paraId="4F76E08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14:paraId="1E8F8FC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14:paraId="048A9F4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физические упражнения на развитие гибкости и координационно-скоростных способностей;</w:t>
      </w:r>
    </w:p>
    <w:p w14:paraId="550C46A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14:paraId="530007F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433E02D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3CFEEA5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bookmarkStart w:id="212" w:name="_Toc101876898"/>
    </w:p>
    <w:bookmarkEnd w:id="212"/>
    <w:p w14:paraId="1A70B9F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14:paraId="719BE31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14:paraId="0463F4C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09B3114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35AB6C9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14:paraId="0C72EB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технику выполнения освоенных физических упражнений;</w:t>
      </w:r>
    </w:p>
    <w:p w14:paraId="2FC906F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правила безопасного поведения на занятиях по физической культуре;</w:t>
      </w:r>
    </w:p>
    <w:p w14:paraId="4E1E3DB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7932E14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14:paraId="2FF989C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различать упражнения на развитие моторики; </w:t>
      </w:r>
    </w:p>
    <w:p w14:paraId="1326A20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объяснять технику дыхания под водой, технику удержания тела на воде;</w:t>
      </w:r>
    </w:p>
    <w:p w14:paraId="4C22DC7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правила выполнения спортивных упражнений (по виду спорта на выбор);</w:t>
      </w:r>
    </w:p>
    <w:p w14:paraId="707130C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характерные ошибки при выполнении физических упражнений.</w:t>
      </w:r>
    </w:p>
    <w:p w14:paraId="416910D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14:paraId="76B7098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14:paraId="66F6481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113809C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организовывать проведение игр, игровых заданий и спортивных эстафет (на выбор).</w:t>
      </w:r>
    </w:p>
    <w:p w14:paraId="2DDCAB7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наблюдения за физическим развитием и физической подготовленностью:</w:t>
      </w:r>
    </w:p>
    <w:p w14:paraId="05AB556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18F7B0A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проводить наблюдения за своим дыханием при выполнении упражнений основной гимнастики.</w:t>
      </w:r>
    </w:p>
    <w:p w14:paraId="7140A98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w:t>
      </w:r>
    </w:p>
    <w:p w14:paraId="58B5202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организовывать и проводить игры и игровые задания;</w:t>
      </w:r>
    </w:p>
    <w:p w14:paraId="379F25F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6F7FB47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14:paraId="113A32B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14:paraId="00B92E7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5B39433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выполнять технику спортивного плавания стилями (на выбор): брасс, кроль на спине, кроль;</w:t>
      </w:r>
    </w:p>
    <w:p w14:paraId="3ED515C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комплексов гимнастических упражнений для развития гибкости, координационно-скоростных способностей;</w:t>
      </w:r>
    </w:p>
    <w:p w14:paraId="0FB0AB4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07A7FA5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физические качества: гибкость, координацию – и демонстрировать динамику их развития;</w:t>
      </w:r>
    </w:p>
    <w:p w14:paraId="523CC2B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14:paraId="0007974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строевой и походный шаг.</w:t>
      </w:r>
    </w:p>
    <w:p w14:paraId="3E43C86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Спортивно-оздоровительная деятельность:</w:t>
      </w:r>
    </w:p>
    <w:p w14:paraId="496CCF9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14:paraId="6E63F09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0B111DC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2AAF53C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232CB00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213" w:name="_Toc101876899"/>
    </w:p>
    <w:bookmarkEnd w:id="213"/>
    <w:p w14:paraId="046A277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14:paraId="7778735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14:paraId="62EDC78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570BF6F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010EE7D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14:paraId="33E0986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задачи физической культуры, объяснять отличия задач физической культуры от задач спорта;</w:t>
      </w:r>
    </w:p>
    <w:p w14:paraId="4A430F2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09A8C31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2A52086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знать строевые команды;</w:t>
      </w:r>
    </w:p>
    <w:p w14:paraId="28191B3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663668A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ситуации, требующие применения правил предупреждения травматизма;</w:t>
      </w:r>
    </w:p>
    <w:p w14:paraId="505A57D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состав спортивной одежды в зависимости от погодных условий и условий занятий;</w:t>
      </w:r>
    </w:p>
    <w:p w14:paraId="34E8A64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14:paraId="5C3FBD1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14:paraId="1446309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63C3CA4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6933FE6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14:paraId="0AB4866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общаться и взаимодействовать в игровой деятельности;</w:t>
      </w:r>
    </w:p>
    <w:p w14:paraId="4A93BE2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20F1ED1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14:paraId="7C21D49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14:paraId="38E6608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14:paraId="7911FE9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426202F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4518721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55DE4E5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4C71872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14:paraId="3A5B9C1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Спортивно-оздоровительная деятельность:</w:t>
      </w:r>
    </w:p>
    <w:p w14:paraId="677F266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показывать универсальные умения при выполнении организующих упражнений;</w:t>
      </w:r>
    </w:p>
    <w:p w14:paraId="13F0D1F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спортивных упражнений;</w:t>
      </w:r>
    </w:p>
    <w:p w14:paraId="18B3284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14:paraId="2C1CECD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6CB6745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характерные ошибки при выполнении гимнастических упражнений и техники плавания;</w:t>
      </w:r>
    </w:p>
    <w:p w14:paraId="2E99A94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выполнять и озвучивать строевые команды;</w:t>
      </w:r>
    </w:p>
    <w:p w14:paraId="57FF34C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14:paraId="74995E8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демонстрировать технику различных стилей плавания (на выбор), выполнять плавание на скорость;</w:t>
      </w:r>
    </w:p>
    <w:p w14:paraId="3ACD75B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и демонстрировать правила соревновательной деятельности по виду спорта (на выбор);</w:t>
      </w:r>
    </w:p>
    <w:p w14:paraId="772A626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соблюдать правила техники безопасности при занятиях физической культурой и спортом;</w:t>
      </w:r>
    </w:p>
    <w:p w14:paraId="300E9AC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14:paraId="3B53CFE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14:paraId="195CB3E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146F7C7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танцевальных шагов, выполняемых индивидуально, парами, в группах;</w:t>
      </w:r>
    </w:p>
    <w:p w14:paraId="1406B44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комплексы упражнений общей гимнастики по видам разминки (общая, партерная, у опоры);</w:t>
      </w:r>
    </w:p>
    <w:p w14:paraId="603DDEF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14:paraId="40A013F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управлять эмоциями в процессе учебной и игровой деятельности;</w:t>
      </w:r>
    </w:p>
    <w:p w14:paraId="582A708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технические действия из спортивных игр.</w:t>
      </w:r>
      <w:bookmarkStart w:id="214" w:name="_Toc101876900"/>
    </w:p>
    <w:bookmarkEnd w:id="214"/>
    <w:p w14:paraId="6F2AB7D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1 классе.</w:t>
      </w:r>
    </w:p>
    <w:p w14:paraId="54DA942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60739F0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Исходные положения в физических упражнениях: стойки, упоры, седы, положения лёжа, сидя, у опоры.</w:t>
      </w:r>
    </w:p>
    <w:p w14:paraId="4EA87BC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30A0550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11EAFD6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Распорядок дня. Личная гигиена. Основные правила личной гигиены.</w:t>
      </w:r>
    </w:p>
    <w:p w14:paraId="7F084F0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Самоконтроль. Строевые команды, построение, расчёт.</w:t>
      </w:r>
    </w:p>
    <w:p w14:paraId="7CCCADF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Физические упражнения.</w:t>
      </w:r>
    </w:p>
    <w:p w14:paraId="533B92D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по видам разминки.</w:t>
      </w:r>
    </w:p>
    <w:p w14:paraId="2F7DD49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0950A5E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75FA5A7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206DCAF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Подводящие упражнения</w:t>
      </w:r>
    </w:p>
    <w:p w14:paraId="2F0F6A7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14:paraId="7D74858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моторики и координации с гимнастическим предметом.</w:t>
      </w:r>
    </w:p>
    <w:p w14:paraId="7A32DF7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0CB388D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5E96356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координации и развития жизненно важных навыков и умений.</w:t>
      </w:r>
    </w:p>
    <w:p w14:paraId="438C070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6DF5E05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танцевальных шагов: «буратино», «ковырялочка», «верёвочка».</w:t>
      </w:r>
    </w:p>
    <w:p w14:paraId="0CAB88A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Бег, сочетаемый с круговыми движениями руками.</w:t>
      </w:r>
    </w:p>
    <w:p w14:paraId="2BA620A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Игры и игровые задания, спортивные эстафеты.</w:t>
      </w:r>
    </w:p>
    <w:p w14:paraId="1F3F39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5795671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14:paraId="19A18A4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при выполнении организующих команд.</w:t>
      </w:r>
      <w:bookmarkStart w:id="215" w:name="_Toc101876902"/>
    </w:p>
    <w:bookmarkEnd w:id="215"/>
    <w:p w14:paraId="65423E8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во 2 классе.</w:t>
      </w:r>
    </w:p>
    <w:p w14:paraId="3965832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06646AC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по видам разминки.</w:t>
      </w:r>
    </w:p>
    <w:p w14:paraId="5560E2F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00F081B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25ADFF3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1F2576E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7B4EE2D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pacing w:val="-4"/>
          <w:sz w:val="28"/>
          <w:szCs w:val="28"/>
        </w:rPr>
      </w:pPr>
      <w:r w:rsidRPr="00BE2EDB">
        <w:rPr>
          <w:rFonts w:eastAsia="Calibri" w:cs="Times New Roman"/>
          <w:spacing w:val="-4"/>
          <w:sz w:val="28"/>
          <w:szCs w:val="28"/>
        </w:rPr>
        <w:t>Подводящие упражнения, акробатические упражнения.</w:t>
      </w:r>
    </w:p>
    <w:p w14:paraId="1C61BB7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14:paraId="6C61CCF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моторики и координации с гимнастическим предметом</w:t>
      </w:r>
    </w:p>
    <w:p w14:paraId="7F01594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71C9E28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Бросок мяча в заданную плоскость и ловля мяча. Серия отбивов мяча.</w:t>
      </w:r>
    </w:p>
    <w:p w14:paraId="690580F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13311E5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Комбинации упражнений. Осваиваем соединение изученных упражнений в комбинации.</w:t>
      </w:r>
    </w:p>
    <w:p w14:paraId="5E6568D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Пример:</w:t>
      </w:r>
    </w:p>
    <w:p w14:paraId="7374B2C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5EFBB45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Пример:</w:t>
      </w:r>
    </w:p>
    <w:p w14:paraId="7941657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14:paraId="5CDE382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координации и развития жизненно важных навыков и умений.</w:t>
      </w:r>
    </w:p>
    <w:p w14:paraId="541C494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Плавательная подготовка.</w:t>
      </w:r>
    </w:p>
    <w:p w14:paraId="5C348D0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14:paraId="671303A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Основная гимнастика.</w:t>
      </w:r>
    </w:p>
    <w:p w14:paraId="5F80341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дыхания во время выполнения гимнастических упражнений.</w:t>
      </w:r>
    </w:p>
    <w:p w14:paraId="545C7F4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7B8B7D7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315A152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упражнений на развитие силы: сгибание и разгибание рук в упоре лёжа на полу.</w:t>
      </w:r>
    </w:p>
    <w:p w14:paraId="67EB476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Игры и игровые задания, спортивные эстафеты.</w:t>
      </w:r>
    </w:p>
    <w:p w14:paraId="481FDF8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09CF7AC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14:paraId="77A6600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216" w:name="_Toc101876903"/>
      <w:r w:rsidRPr="00BE2EDB">
        <w:rPr>
          <w:rFonts w:eastAsia="Times New Roman" w:cs="Times New Roman"/>
          <w:sz w:val="28"/>
          <w:szCs w:val="28"/>
        </w:rPr>
        <w:t xml:space="preserve"> одному с равномерной скоростью</w:t>
      </w:r>
    </w:p>
    <w:bookmarkEnd w:id="216"/>
    <w:p w14:paraId="44C026F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3 классе.</w:t>
      </w:r>
    </w:p>
    <w:p w14:paraId="1AA4CEB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3F9C1B2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Основные группы мышц человека. Подводящие упражнения к выполнению акробатических упражнений.</w:t>
      </w:r>
    </w:p>
    <w:p w14:paraId="62CA6F9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14:paraId="0B29196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14:paraId="42C05AC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6868A19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110C41B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1E42399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14:paraId="6DA71D9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3F27AA6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Спортивно-оздоровительная деятельность.</w:t>
      </w:r>
    </w:p>
    <w:p w14:paraId="6FC1559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66FD345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14:paraId="1ACE716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14:paraId="7CE08CC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14:paraId="4D856F6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130FBCC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14:paraId="5DC9E98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14:paraId="26107B3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заданий в ролевых играх и игровых заданий.</w:t>
      </w:r>
    </w:p>
    <w:p w14:paraId="6154D0E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0DDE8CB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217" w:name="_Toc101876904"/>
    </w:p>
    <w:bookmarkEnd w:id="217"/>
    <w:p w14:paraId="2DC9838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4 классе.</w:t>
      </w:r>
    </w:p>
    <w:p w14:paraId="26C6ADB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2F03857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35234E3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267B773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14:paraId="6999EC9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51158A9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14:paraId="4272656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Способы демонстрации результатов освоения программы по физической культуре. </w:t>
      </w:r>
    </w:p>
    <w:p w14:paraId="39A8C9C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Спортивно-оздоровительная деятельность</w:t>
      </w:r>
    </w:p>
    <w:p w14:paraId="1B51BB5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14:paraId="298C257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14:paraId="0084FB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14:paraId="08B8DCD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36FD03A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14:paraId="2381804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14:paraId="3A2245A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4FD81F0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14:paraId="312AD17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52B39DF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4FC0331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заданий в ролевых, туристических, спортивных играх.</w:t>
      </w:r>
    </w:p>
    <w:p w14:paraId="1B741CA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14:paraId="507CB1D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групповых гимнастических и спортивных упражнений. </w:t>
      </w:r>
    </w:p>
    <w:p w14:paraId="53A7FF6A" w14:textId="2559CFDF" w:rsidR="008671F6" w:rsidRPr="008671F6"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результатов освоения программы по физической культуре.</w:t>
      </w:r>
    </w:p>
    <w:p w14:paraId="3A0E9A4C" w14:textId="0E3F1609" w:rsidR="00394123" w:rsidRDefault="00394123" w:rsidP="00BE2EDB">
      <w:pPr>
        <w:spacing w:line="276" w:lineRule="auto"/>
        <w:ind w:right="6" w:firstLine="0"/>
        <w:rPr>
          <w:sz w:val="24"/>
          <w:szCs w:val="24"/>
        </w:rPr>
      </w:pPr>
    </w:p>
    <w:p w14:paraId="65BB0D4A" w14:textId="42C13ED5" w:rsidR="000944EC" w:rsidRPr="00B50D7F" w:rsidRDefault="000944EC" w:rsidP="000944EC">
      <w:pPr>
        <w:spacing w:line="240" w:lineRule="auto"/>
        <w:ind w:left="720"/>
        <w:contextualSpacing/>
        <w:jc w:val="center"/>
        <w:rPr>
          <w:rFonts w:eastAsia="Calibri" w:cs="Times New Roman"/>
          <w:b/>
          <w:sz w:val="24"/>
          <w:szCs w:val="24"/>
          <w:lang w:eastAsia="en-US"/>
        </w:rPr>
      </w:pPr>
      <w:r>
        <w:rPr>
          <w:sz w:val="24"/>
          <w:szCs w:val="24"/>
        </w:rPr>
        <w:tab/>
      </w:r>
      <w:r w:rsidRPr="00B50D7F">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Физическая культура</w:t>
      </w:r>
      <w:r w:rsidRPr="00B50D7F">
        <w:rPr>
          <w:rFonts w:eastAsia="Calibri" w:cs="Times New Roman"/>
          <w:b/>
          <w:sz w:val="24"/>
          <w:szCs w:val="24"/>
          <w:lang w:eastAsia="en-US"/>
        </w:rPr>
        <w:t>»</w:t>
      </w:r>
    </w:p>
    <w:p w14:paraId="53F9B20A" w14:textId="77777777" w:rsidR="000944EC" w:rsidRPr="000944EC" w:rsidRDefault="000944EC" w:rsidP="000944EC">
      <w:pPr>
        <w:spacing w:line="240" w:lineRule="auto"/>
        <w:ind w:left="540" w:firstLine="0"/>
        <w:contextualSpacing/>
        <w:jc w:val="center"/>
        <w:rPr>
          <w:rFonts w:eastAsia="SchoolBookSanPin" w:cs="Times New Roman"/>
          <w:b/>
          <w:sz w:val="24"/>
          <w:szCs w:val="24"/>
          <w:lang w:eastAsia="en-US"/>
        </w:rPr>
      </w:pPr>
    </w:p>
    <w:p w14:paraId="2D300186" w14:textId="77777777" w:rsidR="000944EC" w:rsidRPr="000944EC" w:rsidRDefault="000944EC" w:rsidP="000944EC">
      <w:pPr>
        <w:widowControl w:val="0"/>
        <w:spacing w:line="240" w:lineRule="auto"/>
        <w:ind w:firstLine="709"/>
        <w:rPr>
          <w:rFonts w:eastAsia="SchoolBookSanPin" w:cs="Times New Roman"/>
          <w:sz w:val="24"/>
          <w:szCs w:val="24"/>
          <w:lang w:eastAsia="en-US"/>
        </w:rPr>
      </w:pPr>
      <w:r w:rsidRPr="000944E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44EC">
        <w:rPr>
          <w:rFonts w:eastAsia="SchoolBookSanPin" w:cs="Times New Roman"/>
          <w:b/>
          <w:sz w:val="24"/>
          <w:szCs w:val="24"/>
          <w:lang w:eastAsia="en-US"/>
        </w:rPr>
        <w:t>«рабочей программе учителя»</w:t>
      </w:r>
      <w:r w:rsidRPr="000944E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5B74DFE" w14:textId="77777777" w:rsidR="000944EC" w:rsidRPr="000944EC" w:rsidRDefault="000944EC" w:rsidP="000944EC">
      <w:pPr>
        <w:widowControl w:val="0"/>
        <w:spacing w:line="240" w:lineRule="auto"/>
        <w:ind w:firstLine="709"/>
        <w:rPr>
          <w:rFonts w:eastAsia="SchoolBookSanPin" w:cs="Times New Roman"/>
          <w:sz w:val="24"/>
          <w:szCs w:val="24"/>
          <w:lang w:eastAsia="en-US"/>
        </w:rPr>
      </w:pPr>
      <w:r w:rsidRPr="000944EC">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0437DAB9" w14:textId="77777777" w:rsidR="000944EC" w:rsidRPr="000944EC" w:rsidRDefault="000944EC" w:rsidP="000944EC">
      <w:pPr>
        <w:widowControl w:val="0"/>
        <w:spacing w:line="240" w:lineRule="auto"/>
        <w:ind w:firstLine="709"/>
        <w:rPr>
          <w:rFonts w:eastAsia="SchoolBookSanPin" w:cs="Times New Roman"/>
          <w:sz w:val="24"/>
          <w:szCs w:val="24"/>
          <w:lang w:eastAsia="en-US"/>
        </w:rPr>
      </w:pPr>
    </w:p>
    <w:p w14:paraId="6DCEAFB0" w14:textId="77777777" w:rsidR="000944EC" w:rsidRPr="000944EC" w:rsidRDefault="000944EC" w:rsidP="000944EC">
      <w:pPr>
        <w:widowControl w:val="0"/>
        <w:spacing w:line="240" w:lineRule="auto"/>
        <w:ind w:firstLine="709"/>
        <w:rPr>
          <w:rFonts w:eastAsia="SchoolBookSanPin" w:cs="Times New Roman"/>
          <w:i/>
          <w:sz w:val="24"/>
          <w:szCs w:val="24"/>
          <w:lang w:eastAsia="en-US"/>
        </w:rPr>
      </w:pPr>
      <w:r w:rsidRPr="000944EC">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944EC" w:rsidRPr="000944EC" w14:paraId="421904FB" w14:textId="77777777" w:rsidTr="0028302B">
        <w:trPr>
          <w:trHeight w:val="575"/>
        </w:trPr>
        <w:tc>
          <w:tcPr>
            <w:tcW w:w="993" w:type="dxa"/>
          </w:tcPr>
          <w:p w14:paraId="2D36F3E4" w14:textId="77777777" w:rsidR="000944EC" w:rsidRPr="000944EC" w:rsidRDefault="000944EC" w:rsidP="000944EC">
            <w:pPr>
              <w:spacing w:line="240" w:lineRule="auto"/>
              <w:ind w:left="142" w:right="354" w:firstLine="96"/>
              <w:jc w:val="center"/>
              <w:rPr>
                <w:rFonts w:eastAsia="Times New Roman"/>
                <w:sz w:val="24"/>
                <w:szCs w:val="24"/>
                <w:lang w:eastAsia="en-US"/>
              </w:rPr>
            </w:pPr>
            <w:r w:rsidRPr="000944EC">
              <w:rPr>
                <w:rFonts w:eastAsia="Times New Roman"/>
                <w:sz w:val="24"/>
                <w:szCs w:val="24"/>
                <w:lang w:eastAsia="en-US"/>
              </w:rPr>
              <w:t>№</w:t>
            </w:r>
            <w:r w:rsidRPr="000944EC">
              <w:rPr>
                <w:rFonts w:eastAsia="Times New Roman"/>
                <w:spacing w:val="-57"/>
                <w:sz w:val="24"/>
                <w:szCs w:val="24"/>
                <w:lang w:eastAsia="en-US"/>
              </w:rPr>
              <w:t xml:space="preserve"> </w:t>
            </w:r>
            <w:r w:rsidRPr="000944EC">
              <w:rPr>
                <w:rFonts w:eastAsia="Times New Roman"/>
                <w:sz w:val="24"/>
                <w:szCs w:val="24"/>
                <w:lang w:eastAsia="en-US"/>
              </w:rPr>
              <w:t>п/п</w:t>
            </w:r>
          </w:p>
        </w:tc>
        <w:tc>
          <w:tcPr>
            <w:tcW w:w="4394" w:type="dxa"/>
          </w:tcPr>
          <w:p w14:paraId="30373C88" w14:textId="77777777" w:rsidR="000944EC" w:rsidRPr="000944EC" w:rsidRDefault="000944EC" w:rsidP="000944EC">
            <w:pPr>
              <w:spacing w:line="240" w:lineRule="auto"/>
              <w:ind w:left="142" w:firstLine="0"/>
              <w:jc w:val="center"/>
              <w:rPr>
                <w:rFonts w:eastAsia="Times New Roman"/>
                <w:sz w:val="24"/>
                <w:szCs w:val="24"/>
                <w:lang w:eastAsia="en-US"/>
              </w:rPr>
            </w:pPr>
            <w:r w:rsidRPr="000944EC">
              <w:rPr>
                <w:rFonts w:eastAsia="Times New Roman"/>
                <w:sz w:val="24"/>
                <w:szCs w:val="24"/>
                <w:lang w:eastAsia="en-US"/>
              </w:rPr>
              <w:t>Тема</w:t>
            </w:r>
          </w:p>
        </w:tc>
        <w:tc>
          <w:tcPr>
            <w:tcW w:w="2126" w:type="dxa"/>
          </w:tcPr>
          <w:p w14:paraId="521A0AEA" w14:textId="77777777" w:rsidR="000944EC" w:rsidRPr="000944EC" w:rsidRDefault="000944EC" w:rsidP="000944EC">
            <w:pPr>
              <w:spacing w:line="240" w:lineRule="auto"/>
              <w:ind w:left="142" w:right="27" w:hanging="72"/>
              <w:jc w:val="center"/>
              <w:rPr>
                <w:rFonts w:eastAsia="Times New Roman"/>
                <w:sz w:val="24"/>
                <w:szCs w:val="24"/>
                <w:lang w:val="ru-RU" w:eastAsia="en-US"/>
              </w:rPr>
            </w:pPr>
            <w:r w:rsidRPr="000944EC">
              <w:rPr>
                <w:rFonts w:eastAsia="Times New Roman"/>
                <w:spacing w:val="-1"/>
                <w:sz w:val="24"/>
                <w:szCs w:val="24"/>
                <w:lang w:val="ru-RU" w:eastAsia="en-US"/>
              </w:rPr>
              <w:t>Количество часов, отводимых на освоение каждой темы</w:t>
            </w:r>
          </w:p>
        </w:tc>
        <w:tc>
          <w:tcPr>
            <w:tcW w:w="2126" w:type="dxa"/>
          </w:tcPr>
          <w:p w14:paraId="4C21A739" w14:textId="77777777" w:rsidR="000944EC" w:rsidRPr="000944EC" w:rsidRDefault="000944EC" w:rsidP="000944EC">
            <w:pPr>
              <w:spacing w:line="240" w:lineRule="auto"/>
              <w:ind w:left="142" w:right="27" w:hanging="72"/>
              <w:jc w:val="center"/>
              <w:rPr>
                <w:rFonts w:eastAsia="Times New Roman"/>
                <w:spacing w:val="-1"/>
                <w:sz w:val="24"/>
                <w:szCs w:val="24"/>
                <w:lang w:eastAsia="en-US"/>
              </w:rPr>
            </w:pPr>
            <w:r w:rsidRPr="000944EC">
              <w:rPr>
                <w:rFonts w:eastAsia="Times New Roman"/>
                <w:spacing w:val="-1"/>
                <w:sz w:val="24"/>
                <w:szCs w:val="24"/>
                <w:lang w:eastAsia="en-US"/>
              </w:rPr>
              <w:t xml:space="preserve">Э(Ц)ОР </w:t>
            </w:r>
          </w:p>
        </w:tc>
      </w:tr>
      <w:tr w:rsidR="000944EC" w:rsidRPr="000944EC" w14:paraId="42E9DA73" w14:textId="77777777" w:rsidTr="0028302B">
        <w:trPr>
          <w:trHeight w:val="2227"/>
        </w:trPr>
        <w:tc>
          <w:tcPr>
            <w:tcW w:w="993" w:type="dxa"/>
          </w:tcPr>
          <w:p w14:paraId="54E0F1C4" w14:textId="77777777" w:rsidR="000944EC" w:rsidRPr="000944EC" w:rsidRDefault="000944EC" w:rsidP="000944EC">
            <w:pPr>
              <w:spacing w:line="240" w:lineRule="auto"/>
              <w:ind w:left="142" w:firstLine="0"/>
              <w:jc w:val="left"/>
              <w:rPr>
                <w:rFonts w:eastAsia="Times New Roman"/>
                <w:sz w:val="24"/>
                <w:szCs w:val="24"/>
                <w:lang w:eastAsia="en-US"/>
              </w:rPr>
            </w:pPr>
            <w:r w:rsidRPr="000944EC">
              <w:rPr>
                <w:rFonts w:eastAsia="Times New Roman"/>
                <w:sz w:val="24"/>
                <w:szCs w:val="24"/>
                <w:lang w:eastAsia="en-US"/>
              </w:rPr>
              <w:t>1.</w:t>
            </w:r>
          </w:p>
        </w:tc>
        <w:tc>
          <w:tcPr>
            <w:tcW w:w="4394" w:type="dxa"/>
          </w:tcPr>
          <w:p w14:paraId="2AA440A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w:t>
            </w:r>
            <w:r w:rsidRPr="009A71BB">
              <w:rPr>
                <w:rFonts w:eastAsia="OfficinaSansBoldITC"/>
                <w:sz w:val="24"/>
                <w:szCs w:val="28"/>
                <w:lang w:val="ru-RU" w:eastAsia="en-US"/>
              </w:rPr>
              <w:tab/>
              <w:t>Содержание обучения в 1 классе.</w:t>
            </w:r>
          </w:p>
          <w:p w14:paraId="7A521A2A"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168.3.2.1.</w:t>
            </w:r>
            <w:r w:rsidRPr="009A71BB">
              <w:rPr>
                <w:rFonts w:eastAsia="OfficinaSansBoldITC"/>
                <w:sz w:val="24"/>
                <w:szCs w:val="28"/>
                <w:lang w:val="ru-RU" w:eastAsia="en-US"/>
              </w:rPr>
              <w:tab/>
              <w:t>Знания о физической культуре.</w:t>
            </w:r>
          </w:p>
          <w:p w14:paraId="3AC2BDFC"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5BFF48C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168.3.2.2.</w:t>
            </w:r>
            <w:r w:rsidRPr="009A71BB">
              <w:rPr>
                <w:rFonts w:eastAsia="OfficinaSansBoldITC"/>
                <w:sz w:val="24"/>
                <w:szCs w:val="28"/>
                <w:lang w:val="ru-RU" w:eastAsia="en-US"/>
              </w:rPr>
              <w:tab/>
              <w:t>Способы самостоятельной деятельности.</w:t>
            </w:r>
          </w:p>
          <w:p w14:paraId="6B98117F"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Режим дня и правила его составления и соблюдения.</w:t>
            </w:r>
          </w:p>
          <w:p w14:paraId="43E4241B"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w:t>
            </w:r>
            <w:r w:rsidRPr="009A71BB">
              <w:rPr>
                <w:rFonts w:eastAsia="OfficinaSansBoldITC"/>
                <w:sz w:val="24"/>
                <w:szCs w:val="28"/>
                <w:lang w:val="ru-RU" w:eastAsia="en-US"/>
              </w:rPr>
              <w:tab/>
              <w:t>Физическое совершенствование.</w:t>
            </w:r>
          </w:p>
          <w:p w14:paraId="2249FA1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168.3.2.3.1.</w:t>
            </w:r>
            <w:r w:rsidRPr="009A71BB">
              <w:rPr>
                <w:rFonts w:eastAsia="OfficinaSansBoldITC"/>
                <w:sz w:val="24"/>
                <w:szCs w:val="28"/>
                <w:lang w:val="ru-RU" w:eastAsia="en-US"/>
              </w:rPr>
              <w:tab/>
              <w:t>Оздоровительная физическая культура.</w:t>
            </w:r>
          </w:p>
          <w:p w14:paraId="0B0C6634"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75B9998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168.3.2.3.2.</w:t>
            </w:r>
            <w:r w:rsidRPr="009A71BB">
              <w:rPr>
                <w:rFonts w:eastAsia="OfficinaSansBoldITC"/>
                <w:sz w:val="24"/>
                <w:szCs w:val="28"/>
                <w:lang w:val="ru-RU" w:eastAsia="en-US"/>
              </w:rPr>
              <w:tab/>
              <w:t>Спортивно-оздоровительная физическая культура.</w:t>
            </w:r>
          </w:p>
          <w:p w14:paraId="6C44AD0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уроках физической культуры, подбора одежды для занятий в спортивном зале и на открытом воздухе.</w:t>
            </w:r>
          </w:p>
          <w:p w14:paraId="21AFF596"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14:paraId="766D4CF0"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5A2D7E0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1E48FA0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70ABF74A"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14:paraId="103AC68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39DFBBA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14:paraId="572EEADB"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Равномерная ходьба и равномерный бег. Прыжки в длину и высоту с места толчком двумя ногами, в высоту с прямого разбега.</w:t>
            </w:r>
          </w:p>
          <w:p w14:paraId="3DF4B0B2"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 спортивные игры.</w:t>
            </w:r>
          </w:p>
          <w:p w14:paraId="6F2B6E0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Считалки для самостоятельной организации подвижных игр.</w:t>
            </w:r>
          </w:p>
          <w:p w14:paraId="70293325"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168.3.2.3.3.</w:t>
            </w:r>
            <w:r w:rsidRPr="009A71BB">
              <w:rPr>
                <w:rFonts w:eastAsia="OfficinaSansBoldITC"/>
                <w:sz w:val="24"/>
                <w:szCs w:val="28"/>
                <w:lang w:val="ru-RU" w:eastAsia="en-US"/>
              </w:rPr>
              <w:tab/>
              <w:t>Прикладно-ориентированная физическая культура.</w:t>
            </w:r>
          </w:p>
          <w:p w14:paraId="7BCAB519" w14:textId="779C1796"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Развитие основных физических качеств средствами спортивных и подвижных игр. Подготовка к выполнению нормативных требований комплекса ГТО.</w:t>
            </w:r>
          </w:p>
        </w:tc>
        <w:tc>
          <w:tcPr>
            <w:tcW w:w="2126" w:type="dxa"/>
            <w:vMerge w:val="restart"/>
          </w:tcPr>
          <w:p w14:paraId="2A9286CE" w14:textId="77777777"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24A5717" w14:textId="77777777"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08FBE76C" w14:textId="77777777"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944EC" w:rsidRPr="000944EC" w14:paraId="7B19C086" w14:textId="77777777" w:rsidTr="00CC203D">
        <w:trPr>
          <w:trHeight w:val="1234"/>
        </w:trPr>
        <w:tc>
          <w:tcPr>
            <w:tcW w:w="993" w:type="dxa"/>
          </w:tcPr>
          <w:p w14:paraId="206E3ACE" w14:textId="77777777" w:rsidR="000944EC" w:rsidRPr="000944EC" w:rsidRDefault="000944EC" w:rsidP="000944EC">
            <w:pPr>
              <w:spacing w:line="240" w:lineRule="auto"/>
              <w:ind w:left="142" w:firstLine="0"/>
              <w:jc w:val="left"/>
              <w:rPr>
                <w:rFonts w:eastAsia="Times New Roman"/>
                <w:sz w:val="24"/>
                <w:szCs w:val="24"/>
                <w:lang w:eastAsia="en-US"/>
              </w:rPr>
            </w:pPr>
            <w:r w:rsidRPr="000944EC">
              <w:rPr>
                <w:rFonts w:eastAsia="Times New Roman"/>
                <w:sz w:val="24"/>
                <w:szCs w:val="24"/>
                <w:lang w:eastAsia="en-US"/>
              </w:rPr>
              <w:t>2.</w:t>
            </w:r>
          </w:p>
        </w:tc>
        <w:tc>
          <w:tcPr>
            <w:tcW w:w="4394" w:type="dxa"/>
          </w:tcPr>
          <w:p w14:paraId="587F51B9" w14:textId="297E6A61" w:rsidR="009A71BB" w:rsidRPr="005B1853" w:rsidRDefault="005B1853" w:rsidP="00CC203D">
            <w:pPr>
              <w:ind w:left="145" w:right="128"/>
              <w:rPr>
                <w:rFonts w:eastAsia="OfficinaSansBoldITC"/>
                <w:sz w:val="24"/>
                <w:szCs w:val="28"/>
                <w:lang w:val="ru-RU" w:eastAsia="en-US"/>
              </w:rPr>
            </w:pPr>
            <w:r w:rsidRPr="005B1853">
              <w:rPr>
                <w:rFonts w:eastAsia="OfficinaSansBoldITC"/>
                <w:sz w:val="24"/>
                <w:szCs w:val="28"/>
                <w:lang w:val="ru-RU" w:eastAsia="en-US"/>
              </w:rPr>
              <w:t xml:space="preserve"> </w:t>
            </w:r>
          </w:p>
          <w:p w14:paraId="493BEC9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w:t>
            </w:r>
            <w:r w:rsidRPr="009A71BB">
              <w:rPr>
                <w:rFonts w:eastAsia="OfficinaSansBoldITC"/>
                <w:sz w:val="24"/>
                <w:szCs w:val="28"/>
                <w:lang w:val="ru-RU" w:eastAsia="en-US"/>
              </w:rPr>
              <w:tab/>
              <w:t>Содержание обучения во 2 классе.</w:t>
            </w:r>
          </w:p>
          <w:p w14:paraId="1AF14410"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168.3.3.1.</w:t>
            </w:r>
            <w:r w:rsidRPr="009A71BB">
              <w:rPr>
                <w:rFonts w:eastAsia="OfficinaSansBoldITC"/>
                <w:sz w:val="24"/>
                <w:szCs w:val="28"/>
                <w:lang w:val="ru-RU" w:eastAsia="en-US"/>
              </w:rPr>
              <w:tab/>
              <w:t>Знания о физической культуре.</w:t>
            </w:r>
          </w:p>
          <w:p w14:paraId="34CCEB6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Из истории возникновения физических упражнений и первых соревнований. Зарождение Олимпийских игр древности.</w:t>
            </w:r>
          </w:p>
          <w:p w14:paraId="346FED91"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168.3.3.2.</w:t>
            </w:r>
            <w:r w:rsidRPr="009A71BB">
              <w:rPr>
                <w:rFonts w:eastAsia="OfficinaSansBoldITC"/>
                <w:sz w:val="24"/>
                <w:szCs w:val="28"/>
                <w:lang w:val="ru-RU" w:eastAsia="en-US"/>
              </w:rPr>
              <w:tab/>
              <w:t>Способы самостоятельной деятельности.</w:t>
            </w:r>
          </w:p>
          <w:p w14:paraId="44F9A606"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3862FF8F"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w:t>
            </w:r>
            <w:r w:rsidRPr="009A71BB">
              <w:rPr>
                <w:rFonts w:eastAsia="OfficinaSansBoldITC"/>
                <w:sz w:val="24"/>
                <w:szCs w:val="28"/>
                <w:lang w:val="ru-RU" w:eastAsia="en-US"/>
              </w:rPr>
              <w:tab/>
              <w:t>Физическое совершенствование.</w:t>
            </w:r>
          </w:p>
          <w:p w14:paraId="48F2E07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168.3.3.3.1.</w:t>
            </w:r>
            <w:r w:rsidRPr="009A71BB">
              <w:rPr>
                <w:rFonts w:eastAsia="OfficinaSansBoldITC"/>
                <w:sz w:val="24"/>
                <w:szCs w:val="28"/>
                <w:lang w:val="ru-RU" w:eastAsia="en-US"/>
              </w:rPr>
              <w:tab/>
              <w:t>Оздоровительная физическая культура.</w:t>
            </w:r>
          </w:p>
          <w:p w14:paraId="28996AE7"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Закаливание организма обтиранием. Составление комплекса утренней зарядки и физкультминутки для занятий в домашних условиях.</w:t>
            </w:r>
          </w:p>
          <w:p w14:paraId="20A6F291"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168.3.3.3.2.</w:t>
            </w:r>
            <w:r w:rsidRPr="009A71BB">
              <w:rPr>
                <w:rFonts w:eastAsia="OfficinaSansBoldITC"/>
                <w:sz w:val="24"/>
                <w:szCs w:val="28"/>
                <w:lang w:val="ru-RU" w:eastAsia="en-US"/>
              </w:rPr>
              <w:tab/>
              <w:t>Спортивно-оздоровительная физическая культура.</w:t>
            </w:r>
          </w:p>
          <w:p w14:paraId="3FB46590"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14:paraId="06A92AB2"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22D798E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441280A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14:paraId="14DE8E97"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3910FD5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14:paraId="5BD4AFB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09655AD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w:t>
            </w:r>
          </w:p>
          <w:p w14:paraId="105ACAC4"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 с техническими приёмами спортивных игр (баскетбол, футбол).</w:t>
            </w:r>
          </w:p>
          <w:p w14:paraId="062180D2"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168.3.3.3.3.</w:t>
            </w:r>
            <w:r w:rsidRPr="009A71BB">
              <w:rPr>
                <w:rFonts w:eastAsia="OfficinaSansBoldITC"/>
                <w:sz w:val="24"/>
                <w:szCs w:val="28"/>
                <w:lang w:val="ru-RU" w:eastAsia="en-US"/>
              </w:rPr>
              <w:tab/>
              <w:t>Прикладно-ориентированная физическая культура.</w:t>
            </w:r>
          </w:p>
          <w:p w14:paraId="205D3098" w14:textId="4E57B3EE"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Подготовка к соревнованиям по комплексу ГТО. Развитие основных физических качеств средствами подвижных и спортивных игр.</w:t>
            </w:r>
          </w:p>
        </w:tc>
        <w:tc>
          <w:tcPr>
            <w:tcW w:w="2126" w:type="dxa"/>
            <w:vMerge/>
          </w:tcPr>
          <w:p w14:paraId="321DF5F0" w14:textId="77777777" w:rsidR="000944EC" w:rsidRPr="000944EC" w:rsidRDefault="000944EC" w:rsidP="000944EC">
            <w:pPr>
              <w:spacing w:line="240" w:lineRule="auto"/>
              <w:ind w:firstLine="0"/>
              <w:jc w:val="center"/>
              <w:rPr>
                <w:rFonts w:eastAsia="Times New Roman"/>
                <w:i/>
                <w:sz w:val="24"/>
                <w:szCs w:val="24"/>
                <w:lang w:val="ru-RU" w:eastAsia="en-US"/>
              </w:rPr>
            </w:pPr>
          </w:p>
        </w:tc>
        <w:tc>
          <w:tcPr>
            <w:tcW w:w="2126" w:type="dxa"/>
            <w:vMerge/>
          </w:tcPr>
          <w:p w14:paraId="4270C3F1" w14:textId="77777777" w:rsidR="000944EC" w:rsidRPr="000944EC" w:rsidRDefault="000944EC" w:rsidP="000944EC">
            <w:pPr>
              <w:spacing w:line="240" w:lineRule="auto"/>
              <w:ind w:firstLine="0"/>
              <w:jc w:val="center"/>
              <w:rPr>
                <w:rFonts w:eastAsia="Times New Roman"/>
                <w:i/>
                <w:sz w:val="24"/>
                <w:szCs w:val="24"/>
                <w:lang w:val="ru-RU" w:eastAsia="en-US"/>
              </w:rPr>
            </w:pPr>
          </w:p>
        </w:tc>
      </w:tr>
      <w:tr w:rsidR="000944EC" w:rsidRPr="000944EC" w14:paraId="626A6C7E" w14:textId="77777777" w:rsidTr="00CC203D">
        <w:trPr>
          <w:trHeight w:val="1518"/>
        </w:trPr>
        <w:tc>
          <w:tcPr>
            <w:tcW w:w="993" w:type="dxa"/>
          </w:tcPr>
          <w:p w14:paraId="25FBDBED" w14:textId="77777777" w:rsidR="0028302B" w:rsidRPr="000944EC" w:rsidRDefault="0028302B" w:rsidP="00706E1A">
            <w:pPr>
              <w:numPr>
                <w:ilvl w:val="0"/>
                <w:numId w:val="124"/>
              </w:numPr>
              <w:spacing w:line="240" w:lineRule="auto"/>
              <w:contextualSpacing/>
              <w:jc w:val="left"/>
              <w:rPr>
                <w:rFonts w:eastAsia="Times New Roman"/>
                <w:sz w:val="24"/>
                <w:szCs w:val="24"/>
                <w:lang w:val="ru-RU" w:eastAsia="en-US"/>
              </w:rPr>
            </w:pPr>
          </w:p>
        </w:tc>
        <w:tc>
          <w:tcPr>
            <w:tcW w:w="4394" w:type="dxa"/>
          </w:tcPr>
          <w:p w14:paraId="5FC2D0F1"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w:t>
            </w:r>
            <w:r w:rsidRPr="009A71BB">
              <w:rPr>
                <w:rFonts w:eastAsia="OfficinaSansBoldITC"/>
                <w:sz w:val="24"/>
                <w:szCs w:val="28"/>
                <w:lang w:val="ru-RU" w:eastAsia="en-US"/>
              </w:rPr>
              <w:tab/>
              <w:t>Содержание обучения в 3 классе.</w:t>
            </w:r>
          </w:p>
          <w:p w14:paraId="4FD6914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168.3.4.1.</w:t>
            </w:r>
            <w:r w:rsidRPr="009A71BB">
              <w:rPr>
                <w:rFonts w:eastAsia="OfficinaSansBoldITC"/>
                <w:sz w:val="24"/>
                <w:szCs w:val="28"/>
                <w:lang w:val="ru-RU" w:eastAsia="en-US"/>
              </w:rPr>
              <w:tab/>
              <w:t>Знания о физической культуре.</w:t>
            </w:r>
          </w:p>
          <w:p w14:paraId="759047E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Из истории развития физической культуры у древних народов, населявших территорию России. История появления современного спорта.</w:t>
            </w:r>
          </w:p>
          <w:p w14:paraId="3B2447F5"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168.3.4.2.</w:t>
            </w:r>
            <w:r w:rsidRPr="009A71BB">
              <w:rPr>
                <w:rFonts w:eastAsia="OfficinaSansBoldITC"/>
                <w:sz w:val="24"/>
                <w:szCs w:val="28"/>
                <w:lang w:val="ru-RU" w:eastAsia="en-US"/>
              </w:rPr>
              <w:tab/>
              <w:t>Способы самостоятельной деятельности.</w:t>
            </w:r>
          </w:p>
          <w:p w14:paraId="79E95B64"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Виды физических упражнений, используемых на уроках физической культуры:</w:t>
            </w:r>
            <w:r w:rsidRPr="009A71BB">
              <w:rPr>
                <w:rFonts w:eastAsia="OfficinaSansBoldITC"/>
                <w:sz w:val="24"/>
                <w:szCs w:val="28"/>
                <w:lang w:val="ru-RU" w:eastAsia="en-US"/>
              </w:rPr>
              <w:tab/>
              <w:t>общеразвивающие, подготовительные, соревновательные,</w:t>
            </w:r>
          </w:p>
          <w:p w14:paraId="0863FFEC"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F5DA61F"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w:t>
            </w:r>
            <w:r w:rsidRPr="009A71BB">
              <w:rPr>
                <w:rFonts w:eastAsia="OfficinaSansBoldITC"/>
                <w:sz w:val="24"/>
                <w:szCs w:val="28"/>
                <w:lang w:val="ru-RU" w:eastAsia="en-US"/>
              </w:rPr>
              <w:tab/>
              <w:t>Физическое совершенствование.</w:t>
            </w:r>
          </w:p>
          <w:p w14:paraId="46BAE59A"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168.3.4.3.1.</w:t>
            </w:r>
            <w:r w:rsidRPr="009A71BB">
              <w:rPr>
                <w:rFonts w:eastAsia="OfficinaSansBoldITC"/>
                <w:sz w:val="24"/>
                <w:szCs w:val="28"/>
                <w:lang w:val="ru-RU" w:eastAsia="en-US"/>
              </w:rPr>
              <w:tab/>
              <w:t>Оздоровительная физическая культура.</w:t>
            </w:r>
          </w:p>
          <w:p w14:paraId="0B0725FB"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2C48CA47"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168.3.4.3.2.</w:t>
            </w:r>
            <w:r w:rsidRPr="009A71BB">
              <w:rPr>
                <w:rFonts w:eastAsia="OfficinaSansBoldITC"/>
                <w:sz w:val="24"/>
                <w:szCs w:val="28"/>
                <w:lang w:val="ru-RU" w:eastAsia="en-US"/>
              </w:rPr>
              <w:tab/>
              <w:t>Спортивно-оздоровительная физическая культура.</w:t>
            </w:r>
          </w:p>
          <w:p w14:paraId="7F84D331"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14:paraId="25A6F0F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1078133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14:paraId="6986281A"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5ABD68B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14:paraId="2F66938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0D35E56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14:paraId="67AF6275"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Передвижение одновременным двухшажным ходом. Упражнения в поворотах</w:t>
            </w:r>
          </w:p>
          <w:p w14:paraId="4E6116D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на лыжах переступанием стоя на месте и в движении. Торможение плугом.</w:t>
            </w:r>
          </w:p>
          <w:p w14:paraId="7DB71FDB"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Плавательная подготовка.</w:t>
            </w:r>
          </w:p>
          <w:p w14:paraId="754E1342"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14:paraId="4F45D12C"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 спортивные игры.</w:t>
            </w:r>
          </w:p>
          <w:p w14:paraId="44766B1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14:paraId="0DF8011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168.3.4.3.3.</w:t>
            </w:r>
            <w:r w:rsidRPr="009A71BB">
              <w:rPr>
                <w:rFonts w:eastAsia="OfficinaSansBoldITC"/>
                <w:sz w:val="24"/>
                <w:szCs w:val="28"/>
                <w:lang w:val="ru-RU" w:eastAsia="en-US"/>
              </w:rPr>
              <w:tab/>
              <w:t>Прикладно-ориентированная физическая культура.</w:t>
            </w:r>
          </w:p>
          <w:p w14:paraId="78E69CA8" w14:textId="7E4F9D9B"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Развитие основных физических качеств средствами базовых видов спорта. Подготовка к выполнению нормативных требований комплекса ГТО.</w:t>
            </w:r>
          </w:p>
        </w:tc>
        <w:tc>
          <w:tcPr>
            <w:tcW w:w="2126" w:type="dxa"/>
          </w:tcPr>
          <w:p w14:paraId="4214D2B7" w14:textId="77777777" w:rsidR="000944EC" w:rsidRPr="000944EC" w:rsidRDefault="000944EC" w:rsidP="000944EC">
            <w:pPr>
              <w:spacing w:line="240" w:lineRule="auto"/>
              <w:ind w:firstLine="0"/>
              <w:jc w:val="center"/>
              <w:rPr>
                <w:rFonts w:eastAsia="Times New Roman"/>
                <w:i/>
                <w:sz w:val="24"/>
                <w:szCs w:val="24"/>
                <w:lang w:val="ru-RU" w:eastAsia="en-US"/>
              </w:rPr>
            </w:pPr>
          </w:p>
        </w:tc>
        <w:tc>
          <w:tcPr>
            <w:tcW w:w="2126" w:type="dxa"/>
            <w:vMerge/>
          </w:tcPr>
          <w:p w14:paraId="33E48FB9" w14:textId="77777777" w:rsidR="000944EC" w:rsidRPr="000944EC" w:rsidRDefault="000944EC" w:rsidP="000944EC">
            <w:pPr>
              <w:spacing w:line="240" w:lineRule="auto"/>
              <w:ind w:firstLine="0"/>
              <w:jc w:val="center"/>
              <w:rPr>
                <w:rFonts w:eastAsia="Times New Roman"/>
                <w:i/>
                <w:sz w:val="24"/>
                <w:szCs w:val="24"/>
                <w:lang w:val="ru-RU" w:eastAsia="en-US"/>
              </w:rPr>
            </w:pPr>
          </w:p>
        </w:tc>
      </w:tr>
    </w:tbl>
    <w:p w14:paraId="2AB7E874" w14:textId="114980FD" w:rsidR="00B1563B" w:rsidRDefault="00B1563B" w:rsidP="00312AFC">
      <w:pPr>
        <w:spacing w:line="276" w:lineRule="auto"/>
        <w:ind w:right="6" w:firstLine="0"/>
        <w:rPr>
          <w:b/>
          <w:sz w:val="24"/>
          <w:szCs w:val="24"/>
        </w:rPr>
      </w:pPr>
    </w:p>
    <w:p w14:paraId="6C5D845A" w14:textId="77777777" w:rsidR="00B1563B" w:rsidRDefault="00B1563B" w:rsidP="00B1563B">
      <w:pPr>
        <w:spacing w:line="276" w:lineRule="auto"/>
        <w:ind w:right="6" w:firstLine="567"/>
        <w:jc w:val="center"/>
        <w:rPr>
          <w:b/>
          <w:sz w:val="24"/>
          <w:szCs w:val="24"/>
        </w:rPr>
      </w:pPr>
    </w:p>
    <w:p w14:paraId="5AAB6535" w14:textId="77777777" w:rsidR="00B1563B" w:rsidRPr="00FB764E" w:rsidRDefault="00B1563B" w:rsidP="00B1563B">
      <w:pPr>
        <w:spacing w:line="276" w:lineRule="auto"/>
        <w:ind w:right="6" w:firstLine="567"/>
        <w:jc w:val="center"/>
        <w:rPr>
          <w:b/>
          <w:sz w:val="24"/>
          <w:szCs w:val="24"/>
        </w:rPr>
      </w:pPr>
      <w:r w:rsidRPr="00FB764E">
        <w:rPr>
          <w:b/>
          <w:sz w:val="24"/>
          <w:szCs w:val="24"/>
        </w:rPr>
        <w:t>Рабочие программы учебных курсов внеурочной деятельности</w:t>
      </w:r>
    </w:p>
    <w:p w14:paraId="7C568D79" w14:textId="77777777" w:rsidR="00B1563B" w:rsidRPr="00FB764E" w:rsidRDefault="00B1563B" w:rsidP="00B1563B">
      <w:pPr>
        <w:spacing w:line="276" w:lineRule="auto"/>
        <w:ind w:right="6" w:firstLine="567"/>
        <w:rPr>
          <w:b/>
          <w:sz w:val="24"/>
          <w:szCs w:val="24"/>
        </w:rPr>
      </w:pPr>
    </w:p>
    <w:p w14:paraId="1F7E5864" w14:textId="77777777" w:rsidR="00B1563B" w:rsidRPr="00C86DF2" w:rsidRDefault="00B1563B" w:rsidP="00B1563B">
      <w:pPr>
        <w:spacing w:line="276" w:lineRule="auto"/>
        <w:ind w:right="6" w:firstLine="0"/>
        <w:rPr>
          <w:sz w:val="24"/>
          <w:szCs w:val="24"/>
        </w:rPr>
      </w:pPr>
      <w:r w:rsidRPr="00397B25">
        <w:rPr>
          <w:sz w:val="24"/>
          <w:szCs w:val="24"/>
        </w:rPr>
        <w:t xml:space="preserve">        Внеурочная деятельность на текущий 2024-2025 учебный год пролонгирует реализацию планируемых результатов по обязательным курсам </w:t>
      </w:r>
      <w:r w:rsidRPr="00C86DF2">
        <w:rPr>
          <w:sz w:val="24"/>
          <w:szCs w:val="24"/>
        </w:rPr>
        <w:t xml:space="preserve">«Разговоры о важном», «Профориентация» и «Функциональная грамотность». </w:t>
      </w:r>
    </w:p>
    <w:p w14:paraId="4D11AA80" w14:textId="5AEE65CE" w:rsidR="00B1563B" w:rsidRDefault="00B1563B" w:rsidP="00B1563B">
      <w:pPr>
        <w:spacing w:line="276" w:lineRule="auto"/>
        <w:ind w:right="6" w:firstLine="567"/>
        <w:rPr>
          <w:sz w:val="24"/>
          <w:szCs w:val="24"/>
        </w:rPr>
      </w:pPr>
      <w:r w:rsidRPr="00397B25">
        <w:rPr>
          <w:sz w:val="24"/>
          <w:szCs w:val="24"/>
        </w:rPr>
        <w:t xml:space="preserve">Рабочие программы внеурочной деятельности на уровне </w:t>
      </w:r>
      <w:r>
        <w:rPr>
          <w:sz w:val="24"/>
          <w:szCs w:val="24"/>
        </w:rPr>
        <w:t>начального</w:t>
      </w:r>
      <w:r w:rsidRPr="00397B25">
        <w:rPr>
          <w:sz w:val="24"/>
          <w:szCs w:val="24"/>
        </w:rPr>
        <w:t xml:space="preserve"> общего образования являются приложением к настоящей ООП.</w:t>
      </w:r>
    </w:p>
    <w:p w14:paraId="06C47FDC" w14:textId="77777777" w:rsidR="002F634C" w:rsidRPr="00397B25" w:rsidRDefault="002F634C" w:rsidP="00B1563B">
      <w:pPr>
        <w:spacing w:line="276" w:lineRule="auto"/>
        <w:ind w:right="6" w:firstLine="567"/>
        <w:rPr>
          <w:sz w:val="24"/>
          <w:szCs w:val="24"/>
        </w:rPr>
      </w:pPr>
    </w:p>
    <w:p w14:paraId="39C6D6DA" w14:textId="77777777" w:rsidR="00B1563B" w:rsidRDefault="00B1563B" w:rsidP="00B1563B">
      <w:pPr>
        <w:tabs>
          <w:tab w:val="left" w:pos="4285"/>
        </w:tabs>
        <w:spacing w:line="276" w:lineRule="auto"/>
        <w:ind w:right="6" w:firstLine="567"/>
        <w:jc w:val="center"/>
        <w:rPr>
          <w:color w:val="FF0000"/>
          <w:sz w:val="24"/>
          <w:szCs w:val="24"/>
        </w:rPr>
      </w:pPr>
    </w:p>
    <w:p w14:paraId="1C2D47AF" w14:textId="77777777" w:rsidR="00B1563B" w:rsidRDefault="00B1563B" w:rsidP="00B1563B">
      <w:pPr>
        <w:tabs>
          <w:tab w:val="left" w:pos="4285"/>
        </w:tabs>
        <w:spacing w:line="276" w:lineRule="auto"/>
        <w:ind w:right="6" w:firstLine="567"/>
        <w:jc w:val="center"/>
        <w:rPr>
          <w:b/>
          <w:sz w:val="24"/>
          <w:szCs w:val="24"/>
        </w:rPr>
      </w:pPr>
      <w:r w:rsidRPr="00397B25">
        <w:rPr>
          <w:b/>
          <w:sz w:val="24"/>
          <w:szCs w:val="24"/>
        </w:rPr>
        <w:t xml:space="preserve">Перечень рабочих программ внеурочной деятельности </w:t>
      </w:r>
    </w:p>
    <w:p w14:paraId="44069BA8" w14:textId="78F6B681" w:rsidR="0095736A" w:rsidRDefault="00B1563B" w:rsidP="00C86DF2">
      <w:pPr>
        <w:tabs>
          <w:tab w:val="left" w:pos="4285"/>
        </w:tabs>
        <w:spacing w:line="276" w:lineRule="auto"/>
        <w:ind w:right="6" w:firstLine="567"/>
        <w:jc w:val="center"/>
        <w:rPr>
          <w:b/>
          <w:sz w:val="24"/>
          <w:szCs w:val="24"/>
        </w:rPr>
      </w:pPr>
      <w:r w:rsidRPr="00397B25">
        <w:rPr>
          <w:b/>
          <w:sz w:val="24"/>
          <w:szCs w:val="24"/>
        </w:rPr>
        <w:t>на 2024-2025 учебный год:</w:t>
      </w:r>
    </w:p>
    <w:p w14:paraId="6BAFFE94" w14:textId="77777777" w:rsidR="0095736A" w:rsidRPr="00397B25" w:rsidRDefault="0095736A" w:rsidP="00B1563B">
      <w:pPr>
        <w:tabs>
          <w:tab w:val="left" w:pos="4285"/>
        </w:tabs>
        <w:spacing w:line="276" w:lineRule="auto"/>
        <w:ind w:right="6" w:firstLine="567"/>
        <w:jc w:val="center"/>
        <w:rPr>
          <w:b/>
          <w:sz w:val="24"/>
          <w:szCs w:val="24"/>
        </w:rPr>
      </w:pPr>
    </w:p>
    <w:tbl>
      <w:tblPr>
        <w:tblStyle w:val="ac"/>
        <w:tblW w:w="0" w:type="auto"/>
        <w:tblInd w:w="-5" w:type="dxa"/>
        <w:tblLook w:val="04A0" w:firstRow="1" w:lastRow="0" w:firstColumn="1" w:lastColumn="0" w:noHBand="0" w:noVBand="1"/>
      </w:tblPr>
      <w:tblGrid>
        <w:gridCol w:w="1665"/>
        <w:gridCol w:w="7685"/>
      </w:tblGrid>
      <w:tr w:rsidR="00B1563B" w14:paraId="2FD4D0ED" w14:textId="77777777" w:rsidTr="001B6582">
        <w:tc>
          <w:tcPr>
            <w:tcW w:w="1872" w:type="dxa"/>
          </w:tcPr>
          <w:p w14:paraId="45A07929" w14:textId="5633CC9E" w:rsidR="00B1563B" w:rsidRPr="00312AFC" w:rsidRDefault="00B1563B" w:rsidP="00B1563B">
            <w:pPr>
              <w:spacing w:line="276" w:lineRule="auto"/>
              <w:ind w:right="6" w:firstLine="0"/>
              <w:rPr>
                <w:sz w:val="24"/>
                <w:szCs w:val="24"/>
              </w:rPr>
            </w:pPr>
            <w:r w:rsidRPr="00312AFC">
              <w:rPr>
                <w:sz w:val="24"/>
                <w:szCs w:val="24"/>
              </w:rPr>
              <w:t>Рабочая программа по курсу «Разговоры о важном» 1-4 классы</w:t>
            </w:r>
          </w:p>
        </w:tc>
        <w:tc>
          <w:tcPr>
            <w:tcW w:w="7478" w:type="dxa"/>
          </w:tcPr>
          <w:p w14:paraId="36164E0B" w14:textId="77777777" w:rsidR="001B6582" w:rsidRPr="00312AFC" w:rsidRDefault="001B6582" w:rsidP="001B6582">
            <w:r w:rsidRPr="00312AFC">
              <w:rPr>
                <w:sz w:val="24"/>
                <w:szCs w:val="24"/>
              </w:rPr>
              <w:t xml:space="preserve">  </w:t>
            </w:r>
            <w:hyperlink r:id="rId15" w:history="1">
              <w:r w:rsidRPr="00312AFC">
                <w:rPr>
                  <w:rStyle w:val="a8"/>
                  <w:color w:val="auto"/>
                </w:rPr>
                <w:t>https://hangishyurtssh.educhr.ru/index.php?component=custom_pages&amp;page_id=30037576&amp;msg=6&amp;_fake_hash_value=documents</w:t>
              </w:r>
            </w:hyperlink>
            <w:r w:rsidRPr="00312AFC">
              <w:t xml:space="preserve"> </w:t>
            </w:r>
          </w:p>
          <w:p w14:paraId="3854FF59" w14:textId="1F6E5435" w:rsidR="00B1563B" w:rsidRPr="00312AFC" w:rsidRDefault="00B1563B" w:rsidP="0063202E">
            <w:pPr>
              <w:spacing w:line="276" w:lineRule="auto"/>
              <w:ind w:right="6" w:firstLine="0"/>
              <w:rPr>
                <w:sz w:val="24"/>
                <w:szCs w:val="24"/>
              </w:rPr>
            </w:pPr>
          </w:p>
        </w:tc>
      </w:tr>
      <w:tr w:rsidR="00B1563B" w14:paraId="44A25560" w14:textId="77777777" w:rsidTr="001B6582">
        <w:tc>
          <w:tcPr>
            <w:tcW w:w="1872" w:type="dxa"/>
          </w:tcPr>
          <w:p w14:paraId="125FD48A" w14:textId="45ACFD47" w:rsidR="00B1563B" w:rsidRPr="00312AFC" w:rsidRDefault="00B1563B" w:rsidP="00B1563B">
            <w:pPr>
              <w:spacing w:line="276" w:lineRule="auto"/>
              <w:ind w:right="6" w:firstLine="0"/>
              <w:rPr>
                <w:sz w:val="24"/>
                <w:szCs w:val="24"/>
              </w:rPr>
            </w:pPr>
            <w:r w:rsidRPr="00312AFC">
              <w:rPr>
                <w:sz w:val="24"/>
                <w:szCs w:val="24"/>
              </w:rPr>
              <w:t>Рабочая программа профориентационного курса 2-4 классы</w:t>
            </w:r>
          </w:p>
        </w:tc>
        <w:tc>
          <w:tcPr>
            <w:tcW w:w="7478" w:type="dxa"/>
          </w:tcPr>
          <w:p w14:paraId="398B67A4" w14:textId="77777777" w:rsidR="00312AFC" w:rsidRPr="00312AFC" w:rsidRDefault="001B6582" w:rsidP="00312AFC">
            <w:pPr>
              <w:rPr>
                <w:rFonts w:ascii="Calibri" w:eastAsia="Calibri" w:hAnsi="Calibri" w:cs="Times New Roman"/>
                <w:sz w:val="22"/>
                <w:lang w:eastAsia="en-US"/>
              </w:rPr>
            </w:pPr>
            <w:r w:rsidRPr="00312AFC">
              <w:rPr>
                <w:sz w:val="24"/>
                <w:szCs w:val="24"/>
              </w:rPr>
              <w:t xml:space="preserve"> </w:t>
            </w:r>
            <w:r w:rsidR="00B1563B" w:rsidRPr="00312AFC">
              <w:rPr>
                <w:sz w:val="24"/>
                <w:szCs w:val="24"/>
              </w:rPr>
              <w:t xml:space="preserve">  </w:t>
            </w:r>
            <w:hyperlink r:id="rId16" w:history="1">
              <w:r w:rsidR="00312AFC" w:rsidRPr="00312AFC">
                <w:rPr>
                  <w:rFonts w:ascii="Calibri" w:eastAsia="Calibri" w:hAnsi="Calibri" w:cs="Times New Roman"/>
                  <w:sz w:val="22"/>
                  <w:u w:val="single"/>
                  <w:lang w:eastAsia="en-US"/>
                </w:rPr>
                <w:t>https://hangishyurtssh.educhr.ru/index.php?component=custom_pages&amp;page_id=30037577&amp;msg=6&amp;_fake_hash_value=documents</w:t>
              </w:r>
            </w:hyperlink>
          </w:p>
          <w:p w14:paraId="01696DB4" w14:textId="530C1E6A" w:rsidR="00B1563B" w:rsidRPr="00312AFC" w:rsidRDefault="00B1563B" w:rsidP="0063202E">
            <w:pPr>
              <w:spacing w:line="276" w:lineRule="auto"/>
              <w:ind w:right="6" w:firstLine="0"/>
              <w:rPr>
                <w:sz w:val="24"/>
                <w:szCs w:val="24"/>
              </w:rPr>
            </w:pPr>
          </w:p>
        </w:tc>
      </w:tr>
      <w:tr w:rsidR="00B1563B" w:rsidRPr="002F634C" w14:paraId="1E54AF20" w14:textId="77777777" w:rsidTr="001B6582">
        <w:tc>
          <w:tcPr>
            <w:tcW w:w="1872" w:type="dxa"/>
          </w:tcPr>
          <w:p w14:paraId="22B22C8E" w14:textId="5F85BA75" w:rsidR="00B1563B" w:rsidRPr="00312AFC" w:rsidRDefault="00B1563B" w:rsidP="00B1563B">
            <w:pPr>
              <w:spacing w:line="276" w:lineRule="auto"/>
              <w:ind w:right="6" w:firstLine="0"/>
              <w:rPr>
                <w:sz w:val="24"/>
                <w:szCs w:val="24"/>
              </w:rPr>
            </w:pPr>
            <w:r w:rsidRPr="00312AFC">
              <w:rPr>
                <w:sz w:val="24"/>
                <w:szCs w:val="24"/>
              </w:rPr>
              <w:t xml:space="preserve">Рабочая программа по функциональной грамотности «Читаем грамотно» 2-4 классы </w:t>
            </w:r>
          </w:p>
        </w:tc>
        <w:tc>
          <w:tcPr>
            <w:tcW w:w="7478" w:type="dxa"/>
          </w:tcPr>
          <w:p w14:paraId="27A8F78C" w14:textId="77777777" w:rsidR="005E0BC2" w:rsidRPr="00312AFC" w:rsidRDefault="005E0BC2" w:rsidP="005E0BC2">
            <w:pPr>
              <w:rPr>
                <w:lang w:val="en-US"/>
              </w:rPr>
            </w:pPr>
            <w:r w:rsidRPr="00312AFC">
              <w:rPr>
                <w:sz w:val="24"/>
                <w:szCs w:val="24"/>
              </w:rPr>
              <w:t xml:space="preserve"> </w:t>
            </w:r>
            <w:r w:rsidR="00B1563B" w:rsidRPr="00312AFC">
              <w:rPr>
                <w:sz w:val="24"/>
                <w:szCs w:val="24"/>
              </w:rPr>
              <w:t xml:space="preserve">  </w:t>
            </w:r>
            <w:hyperlink r:id="rId17" w:history="1">
              <w:r w:rsidRPr="00312AFC">
                <w:rPr>
                  <w:rStyle w:val="a8"/>
                  <w:color w:val="auto"/>
                  <w:lang w:val="en-US"/>
                </w:rPr>
                <w:t>file:///C:/Users/User/Downloads/index%20(32).pdf</w:t>
              </w:r>
            </w:hyperlink>
          </w:p>
          <w:p w14:paraId="2863F903" w14:textId="16175698" w:rsidR="00B1563B" w:rsidRPr="00312AFC" w:rsidRDefault="00B1563B" w:rsidP="0063202E">
            <w:pPr>
              <w:spacing w:line="276" w:lineRule="auto"/>
              <w:ind w:right="6" w:firstLine="0"/>
              <w:rPr>
                <w:sz w:val="24"/>
                <w:szCs w:val="24"/>
                <w:lang w:val="en-US"/>
              </w:rPr>
            </w:pPr>
          </w:p>
        </w:tc>
      </w:tr>
    </w:tbl>
    <w:p w14:paraId="4D4E8D68" w14:textId="53D181E6" w:rsidR="000944EC" w:rsidRPr="005E0BC2" w:rsidRDefault="000944EC" w:rsidP="00BE2EDB">
      <w:pPr>
        <w:spacing w:line="276" w:lineRule="auto"/>
        <w:ind w:right="6" w:firstLine="0"/>
        <w:rPr>
          <w:sz w:val="24"/>
          <w:szCs w:val="24"/>
          <w:lang w:val="en-US"/>
        </w:rPr>
      </w:pPr>
    </w:p>
    <w:p w14:paraId="419012F5" w14:textId="77777777" w:rsidR="00F0318A" w:rsidRPr="00BE2EDB" w:rsidRDefault="00F0318A" w:rsidP="00706E1A">
      <w:pPr>
        <w:pStyle w:val="20"/>
        <w:numPr>
          <w:ilvl w:val="1"/>
          <w:numId w:val="127"/>
        </w:numPr>
        <w:spacing w:line="276" w:lineRule="auto"/>
        <w:jc w:val="center"/>
        <w:rPr>
          <w:rFonts w:ascii="Times New Roman" w:hAnsi="Times New Roman" w:cs="Times New Roman"/>
          <w:b/>
          <w:bCs/>
          <w:color w:val="auto"/>
          <w:sz w:val="24"/>
          <w:szCs w:val="24"/>
        </w:rPr>
      </w:pPr>
      <w:bookmarkStart w:id="218" w:name="_Toc112679859"/>
      <w:bookmarkStart w:id="219" w:name="_Toc128470909"/>
      <w:r w:rsidRPr="00BE2EDB">
        <w:rPr>
          <w:rFonts w:ascii="Times New Roman" w:hAnsi="Times New Roman" w:cs="Times New Roman"/>
          <w:b/>
          <w:bCs/>
          <w:color w:val="auto"/>
          <w:sz w:val="24"/>
          <w:szCs w:val="24"/>
        </w:rPr>
        <w:t>ПРОГРАММА ФОРМИРОВАНИЯ УНИВЕРСАЛЬНЫХ УЧЕБНЫХ ДЕЙСТВИЙ У ОБУЧАЮЩИХСЯ</w:t>
      </w:r>
      <w:bookmarkEnd w:id="218"/>
      <w:bookmarkEnd w:id="219"/>
    </w:p>
    <w:p w14:paraId="7912560C" w14:textId="77777777" w:rsidR="00B1563B" w:rsidRDefault="00B1563B" w:rsidP="00F0318A">
      <w:pPr>
        <w:pStyle w:val="20"/>
        <w:jc w:val="center"/>
        <w:rPr>
          <w:rFonts w:ascii="Times New Roman" w:hAnsi="Times New Roman" w:cs="Times New Roman"/>
          <w:b/>
          <w:bCs/>
          <w:color w:val="auto"/>
          <w:sz w:val="24"/>
          <w:szCs w:val="24"/>
        </w:rPr>
      </w:pPr>
      <w:bookmarkStart w:id="220" w:name="_Toc112679860"/>
      <w:bookmarkStart w:id="221" w:name="_Toc128470910"/>
    </w:p>
    <w:p w14:paraId="4F342329" w14:textId="2B445F8C" w:rsidR="00F0318A" w:rsidRPr="00BE2EDB" w:rsidRDefault="00F0318A" w:rsidP="00F0318A">
      <w:pPr>
        <w:pStyle w:val="20"/>
        <w:jc w:val="center"/>
        <w:rPr>
          <w:rFonts w:ascii="Times New Roman" w:hAnsi="Times New Roman" w:cs="Times New Roman"/>
          <w:b/>
          <w:bCs/>
          <w:color w:val="auto"/>
          <w:sz w:val="24"/>
          <w:szCs w:val="24"/>
        </w:rPr>
      </w:pPr>
      <w:r w:rsidRPr="00BE2EDB">
        <w:rPr>
          <w:rFonts w:ascii="Times New Roman" w:hAnsi="Times New Roman" w:cs="Times New Roman"/>
          <w:b/>
          <w:bCs/>
          <w:color w:val="auto"/>
          <w:sz w:val="24"/>
          <w:szCs w:val="24"/>
        </w:rPr>
        <w:t>Пояснительная записка</w:t>
      </w:r>
      <w:bookmarkEnd w:id="220"/>
      <w:bookmarkEnd w:id="221"/>
    </w:p>
    <w:p w14:paraId="3F368E6E" w14:textId="6D7D8C1C"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14:paraId="4483FBD9" w14:textId="77777777" w:rsidR="00D664CB" w:rsidRPr="00D6419F" w:rsidRDefault="00D664CB" w:rsidP="00DA2961">
      <w:pPr>
        <w:pStyle w:val="a6"/>
        <w:numPr>
          <w:ilvl w:val="0"/>
          <w:numId w:val="10"/>
        </w:numPr>
        <w:spacing w:line="276" w:lineRule="auto"/>
        <w:ind w:left="0" w:right="6" w:firstLine="709"/>
        <w:rPr>
          <w:bCs/>
          <w:sz w:val="28"/>
          <w:szCs w:val="28"/>
        </w:rPr>
      </w:pPr>
      <w:r w:rsidRPr="00D6419F">
        <w:rPr>
          <w:bCs/>
          <w:sz w:val="28"/>
          <w:szCs w:val="28"/>
        </w:rPr>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16619CA9" w14:textId="77777777" w:rsidR="00D664CB" w:rsidRPr="00D6419F" w:rsidRDefault="00D664CB" w:rsidP="00DA2961">
      <w:pPr>
        <w:pStyle w:val="a6"/>
        <w:numPr>
          <w:ilvl w:val="0"/>
          <w:numId w:val="10"/>
        </w:numPr>
        <w:spacing w:line="276" w:lineRule="auto"/>
        <w:ind w:left="0" w:right="6" w:firstLine="709"/>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9C3CE4B" w14:textId="77777777" w:rsidR="00D664CB" w:rsidRPr="00D6419F" w:rsidRDefault="00D664CB" w:rsidP="00DA2961">
      <w:pPr>
        <w:pStyle w:val="a6"/>
        <w:numPr>
          <w:ilvl w:val="0"/>
          <w:numId w:val="10"/>
        </w:numPr>
        <w:spacing w:line="276" w:lineRule="auto"/>
        <w:ind w:left="0" w:right="6" w:firstLine="709"/>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56A1724A" w:rsidR="00D664CB" w:rsidRPr="00D6419F" w:rsidRDefault="00D664CB" w:rsidP="00D6419F">
      <w:pPr>
        <w:spacing w:line="276" w:lineRule="auto"/>
        <w:ind w:firstLine="567"/>
        <w:rPr>
          <w:sz w:val="28"/>
          <w:szCs w:val="28"/>
        </w:rPr>
      </w:pPr>
      <w:r w:rsidRPr="00D6419F">
        <w:rPr>
          <w:sz w:val="28"/>
          <w:szCs w:val="28"/>
        </w:rP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14:paraId="72C11353" w14:textId="6531D0FE"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364E3158" w14:textId="7191E90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14:paraId="70C7E005" w14:textId="77777777" w:rsidR="00F0318A" w:rsidRPr="00D6419F" w:rsidRDefault="00F0318A" w:rsidP="00DA2961">
      <w:pPr>
        <w:pStyle w:val="a9"/>
        <w:numPr>
          <w:ilvl w:val="0"/>
          <w:numId w:val="9"/>
        </w:numPr>
        <w:spacing w:line="276" w:lineRule="auto"/>
        <w:ind w:left="0" w:firstLine="709"/>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14:paraId="3EEA24F7" w14:textId="77777777" w:rsidR="00F0318A" w:rsidRPr="00D6419F" w:rsidRDefault="00F0318A" w:rsidP="00DA2961">
      <w:pPr>
        <w:pStyle w:val="a9"/>
        <w:numPr>
          <w:ilvl w:val="0"/>
          <w:numId w:val="9"/>
        </w:numPr>
        <w:spacing w:line="276" w:lineRule="auto"/>
        <w:ind w:left="0" w:firstLine="709"/>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087CBF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44A77833" w14:textId="77777777" w:rsidR="005F0B4D" w:rsidRPr="00D6419F" w:rsidRDefault="005F0B4D" w:rsidP="00706E1A">
      <w:pPr>
        <w:pStyle w:val="a9"/>
        <w:numPr>
          <w:ilvl w:val="0"/>
          <w:numId w:val="84"/>
        </w:numPr>
        <w:spacing w:line="276" w:lineRule="auto"/>
        <w:ind w:left="0" w:firstLine="709"/>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14:paraId="67BB1757" w14:textId="77777777" w:rsidR="005F0B4D" w:rsidRPr="00D6419F" w:rsidRDefault="005F0B4D" w:rsidP="00706E1A">
      <w:pPr>
        <w:pStyle w:val="a9"/>
        <w:numPr>
          <w:ilvl w:val="0"/>
          <w:numId w:val="84"/>
        </w:numPr>
        <w:spacing w:line="276" w:lineRule="auto"/>
        <w:ind w:left="0" w:firstLine="709"/>
        <w:jc w:val="both"/>
        <w:rPr>
          <w:rFonts w:ascii="Times New Roman" w:hAnsi="Times New Roman" w:cs="Times New Roman"/>
          <w:sz w:val="28"/>
          <w:szCs w:val="28"/>
        </w:rPr>
      </w:pPr>
      <w:r w:rsidRPr="00D6419F">
        <w:rPr>
          <w:rFonts w:ascii="Times New Roman" w:hAnsi="Times New Roman" w:cs="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F7B4424" w14:textId="77777777" w:rsidR="005F0B4D" w:rsidRPr="00D6419F" w:rsidRDefault="005F0B4D" w:rsidP="00706E1A">
      <w:pPr>
        <w:pStyle w:val="a9"/>
        <w:numPr>
          <w:ilvl w:val="0"/>
          <w:numId w:val="84"/>
        </w:numPr>
        <w:spacing w:line="276" w:lineRule="auto"/>
        <w:ind w:left="0" w:firstLine="709"/>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6F1E343" w14:textId="77777777" w:rsidR="005F0B4D" w:rsidRPr="00D6419F" w:rsidRDefault="005F0B4D" w:rsidP="00706E1A">
      <w:pPr>
        <w:pStyle w:val="a9"/>
        <w:numPr>
          <w:ilvl w:val="0"/>
          <w:numId w:val="84"/>
        </w:numPr>
        <w:spacing w:line="276" w:lineRule="auto"/>
        <w:ind w:left="0" w:firstLine="709"/>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CE08B62" w14:textId="5465D153" w:rsidR="00F0318A" w:rsidRPr="00D6419F" w:rsidRDefault="00F0318A" w:rsidP="00D6419F">
      <w:pPr>
        <w:spacing w:line="276" w:lineRule="auto"/>
        <w:ind w:right="6" w:firstLine="567"/>
        <w:rPr>
          <w:bCs/>
          <w:i/>
          <w:iCs/>
          <w:sz w:val="28"/>
          <w:szCs w:val="28"/>
        </w:rPr>
      </w:pPr>
    </w:p>
    <w:p w14:paraId="122BC350" w14:textId="77777777" w:rsidR="00397CD2" w:rsidRPr="00D6419F" w:rsidRDefault="00397CD2" w:rsidP="00D6419F">
      <w:pPr>
        <w:pStyle w:val="20"/>
        <w:spacing w:line="276" w:lineRule="auto"/>
        <w:jc w:val="center"/>
        <w:rPr>
          <w:rFonts w:ascii="Times New Roman" w:hAnsi="Times New Roman" w:cs="Times New Roman"/>
          <w:b/>
          <w:bCs/>
          <w:color w:val="auto"/>
          <w:sz w:val="28"/>
          <w:szCs w:val="28"/>
        </w:rPr>
      </w:pPr>
      <w:bookmarkStart w:id="222" w:name="_Toc112679861"/>
      <w:bookmarkStart w:id="223" w:name="_Toc128470911"/>
      <w:r w:rsidRPr="00D6419F">
        <w:rPr>
          <w:rFonts w:ascii="Times New Roman" w:hAnsi="Times New Roman" w:cs="Times New Roman"/>
          <w:b/>
          <w:bCs/>
          <w:color w:val="auto"/>
          <w:sz w:val="28"/>
          <w:szCs w:val="28"/>
        </w:rPr>
        <w:t>Описание взаимосвязи универсальных учебных действий с содержанием учебных предметов</w:t>
      </w:r>
      <w:bookmarkEnd w:id="222"/>
      <w:bookmarkEnd w:id="223"/>
    </w:p>
    <w:p w14:paraId="33F07F26" w14:textId="6C835C00"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14:paraId="2C4A994A" w14:textId="3F166B2A" w:rsidR="00397CD2" w:rsidRPr="00D6419F" w:rsidRDefault="00397CD2" w:rsidP="00D6419F">
      <w:pPr>
        <w:pStyle w:val="a6"/>
        <w:numPr>
          <w:ilvl w:val="0"/>
          <w:numId w:val="11"/>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44E78679" w14:textId="77777777" w:rsidR="00397CD2" w:rsidRPr="00D6419F" w:rsidRDefault="00397CD2" w:rsidP="00D6419F">
      <w:pPr>
        <w:pStyle w:val="a6"/>
        <w:numPr>
          <w:ilvl w:val="0"/>
          <w:numId w:val="11"/>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14:paraId="3FC42DFA" w14:textId="55C0C24A"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14:paraId="611C350B" w14:textId="0D499D03"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14:paraId="41C826F9" w14:textId="77777777"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14:paraId="368C0230"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14:paraId="343CBC36" w14:textId="27755459" w:rsidR="00FE2060" w:rsidRPr="00D6419F" w:rsidRDefault="00FE2060" w:rsidP="00D6419F">
      <w:pPr>
        <w:pStyle w:val="a6"/>
        <w:numPr>
          <w:ilvl w:val="0"/>
          <w:numId w:val="36"/>
        </w:numPr>
        <w:spacing w:line="276" w:lineRule="auto"/>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90D361E" w14:textId="77777777" w:rsidR="00FE2060" w:rsidRPr="00D6419F" w:rsidRDefault="00FE2060" w:rsidP="00D6419F">
      <w:pPr>
        <w:pStyle w:val="a6"/>
        <w:numPr>
          <w:ilvl w:val="0"/>
          <w:numId w:val="36"/>
        </w:numPr>
        <w:spacing w:line="276" w:lineRule="auto"/>
        <w:rPr>
          <w:sz w:val="28"/>
          <w:szCs w:val="28"/>
        </w:rPr>
      </w:pPr>
      <w:r w:rsidRPr="00D6419F">
        <w:rPr>
          <w:sz w:val="28"/>
          <w:szCs w:val="28"/>
        </w:rPr>
        <w:t>группировать слова на основании того, какой частью речи они являются;</w:t>
      </w:r>
    </w:p>
    <w:p w14:paraId="2AE1CFDA" w14:textId="77777777" w:rsidR="00FE2060" w:rsidRPr="00D6419F" w:rsidRDefault="00FE2060" w:rsidP="00D6419F">
      <w:pPr>
        <w:pStyle w:val="a6"/>
        <w:numPr>
          <w:ilvl w:val="0"/>
          <w:numId w:val="36"/>
        </w:numPr>
        <w:spacing w:line="276" w:lineRule="auto"/>
        <w:rPr>
          <w:sz w:val="28"/>
          <w:szCs w:val="28"/>
        </w:rPr>
      </w:pPr>
      <w:r w:rsidRPr="00D6419F">
        <w:rPr>
          <w:sz w:val="28"/>
          <w:szCs w:val="28"/>
        </w:rPr>
        <w:t>объединять глаголы в группы по определённому признаку (например, время, спряжение);</w:t>
      </w:r>
    </w:p>
    <w:p w14:paraId="33EFA574" w14:textId="77777777" w:rsidR="00FE2060" w:rsidRPr="00D6419F" w:rsidRDefault="00FE2060" w:rsidP="00D6419F">
      <w:pPr>
        <w:pStyle w:val="a6"/>
        <w:numPr>
          <w:ilvl w:val="0"/>
          <w:numId w:val="36"/>
        </w:numPr>
        <w:spacing w:line="276" w:lineRule="auto"/>
        <w:rPr>
          <w:sz w:val="28"/>
          <w:szCs w:val="28"/>
        </w:rPr>
      </w:pPr>
      <w:r w:rsidRPr="00D6419F">
        <w:rPr>
          <w:sz w:val="28"/>
          <w:szCs w:val="28"/>
        </w:rPr>
        <w:t>объединять предложения по определённому признаку;</w:t>
      </w:r>
    </w:p>
    <w:p w14:paraId="0BAB2305" w14:textId="77777777" w:rsidR="00FE2060" w:rsidRPr="00D6419F" w:rsidRDefault="00FE2060" w:rsidP="00D6419F">
      <w:pPr>
        <w:pStyle w:val="a6"/>
        <w:numPr>
          <w:ilvl w:val="0"/>
          <w:numId w:val="36"/>
        </w:numPr>
        <w:spacing w:line="276" w:lineRule="auto"/>
        <w:rPr>
          <w:sz w:val="28"/>
          <w:szCs w:val="28"/>
        </w:rPr>
      </w:pPr>
      <w:r w:rsidRPr="00D6419F">
        <w:rPr>
          <w:sz w:val="28"/>
          <w:szCs w:val="28"/>
        </w:rPr>
        <w:t>классифицировать предложенные языковые единицы;</w:t>
      </w:r>
    </w:p>
    <w:p w14:paraId="3F6B1C0E" w14:textId="77777777" w:rsidR="00FE2060" w:rsidRPr="00D6419F" w:rsidRDefault="00FE2060" w:rsidP="00D6419F">
      <w:pPr>
        <w:pStyle w:val="a6"/>
        <w:numPr>
          <w:ilvl w:val="0"/>
          <w:numId w:val="36"/>
        </w:numPr>
        <w:spacing w:line="276" w:lineRule="auto"/>
        <w:rPr>
          <w:sz w:val="28"/>
          <w:szCs w:val="28"/>
        </w:rPr>
      </w:pPr>
      <w:r w:rsidRPr="00D6419F">
        <w:rPr>
          <w:sz w:val="28"/>
          <w:szCs w:val="28"/>
        </w:rPr>
        <w:t>устно характеризовать языковые единицы по заданным признакам;</w:t>
      </w:r>
    </w:p>
    <w:p w14:paraId="0B20297E" w14:textId="6E21CF6D" w:rsidR="00FE2060" w:rsidRPr="00D6419F" w:rsidRDefault="00FE2060" w:rsidP="00D6419F">
      <w:pPr>
        <w:pStyle w:val="a6"/>
        <w:numPr>
          <w:ilvl w:val="0"/>
          <w:numId w:val="36"/>
        </w:numPr>
        <w:spacing w:line="276" w:lineRule="auto"/>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6BE48988"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14:paraId="397D208A" w14:textId="77777777" w:rsidR="00FE2060" w:rsidRPr="00D6419F" w:rsidRDefault="00FE2060" w:rsidP="00D6419F">
      <w:pPr>
        <w:pStyle w:val="a6"/>
        <w:numPr>
          <w:ilvl w:val="0"/>
          <w:numId w:val="37"/>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14:paraId="10562AF9" w14:textId="77777777" w:rsidR="00FE2060" w:rsidRPr="00D6419F" w:rsidRDefault="00FE2060" w:rsidP="00D6419F">
      <w:pPr>
        <w:pStyle w:val="a6"/>
        <w:numPr>
          <w:ilvl w:val="0"/>
          <w:numId w:val="37"/>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14:paraId="54BB47F4" w14:textId="77777777" w:rsidR="00FE2060" w:rsidRPr="00D6419F" w:rsidRDefault="00FE2060" w:rsidP="00D6419F">
      <w:pPr>
        <w:pStyle w:val="a6"/>
        <w:numPr>
          <w:ilvl w:val="0"/>
          <w:numId w:val="37"/>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14:paraId="2FC45001" w14:textId="77777777" w:rsidR="00FE2060" w:rsidRPr="00D6419F" w:rsidRDefault="00FE2060" w:rsidP="00D6419F">
      <w:pPr>
        <w:pStyle w:val="a6"/>
        <w:numPr>
          <w:ilvl w:val="0"/>
          <w:numId w:val="37"/>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6316C2A0" w14:textId="77777777" w:rsidR="00FE2060" w:rsidRPr="00D6419F" w:rsidRDefault="00FE2060" w:rsidP="00D6419F">
      <w:pPr>
        <w:pStyle w:val="a6"/>
        <w:numPr>
          <w:ilvl w:val="0"/>
          <w:numId w:val="37"/>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14:paraId="7B3555AE" w14:textId="35FE504E" w:rsidR="00FE2060" w:rsidRPr="00D6419F" w:rsidRDefault="00FE2060" w:rsidP="00D6419F">
      <w:pPr>
        <w:pStyle w:val="a6"/>
        <w:numPr>
          <w:ilvl w:val="0"/>
          <w:numId w:val="37"/>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14:paraId="4824E115" w14:textId="6D590077" w:rsidR="00FE2060" w:rsidRPr="00D6419F" w:rsidRDefault="00FE2060" w:rsidP="00D6419F">
      <w:pPr>
        <w:pStyle w:val="a6"/>
        <w:numPr>
          <w:ilvl w:val="0"/>
          <w:numId w:val="37"/>
        </w:numPr>
        <w:spacing w:line="276" w:lineRule="auto"/>
        <w:rPr>
          <w:sz w:val="28"/>
          <w:szCs w:val="28"/>
        </w:rPr>
      </w:pPr>
      <w:r w:rsidRPr="00D6419F">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9DBB99F" w14:textId="171AE8BB" w:rsidR="00FE2060" w:rsidRPr="00D6419F" w:rsidRDefault="00FE2060" w:rsidP="00D6419F">
      <w:pPr>
        <w:pStyle w:val="a6"/>
        <w:numPr>
          <w:ilvl w:val="0"/>
          <w:numId w:val="37"/>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D6CDE2F" w14:textId="20A2E9D7" w:rsidR="00FE2060" w:rsidRPr="00D6419F" w:rsidRDefault="00FE2060" w:rsidP="00D6419F">
      <w:pPr>
        <w:pStyle w:val="a6"/>
        <w:numPr>
          <w:ilvl w:val="0"/>
          <w:numId w:val="37"/>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14:paraId="6C49C23D" w14:textId="77777777"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14:paraId="64AD7CA5" w14:textId="77777777" w:rsidR="00FE2060" w:rsidRPr="00D6419F" w:rsidRDefault="00FE2060" w:rsidP="00D6419F">
      <w:pPr>
        <w:spacing w:line="276" w:lineRule="auto"/>
        <w:ind w:firstLine="567"/>
        <w:rPr>
          <w:b/>
          <w:bCs/>
          <w:i/>
          <w:iCs/>
          <w:sz w:val="28"/>
          <w:szCs w:val="28"/>
        </w:rPr>
      </w:pPr>
      <w:r w:rsidRPr="00D6419F">
        <w:rPr>
          <w:b/>
          <w:bCs/>
          <w:i/>
          <w:iCs/>
          <w:sz w:val="28"/>
          <w:szCs w:val="28"/>
        </w:rPr>
        <w:t>Общение:</w:t>
      </w:r>
    </w:p>
    <w:p w14:paraId="6E93A1BA" w14:textId="09978C51" w:rsidR="00FE2060" w:rsidRPr="00D6419F" w:rsidRDefault="00FE2060" w:rsidP="00D6419F">
      <w:pPr>
        <w:pStyle w:val="a6"/>
        <w:numPr>
          <w:ilvl w:val="0"/>
          <w:numId w:val="38"/>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30B049F8" w14:textId="00F61DBB" w:rsidR="00FE2060" w:rsidRPr="00D6419F" w:rsidRDefault="00FE2060" w:rsidP="00D6419F">
      <w:pPr>
        <w:pStyle w:val="a6"/>
        <w:numPr>
          <w:ilvl w:val="0"/>
          <w:numId w:val="38"/>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6126A0F" w14:textId="1E762BA0" w:rsidR="00FE2060" w:rsidRPr="00D6419F" w:rsidRDefault="00FE2060" w:rsidP="00D6419F">
      <w:pPr>
        <w:pStyle w:val="a6"/>
        <w:numPr>
          <w:ilvl w:val="0"/>
          <w:numId w:val="38"/>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3B7BBFC7" w14:textId="77777777" w:rsidR="00FE2060" w:rsidRPr="00D6419F" w:rsidRDefault="00FE2060" w:rsidP="00D6419F">
      <w:pPr>
        <w:pStyle w:val="a6"/>
        <w:numPr>
          <w:ilvl w:val="0"/>
          <w:numId w:val="38"/>
        </w:numPr>
        <w:spacing w:line="276" w:lineRule="auto"/>
        <w:rPr>
          <w:sz w:val="28"/>
          <w:szCs w:val="28"/>
        </w:rPr>
      </w:pPr>
      <w:r w:rsidRPr="00D6419F">
        <w:rPr>
          <w:sz w:val="28"/>
          <w:szCs w:val="28"/>
        </w:rPr>
        <w:t>готовить небольшие публичные выступления;</w:t>
      </w:r>
    </w:p>
    <w:p w14:paraId="157918BA" w14:textId="77777777" w:rsidR="00FE2060" w:rsidRPr="00D6419F" w:rsidRDefault="00FE2060" w:rsidP="00D6419F">
      <w:pPr>
        <w:pStyle w:val="a6"/>
        <w:numPr>
          <w:ilvl w:val="0"/>
          <w:numId w:val="38"/>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14:paraId="29A07A93" w14:textId="77777777"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14:paraId="0C8B3139"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14:paraId="52EC06B0" w14:textId="77777777" w:rsidR="00FE2060" w:rsidRPr="00D6419F" w:rsidRDefault="00FE2060" w:rsidP="00D6419F">
      <w:pPr>
        <w:pStyle w:val="a6"/>
        <w:numPr>
          <w:ilvl w:val="0"/>
          <w:numId w:val="38"/>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14:paraId="43C96381" w14:textId="77777777" w:rsidR="00FE2060" w:rsidRPr="00D6419F" w:rsidRDefault="00FE2060" w:rsidP="00D6419F">
      <w:pPr>
        <w:pStyle w:val="a6"/>
        <w:numPr>
          <w:ilvl w:val="0"/>
          <w:numId w:val="38"/>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14:paraId="1FFB3657"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14:paraId="03605F5B" w14:textId="77777777" w:rsidR="00FE2060" w:rsidRPr="00D6419F" w:rsidRDefault="00FE2060" w:rsidP="00D6419F">
      <w:pPr>
        <w:pStyle w:val="a6"/>
        <w:numPr>
          <w:ilvl w:val="0"/>
          <w:numId w:val="38"/>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14:paraId="2336DEEE" w14:textId="77777777" w:rsidR="00FE2060" w:rsidRPr="00D6419F" w:rsidRDefault="00FE2060" w:rsidP="00D6419F">
      <w:pPr>
        <w:pStyle w:val="a6"/>
        <w:numPr>
          <w:ilvl w:val="0"/>
          <w:numId w:val="38"/>
        </w:numPr>
        <w:spacing w:line="276" w:lineRule="auto"/>
        <w:rPr>
          <w:sz w:val="28"/>
          <w:szCs w:val="28"/>
        </w:rPr>
      </w:pPr>
      <w:r w:rsidRPr="00D6419F">
        <w:rPr>
          <w:sz w:val="28"/>
          <w:szCs w:val="28"/>
        </w:rPr>
        <w:t>находить ошибки в своей и чужих работах, устанавливать их причины;</w:t>
      </w:r>
    </w:p>
    <w:p w14:paraId="0B132522" w14:textId="77777777" w:rsidR="00FE2060" w:rsidRPr="00D6419F" w:rsidRDefault="00FE2060" w:rsidP="00D6419F">
      <w:pPr>
        <w:pStyle w:val="a6"/>
        <w:numPr>
          <w:ilvl w:val="0"/>
          <w:numId w:val="38"/>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14:paraId="78844691" w14:textId="77777777" w:rsidR="00FE2060" w:rsidRPr="00D6419F" w:rsidRDefault="00FE2060" w:rsidP="00D6419F">
      <w:pPr>
        <w:pStyle w:val="a6"/>
        <w:numPr>
          <w:ilvl w:val="0"/>
          <w:numId w:val="38"/>
        </w:numPr>
        <w:spacing w:line="276" w:lineRule="auto"/>
        <w:rPr>
          <w:sz w:val="28"/>
          <w:szCs w:val="28"/>
        </w:rPr>
      </w:pPr>
      <w:r w:rsidRPr="00D6419F">
        <w:rPr>
          <w:sz w:val="28"/>
          <w:szCs w:val="28"/>
        </w:rPr>
        <w:t xml:space="preserve">адекватно принимать оценку своей работы </w:t>
      </w:r>
    </w:p>
    <w:p w14:paraId="1A971A08" w14:textId="77777777"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14:paraId="31CE6CD7" w14:textId="2BAD87F0" w:rsidR="00FE2060" w:rsidRPr="00D6419F" w:rsidRDefault="00FE2060" w:rsidP="00D6419F">
      <w:pPr>
        <w:pStyle w:val="a6"/>
        <w:numPr>
          <w:ilvl w:val="0"/>
          <w:numId w:val="38"/>
        </w:numPr>
        <w:spacing w:line="276" w:lineRule="auto"/>
        <w:rPr>
          <w:sz w:val="28"/>
          <w:szCs w:val="28"/>
        </w:rPr>
      </w:pPr>
      <w:r w:rsidRPr="00D6419F">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73235F7" w14:textId="77777777" w:rsidR="00FE2060" w:rsidRPr="00D6419F" w:rsidRDefault="00FE2060" w:rsidP="00D6419F">
      <w:pPr>
        <w:pStyle w:val="a6"/>
        <w:numPr>
          <w:ilvl w:val="0"/>
          <w:numId w:val="38"/>
        </w:numPr>
        <w:spacing w:line="276" w:lineRule="auto"/>
        <w:rPr>
          <w:sz w:val="28"/>
          <w:szCs w:val="28"/>
        </w:rPr>
      </w:pPr>
      <w:r w:rsidRPr="00D6419F">
        <w:rPr>
          <w:sz w:val="28"/>
          <w:szCs w:val="28"/>
        </w:rPr>
        <w:t>проявлять готовность руководить, выполнять поручения, подчиняться;</w:t>
      </w:r>
    </w:p>
    <w:p w14:paraId="3C4D37F9" w14:textId="77777777" w:rsidR="00FE2060" w:rsidRPr="00D6419F" w:rsidRDefault="00FE2060" w:rsidP="00D6419F">
      <w:pPr>
        <w:pStyle w:val="a6"/>
        <w:numPr>
          <w:ilvl w:val="0"/>
          <w:numId w:val="38"/>
        </w:numPr>
        <w:spacing w:line="276" w:lineRule="auto"/>
        <w:rPr>
          <w:sz w:val="28"/>
          <w:szCs w:val="28"/>
        </w:rPr>
      </w:pPr>
      <w:r w:rsidRPr="00D6419F">
        <w:rPr>
          <w:sz w:val="28"/>
          <w:szCs w:val="28"/>
        </w:rPr>
        <w:t>ответственно выполнять свою часть работы;</w:t>
      </w:r>
    </w:p>
    <w:p w14:paraId="79690CDE" w14:textId="77777777" w:rsidR="00FE2060" w:rsidRPr="00D6419F" w:rsidRDefault="00FE2060" w:rsidP="00D6419F">
      <w:pPr>
        <w:pStyle w:val="a6"/>
        <w:numPr>
          <w:ilvl w:val="0"/>
          <w:numId w:val="38"/>
        </w:numPr>
        <w:spacing w:line="276" w:lineRule="auto"/>
        <w:rPr>
          <w:sz w:val="28"/>
          <w:szCs w:val="28"/>
        </w:rPr>
      </w:pPr>
      <w:r w:rsidRPr="00D6419F">
        <w:rPr>
          <w:sz w:val="28"/>
          <w:szCs w:val="28"/>
        </w:rPr>
        <w:t>оценивать свой вклад в общий результат;</w:t>
      </w:r>
    </w:p>
    <w:p w14:paraId="7C1C87D8" w14:textId="07646776" w:rsidR="00BE2EDB" w:rsidRPr="00D6419F" w:rsidRDefault="00FE2060" w:rsidP="00D6419F">
      <w:pPr>
        <w:pStyle w:val="a6"/>
        <w:numPr>
          <w:ilvl w:val="0"/>
          <w:numId w:val="38"/>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r w:rsidRPr="00D6419F">
        <w:rPr>
          <w:sz w:val="28"/>
          <w:szCs w:val="28"/>
        </w:rPr>
        <w:t xml:space="preserve"> </w:t>
      </w:r>
    </w:p>
    <w:p w14:paraId="60E714CB" w14:textId="3C9004FF"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14:paraId="63997C25" w14:textId="77777777" w:rsidR="00FE2060" w:rsidRPr="00D6419F" w:rsidRDefault="00FE2060" w:rsidP="00D6419F">
      <w:pPr>
        <w:spacing w:line="276" w:lineRule="auto"/>
        <w:ind w:firstLine="567"/>
        <w:rPr>
          <w:rFonts w:cs="Times New Roman"/>
          <w:sz w:val="28"/>
          <w:szCs w:val="28"/>
        </w:rPr>
      </w:pPr>
      <w:r w:rsidRPr="00D6419F">
        <w:rPr>
          <w:rFonts w:cs="Times New Roman"/>
          <w:sz w:val="28"/>
          <w:szCs w:val="28"/>
        </w:rPr>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14:paraId="123C7DD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35B5931A"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1D9240A"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14:paraId="52485412"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14:paraId="3BCE1879"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8D9CF1"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0FCAB23B"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242B77"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7CA4709C"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4B80FE97"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14:paraId="2EB3D2AE"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43A61F4C"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70B8864"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7C3FBD"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69A62693"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2622CB6B"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14:paraId="1FE27E92"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4F1E7171"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454282FA"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3A795E7"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6F2E73AA"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14:paraId="64183C2A"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10C8F765"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14:paraId="08C792E5"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B5B0D51"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14:paraId="1F1ACA20"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61C8DE1A"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71FD794A"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2422F0AA"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14:paraId="6B776912"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14:paraId="5F06C409"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219B67B6"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61E66DC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600F7CFB"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4D3AA0C5"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5D367B82"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14:paraId="0E2D112E"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71F8DB36"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72FEAE16"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2F696B6B"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4AB139"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7DD13E"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14:paraId="5BD102FA"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7C6C0749"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75904E0A" w14:textId="0DD66FE9" w:rsidR="00FE2060"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768FEB46" w14:textId="49C06DA2" w:rsidR="002F634C" w:rsidRDefault="002F634C" w:rsidP="002F634C">
      <w:pPr>
        <w:widowControl w:val="0"/>
        <w:autoSpaceDE w:val="0"/>
        <w:autoSpaceDN w:val="0"/>
        <w:spacing w:line="276" w:lineRule="auto"/>
        <w:rPr>
          <w:rFonts w:cs="Times New Roman"/>
          <w:sz w:val="28"/>
          <w:szCs w:val="28"/>
        </w:rPr>
      </w:pPr>
    </w:p>
    <w:p w14:paraId="763AC8B6" w14:textId="77777777" w:rsidR="002F634C" w:rsidRPr="002F634C" w:rsidRDefault="002F634C" w:rsidP="002F634C">
      <w:pPr>
        <w:widowControl w:val="0"/>
        <w:autoSpaceDE w:val="0"/>
        <w:autoSpaceDN w:val="0"/>
        <w:spacing w:line="276" w:lineRule="auto"/>
        <w:rPr>
          <w:rFonts w:cs="Times New Roman"/>
          <w:sz w:val="28"/>
          <w:szCs w:val="28"/>
        </w:rPr>
      </w:pPr>
    </w:p>
    <w:p w14:paraId="1E58CD81" w14:textId="37768466" w:rsidR="00FE2060" w:rsidRPr="00D6419F" w:rsidRDefault="00FE2060" w:rsidP="00D6419F">
      <w:pPr>
        <w:spacing w:line="276" w:lineRule="auto"/>
        <w:ind w:right="29" w:firstLine="567"/>
        <w:rPr>
          <w:rFonts w:cs="Times New Roman"/>
          <w:bCs/>
          <w:sz w:val="28"/>
          <w:szCs w:val="28"/>
        </w:rPr>
      </w:pPr>
    </w:p>
    <w:p w14:paraId="27334BA8" w14:textId="693078C5" w:rsidR="00FE2060" w:rsidRDefault="00FE2060" w:rsidP="00D6419F">
      <w:pPr>
        <w:spacing w:line="276" w:lineRule="auto"/>
        <w:ind w:right="29" w:firstLine="567"/>
        <w:jc w:val="center"/>
        <w:rPr>
          <w:rFonts w:cs="Times New Roman"/>
          <w:b/>
          <w:bCs/>
          <w:sz w:val="28"/>
          <w:szCs w:val="28"/>
        </w:rPr>
      </w:pPr>
      <w:r w:rsidRPr="00D6419F">
        <w:rPr>
          <w:rFonts w:cs="Times New Roman"/>
          <w:b/>
          <w:bCs/>
          <w:sz w:val="28"/>
          <w:szCs w:val="28"/>
        </w:rPr>
        <w:t>Родной</w:t>
      </w:r>
      <w:r w:rsidR="000E575C">
        <w:rPr>
          <w:rFonts w:cs="Times New Roman"/>
          <w:b/>
          <w:bCs/>
          <w:sz w:val="28"/>
          <w:szCs w:val="28"/>
        </w:rPr>
        <w:t xml:space="preserve"> (чеченский) язык </w:t>
      </w:r>
    </w:p>
    <w:p w14:paraId="039611DC" w14:textId="77777777" w:rsidR="000E575C" w:rsidRPr="00D6419F" w:rsidRDefault="000E575C" w:rsidP="00D6419F">
      <w:pPr>
        <w:spacing w:line="276" w:lineRule="auto"/>
        <w:ind w:right="29" w:firstLine="567"/>
        <w:jc w:val="center"/>
        <w:rPr>
          <w:rFonts w:cs="Times New Roman"/>
          <w:b/>
          <w:bCs/>
          <w:sz w:val="28"/>
          <w:szCs w:val="28"/>
        </w:rPr>
      </w:pPr>
    </w:p>
    <w:p w14:paraId="5FE19033" w14:textId="73DB12D0"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6B65D721"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3CFB0EB1"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14:paraId="066F5FF7"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14:paraId="79C13B07"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14:paraId="05027382"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A15EE5C"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66618BD"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14:paraId="55CFD1EA"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20B4F43F" w14:textId="77777777"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14:paraId="590AE07D" w14:textId="0AA753AE"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14:paraId="1152FFD1" w14:textId="77777777"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82CB7B0" w14:textId="6370E76F" w:rsidR="00BA24D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7D6B7BEA" w14:textId="47E8922A" w:rsidR="000F3366" w:rsidRDefault="000F3366" w:rsidP="000F3366">
      <w:pPr>
        <w:spacing w:line="276" w:lineRule="auto"/>
        <w:rPr>
          <w:rFonts w:cs="Times New Roman"/>
          <w:sz w:val="28"/>
          <w:szCs w:val="28"/>
        </w:rPr>
      </w:pPr>
    </w:p>
    <w:p w14:paraId="403C3D4C" w14:textId="77777777" w:rsidR="000F3366" w:rsidRPr="000F3366" w:rsidRDefault="000F3366" w:rsidP="000F3366">
      <w:pPr>
        <w:spacing w:line="276" w:lineRule="auto"/>
        <w:rPr>
          <w:rFonts w:cs="Times New Roman"/>
          <w:sz w:val="28"/>
          <w:szCs w:val="28"/>
        </w:rPr>
      </w:pPr>
    </w:p>
    <w:p w14:paraId="268FAEB6"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712E3270"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14:paraId="1451E6FB"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516DB11"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6E2A506" w14:textId="6F7D0818" w:rsidR="00BA24DF" w:rsidRPr="00D6419F" w:rsidRDefault="00BA24DF" w:rsidP="00D6419F">
      <w:pPr>
        <w:pStyle w:val="a6"/>
        <w:numPr>
          <w:ilvl w:val="0"/>
          <w:numId w:val="41"/>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4DBD13A5"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о синонимах слова);</w:t>
      </w:r>
    </w:p>
    <w:p w14:paraId="69A78DA9"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5BF27BBD"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081D85B"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1055D49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47CA04F8"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C2D6816"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14:paraId="64FEE8CF"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14:paraId="22363EB8"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610D371" w14:textId="1BFC142D"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14:paraId="1E8C4B2D"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072CCEE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D090C77"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F3007B3"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A42908"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24C6EAEE"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14:paraId="7E2F69D3"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0339AA08"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563CB5DE"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219F1FF" w14:textId="77777777" w:rsidR="00BA24DF" w:rsidRPr="00D6419F" w:rsidRDefault="00BA24DF" w:rsidP="00D6419F">
      <w:pPr>
        <w:pStyle w:val="a6"/>
        <w:numPr>
          <w:ilvl w:val="0"/>
          <w:numId w:val="44"/>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6865A724" w14:textId="77777777" w:rsidR="00BA24DF" w:rsidRPr="00D6419F" w:rsidRDefault="00BA24DF" w:rsidP="00D6419F">
      <w:pPr>
        <w:pStyle w:val="a6"/>
        <w:numPr>
          <w:ilvl w:val="0"/>
          <w:numId w:val="44"/>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14:paraId="1EC9F25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11D554AC" w14:textId="77777777"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01DF651" w14:textId="77777777"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587F653B" w14:textId="77777777"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14:paraId="52C0E925" w14:textId="23C45C67" w:rsidR="00BA24D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3F1999AF" w14:textId="04032B5E" w:rsidR="002573D3" w:rsidRDefault="002573D3" w:rsidP="002573D3">
      <w:pPr>
        <w:spacing w:line="276" w:lineRule="auto"/>
        <w:rPr>
          <w:rFonts w:cs="Times New Roman"/>
          <w:sz w:val="28"/>
          <w:szCs w:val="28"/>
        </w:rPr>
      </w:pPr>
    </w:p>
    <w:p w14:paraId="08A35BD1" w14:textId="01756378" w:rsidR="002573D3" w:rsidRDefault="002573D3" w:rsidP="002573D3">
      <w:pPr>
        <w:spacing w:line="276" w:lineRule="auto"/>
        <w:rPr>
          <w:rFonts w:cs="Times New Roman"/>
          <w:sz w:val="28"/>
          <w:szCs w:val="28"/>
        </w:rPr>
      </w:pPr>
    </w:p>
    <w:p w14:paraId="0F759FEE" w14:textId="6276CC0A" w:rsidR="002573D3" w:rsidRDefault="002573D3" w:rsidP="002573D3">
      <w:pPr>
        <w:spacing w:line="276" w:lineRule="auto"/>
        <w:rPr>
          <w:rFonts w:cs="Times New Roman"/>
          <w:sz w:val="28"/>
          <w:szCs w:val="28"/>
        </w:rPr>
      </w:pPr>
    </w:p>
    <w:p w14:paraId="027E958C" w14:textId="77777777" w:rsidR="002573D3" w:rsidRPr="002573D3" w:rsidRDefault="002573D3" w:rsidP="002573D3">
      <w:pPr>
        <w:spacing w:line="276" w:lineRule="auto"/>
        <w:rPr>
          <w:rFonts w:cs="Times New Roman"/>
          <w:sz w:val="28"/>
          <w:szCs w:val="28"/>
        </w:rPr>
      </w:pPr>
    </w:p>
    <w:p w14:paraId="2E06DE35" w14:textId="77777777" w:rsidR="00D6419F" w:rsidRPr="00D6419F" w:rsidRDefault="00D6419F" w:rsidP="00D6419F">
      <w:pPr>
        <w:pStyle w:val="a6"/>
        <w:spacing w:line="276" w:lineRule="auto"/>
        <w:ind w:left="1287" w:firstLine="0"/>
        <w:rPr>
          <w:rFonts w:cs="Times New Roman"/>
          <w:sz w:val="28"/>
          <w:szCs w:val="28"/>
        </w:rPr>
      </w:pPr>
    </w:p>
    <w:p w14:paraId="760D9AD3" w14:textId="5753FE01" w:rsidR="00BA24DF" w:rsidRPr="00421501" w:rsidRDefault="00BA24DF" w:rsidP="002573D3">
      <w:pPr>
        <w:spacing w:line="276" w:lineRule="auto"/>
        <w:ind w:right="29" w:firstLine="567"/>
        <w:jc w:val="center"/>
        <w:rPr>
          <w:rFonts w:cs="Times New Roman"/>
          <w:b/>
          <w:bCs/>
          <w:sz w:val="28"/>
          <w:szCs w:val="28"/>
        </w:rPr>
      </w:pPr>
      <w:r w:rsidRPr="00D6419F">
        <w:rPr>
          <w:rFonts w:cs="Times New Roman"/>
          <w:b/>
          <w:bCs/>
          <w:sz w:val="28"/>
          <w:szCs w:val="28"/>
        </w:rPr>
        <w:t>Литературное чтение на родном</w:t>
      </w:r>
      <w:r w:rsidR="000E575C">
        <w:rPr>
          <w:rFonts w:cs="Times New Roman"/>
          <w:b/>
          <w:bCs/>
          <w:sz w:val="28"/>
          <w:szCs w:val="28"/>
        </w:rPr>
        <w:t xml:space="preserve"> </w:t>
      </w:r>
      <w:r w:rsidR="000E575C" w:rsidRPr="00D6419F">
        <w:rPr>
          <w:rFonts w:cs="Times New Roman"/>
          <w:b/>
          <w:bCs/>
          <w:sz w:val="28"/>
          <w:szCs w:val="28"/>
        </w:rPr>
        <w:t>(чеченском)</w:t>
      </w:r>
      <w:r w:rsidRPr="00D6419F">
        <w:rPr>
          <w:rFonts w:cs="Times New Roman"/>
          <w:b/>
          <w:bCs/>
          <w:sz w:val="28"/>
          <w:szCs w:val="28"/>
        </w:rPr>
        <w:t xml:space="preserve"> языке </w:t>
      </w:r>
    </w:p>
    <w:p w14:paraId="548C5645" w14:textId="77777777" w:rsidR="000E575C" w:rsidRDefault="000E575C" w:rsidP="00D6419F">
      <w:pPr>
        <w:spacing w:line="276" w:lineRule="auto"/>
        <w:ind w:firstLine="567"/>
        <w:rPr>
          <w:rFonts w:cs="Times New Roman"/>
          <w:b/>
          <w:bCs/>
          <w:sz w:val="28"/>
          <w:szCs w:val="28"/>
        </w:rPr>
      </w:pPr>
    </w:p>
    <w:p w14:paraId="0CFE3485" w14:textId="122946C3"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0F3186B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7A090CDD"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14:paraId="483F6EF3"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14:paraId="44903313"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14:paraId="6B042EB9"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1A8172B5"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31A5B33"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14:paraId="55299E6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38ADA39D"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14:paraId="786A9699"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14:paraId="2C20603F"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несложное миниисследование, выполнять по предложенному плану проектное задание;</w:t>
      </w:r>
    </w:p>
    <w:p w14:paraId="711923AE"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C7ABF65"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3C0D8931"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E54EE3F"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14:paraId="4B44D1BC"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A2EF409"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654D5D5"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6464004"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14:paraId="2012A0A3"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C59B2FC"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2834519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7A2A610C"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46D9F1BC"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14:paraId="321B9430"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6710B593"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0712B4D4"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73AFD61F"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3BB64A70"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B52892C"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086538B3"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2E3CEB18"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213B6CE"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958FACA"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6599FE42"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5FBC12F3"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4D2FE079"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234EDFA5"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23E673DE"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5AF7C498" w14:textId="77777777" w:rsidR="00BA24DF" w:rsidRPr="00D6419F" w:rsidRDefault="00BA24DF" w:rsidP="00D6419F">
      <w:pPr>
        <w:pStyle w:val="a6"/>
        <w:widowControl w:val="0"/>
        <w:numPr>
          <w:ilvl w:val="0"/>
          <w:numId w:val="2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300AABE2" w14:textId="77777777" w:rsidR="00BA24DF" w:rsidRPr="00D6419F" w:rsidRDefault="00BA24DF" w:rsidP="00D6419F">
      <w:pPr>
        <w:pStyle w:val="a6"/>
        <w:widowControl w:val="0"/>
        <w:numPr>
          <w:ilvl w:val="0"/>
          <w:numId w:val="2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2470C675"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157A49AD" w14:textId="77777777"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0F693D27" w14:textId="77777777"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14:paraId="535BC9B3" w14:textId="77777777"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14:paraId="0355AB47" w14:textId="77777777"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14:paraId="30401AF4" w14:textId="0E236229"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6A0AF23F" w14:textId="2B9CDF7B"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14:paraId="651B2A57" w14:textId="77777777"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14:paraId="5E3439AC" w14:textId="77777777" w:rsidR="00575931" w:rsidRPr="00D6419F" w:rsidRDefault="00575931" w:rsidP="00D6419F">
      <w:pPr>
        <w:widowControl w:val="0"/>
        <w:numPr>
          <w:ilvl w:val="0"/>
          <w:numId w:val="25"/>
        </w:numPr>
        <w:spacing w:line="276" w:lineRule="auto"/>
        <w:ind w:left="0" w:firstLine="567"/>
        <w:rPr>
          <w:rFonts w:cs="Times New Roman"/>
          <w:b/>
          <w:bCs/>
          <w:sz w:val="28"/>
          <w:szCs w:val="28"/>
        </w:rPr>
      </w:pPr>
      <w:bookmarkStart w:id="224" w:name="bookmark77"/>
      <w:bookmarkEnd w:id="224"/>
      <w:r w:rsidRPr="00D6419F">
        <w:rPr>
          <w:rFonts w:cs="Times New Roman"/>
          <w:b/>
          <w:bCs/>
          <w:sz w:val="28"/>
          <w:szCs w:val="28"/>
        </w:rPr>
        <w:t>Базовые логические действия:</w:t>
      </w:r>
    </w:p>
    <w:p w14:paraId="1495752C"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5" w:name="bookmark78"/>
      <w:bookmarkEnd w:id="225"/>
      <w:r w:rsidRPr="00D6419F">
        <w:rPr>
          <w:rFonts w:cs="Times New Roman"/>
          <w:sz w:val="28"/>
          <w:szCs w:val="28"/>
        </w:rPr>
        <w:t>сравнивать объекты, устанавливать основания для сравнения, устанавливать аналогии;</w:t>
      </w:r>
    </w:p>
    <w:p w14:paraId="44BCCBDC"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6" w:name="bookmark79"/>
      <w:bookmarkEnd w:id="226"/>
      <w:r w:rsidRPr="00D6419F">
        <w:rPr>
          <w:rFonts w:cs="Times New Roman"/>
          <w:sz w:val="28"/>
          <w:szCs w:val="28"/>
        </w:rPr>
        <w:t>объединять части объекта (объекты) по определённому признаку;</w:t>
      </w:r>
    </w:p>
    <w:p w14:paraId="19E59D94"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7" w:name="bookmark80"/>
      <w:bookmarkEnd w:id="227"/>
      <w:r w:rsidRPr="00D6419F">
        <w:rPr>
          <w:rFonts w:cs="Times New Roman"/>
          <w:sz w:val="28"/>
          <w:szCs w:val="28"/>
        </w:rPr>
        <w:t>определять существенный признак для классификации, классифицировать предложенные объекты;</w:t>
      </w:r>
    </w:p>
    <w:p w14:paraId="18DAE466"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8" w:name="bookmark81"/>
      <w:bookmarkEnd w:id="228"/>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78E849"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9" w:name="bookmark82"/>
      <w:bookmarkEnd w:id="229"/>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5973FA15"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30" w:name="bookmark83"/>
      <w:bookmarkEnd w:id="230"/>
      <w:r w:rsidRPr="00D6419F">
        <w:rPr>
          <w:rFonts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14DCEFF" w14:textId="77777777" w:rsidR="00575931" w:rsidRPr="00D6419F" w:rsidRDefault="00575931" w:rsidP="00D6419F">
      <w:pPr>
        <w:widowControl w:val="0"/>
        <w:numPr>
          <w:ilvl w:val="0"/>
          <w:numId w:val="25"/>
        </w:numPr>
        <w:spacing w:line="276" w:lineRule="auto"/>
        <w:ind w:left="0" w:firstLine="567"/>
        <w:rPr>
          <w:rFonts w:cs="Times New Roman"/>
          <w:b/>
          <w:bCs/>
          <w:sz w:val="28"/>
          <w:szCs w:val="28"/>
        </w:rPr>
      </w:pPr>
      <w:bookmarkStart w:id="231" w:name="bookmark84"/>
      <w:bookmarkEnd w:id="231"/>
      <w:r w:rsidRPr="00D6419F">
        <w:rPr>
          <w:rFonts w:cs="Times New Roman"/>
          <w:b/>
          <w:bCs/>
          <w:sz w:val="28"/>
          <w:szCs w:val="28"/>
        </w:rPr>
        <w:t>Базовые исследовательские действия:</w:t>
      </w:r>
    </w:p>
    <w:p w14:paraId="310ADE89" w14:textId="77777777" w:rsidR="00575931" w:rsidRPr="00D6419F" w:rsidRDefault="00575931" w:rsidP="00D6419F">
      <w:pPr>
        <w:widowControl w:val="0"/>
        <w:numPr>
          <w:ilvl w:val="0"/>
          <w:numId w:val="27"/>
        </w:numPr>
        <w:spacing w:line="276" w:lineRule="auto"/>
        <w:ind w:left="0" w:firstLine="567"/>
        <w:rPr>
          <w:rFonts w:cs="Times New Roman"/>
          <w:sz w:val="28"/>
          <w:szCs w:val="28"/>
        </w:rPr>
      </w:pPr>
      <w:bookmarkStart w:id="232" w:name="bookmark85"/>
      <w:bookmarkEnd w:id="232"/>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40BC2D" w14:textId="77777777"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14:paraId="7F7FE4B5" w14:textId="77777777" w:rsidR="00575931" w:rsidRPr="00D6419F" w:rsidRDefault="00575931" w:rsidP="00D6419F">
      <w:pPr>
        <w:widowControl w:val="0"/>
        <w:numPr>
          <w:ilvl w:val="0"/>
          <w:numId w:val="27"/>
        </w:numPr>
        <w:spacing w:line="276" w:lineRule="auto"/>
        <w:ind w:left="0" w:firstLine="567"/>
        <w:rPr>
          <w:rFonts w:cs="Times New Roman"/>
          <w:sz w:val="28"/>
          <w:szCs w:val="28"/>
        </w:rPr>
      </w:pPr>
      <w:bookmarkStart w:id="233" w:name="bookmark87"/>
      <w:bookmarkEnd w:id="233"/>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6875F634" w14:textId="77777777"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0730BE0" w14:textId="77777777"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89B41D4" w14:textId="77777777" w:rsidR="00575931" w:rsidRPr="00D6419F" w:rsidRDefault="00575931" w:rsidP="00D6419F">
      <w:pPr>
        <w:widowControl w:val="0"/>
        <w:numPr>
          <w:ilvl w:val="0"/>
          <w:numId w:val="27"/>
        </w:numPr>
        <w:spacing w:line="276" w:lineRule="auto"/>
        <w:ind w:left="0" w:firstLine="567"/>
        <w:rPr>
          <w:rFonts w:cs="Times New Roman"/>
          <w:sz w:val="28"/>
          <w:szCs w:val="28"/>
        </w:rPr>
      </w:pPr>
      <w:bookmarkStart w:id="234" w:name="bookmark90"/>
      <w:bookmarkEnd w:id="234"/>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6739375B" w14:textId="77777777" w:rsidR="00575931" w:rsidRPr="00D6419F" w:rsidRDefault="00575931" w:rsidP="00D6419F">
      <w:pPr>
        <w:widowControl w:val="0"/>
        <w:numPr>
          <w:ilvl w:val="0"/>
          <w:numId w:val="25"/>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14:paraId="190D99FE"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5" w:name="bookmark92"/>
      <w:bookmarkEnd w:id="235"/>
      <w:r w:rsidRPr="00D6419F">
        <w:rPr>
          <w:rFonts w:cs="Times New Roman"/>
          <w:sz w:val="28"/>
          <w:szCs w:val="28"/>
        </w:rPr>
        <w:t>выбирать источник получения информации;</w:t>
      </w:r>
    </w:p>
    <w:p w14:paraId="39D96962"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6" w:name="bookmark93"/>
      <w:bookmarkEnd w:id="236"/>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64ACB2B6"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7" w:name="bookmark94"/>
      <w:bookmarkEnd w:id="237"/>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50CF5A" w14:textId="77777777" w:rsidR="00575931" w:rsidRPr="00D6419F" w:rsidRDefault="00575931" w:rsidP="00D6419F">
      <w:pPr>
        <w:widowControl w:val="0"/>
        <w:numPr>
          <w:ilvl w:val="0"/>
          <w:numId w:val="29"/>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72F845D"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8" w:name="bookmark96"/>
      <w:bookmarkEnd w:id="238"/>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04F5C75E"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9" w:name="bookmark97"/>
      <w:bookmarkEnd w:id="239"/>
      <w:r w:rsidRPr="00D6419F">
        <w:rPr>
          <w:rFonts w:cs="Times New Roman"/>
          <w:sz w:val="28"/>
          <w:szCs w:val="28"/>
        </w:rPr>
        <w:t>самостоятельно создавать схемы, таблицы для представления информации.</w:t>
      </w:r>
    </w:p>
    <w:p w14:paraId="6EA5FED9" w14:textId="77777777" w:rsidR="000E575C" w:rsidRDefault="000E575C" w:rsidP="00D6419F">
      <w:pPr>
        <w:spacing w:line="276" w:lineRule="auto"/>
        <w:ind w:firstLine="567"/>
        <w:rPr>
          <w:rFonts w:cs="Times New Roman"/>
          <w:b/>
          <w:bCs/>
          <w:sz w:val="28"/>
          <w:szCs w:val="28"/>
        </w:rPr>
      </w:pPr>
    </w:p>
    <w:p w14:paraId="63EE23FC" w14:textId="535B3FA8"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14:paraId="41E75549" w14:textId="77777777" w:rsidR="00575931" w:rsidRPr="00D6419F" w:rsidRDefault="00575931" w:rsidP="00D6419F">
      <w:pPr>
        <w:widowControl w:val="0"/>
        <w:numPr>
          <w:ilvl w:val="0"/>
          <w:numId w:val="28"/>
        </w:numPr>
        <w:spacing w:line="276" w:lineRule="auto"/>
        <w:ind w:left="0" w:firstLine="567"/>
        <w:rPr>
          <w:rFonts w:cs="Times New Roman"/>
          <w:b/>
          <w:bCs/>
          <w:sz w:val="28"/>
          <w:szCs w:val="28"/>
        </w:rPr>
      </w:pPr>
      <w:bookmarkStart w:id="240" w:name="bookmark98"/>
      <w:bookmarkEnd w:id="240"/>
      <w:r w:rsidRPr="00D6419F">
        <w:rPr>
          <w:rFonts w:cs="Times New Roman"/>
          <w:b/>
          <w:bCs/>
          <w:sz w:val="28"/>
          <w:szCs w:val="28"/>
        </w:rPr>
        <w:t>Общение:</w:t>
      </w:r>
    </w:p>
    <w:p w14:paraId="62BFAA15"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1" w:name="bookmark99"/>
      <w:bookmarkEnd w:id="241"/>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DECDC4A"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2" w:name="bookmark100"/>
      <w:bookmarkEnd w:id="242"/>
      <w:r w:rsidRPr="00D6419F">
        <w:rPr>
          <w:rFonts w:cs="Times New Roman"/>
          <w:sz w:val="28"/>
          <w:szCs w:val="28"/>
        </w:rPr>
        <w:t>проявлять уважительное отношение к собеседнику, соблюдать правила ведения диалога и дискуссии;</w:t>
      </w:r>
    </w:p>
    <w:p w14:paraId="32CBFBF8"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3" w:name="bookmark101"/>
      <w:bookmarkEnd w:id="243"/>
      <w:r w:rsidRPr="00D6419F">
        <w:rPr>
          <w:rFonts w:cs="Times New Roman"/>
          <w:sz w:val="28"/>
          <w:szCs w:val="28"/>
        </w:rPr>
        <w:t>признавать возможность существования разных точек зрения;</w:t>
      </w:r>
    </w:p>
    <w:p w14:paraId="568E20F3"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4" w:name="bookmark102"/>
      <w:bookmarkEnd w:id="244"/>
      <w:r w:rsidRPr="00D6419F">
        <w:rPr>
          <w:rFonts w:cs="Times New Roman"/>
          <w:sz w:val="28"/>
          <w:szCs w:val="28"/>
        </w:rPr>
        <w:t>корректно и аргументированно высказывать своё мнение;</w:t>
      </w:r>
    </w:p>
    <w:p w14:paraId="2592EB89"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5" w:name="bookmark103"/>
      <w:bookmarkEnd w:id="245"/>
      <w:r w:rsidRPr="00D6419F">
        <w:rPr>
          <w:rFonts w:cs="Times New Roman"/>
          <w:sz w:val="28"/>
          <w:szCs w:val="28"/>
        </w:rPr>
        <w:t>строить речевое высказывание в соответствии с поставленной задачей;</w:t>
      </w:r>
    </w:p>
    <w:p w14:paraId="1062B7C5"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6" w:name="bookmark104"/>
      <w:bookmarkEnd w:id="246"/>
      <w:r w:rsidRPr="00D6419F">
        <w:rPr>
          <w:rFonts w:cs="Times New Roman"/>
          <w:sz w:val="28"/>
          <w:szCs w:val="28"/>
        </w:rPr>
        <w:t>создавать устные и письменные тексты (описание, рассуждение, повествование);</w:t>
      </w:r>
    </w:p>
    <w:p w14:paraId="3630C19B" w14:textId="77777777" w:rsidR="00575931" w:rsidRPr="00D6419F" w:rsidRDefault="00575931" w:rsidP="00D6419F">
      <w:pPr>
        <w:widowControl w:val="0"/>
        <w:numPr>
          <w:ilvl w:val="0"/>
          <w:numId w:val="30"/>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14:paraId="07802444"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7" w:name="bookmark106"/>
      <w:bookmarkEnd w:id="247"/>
      <w:r w:rsidRPr="00D6419F">
        <w:rPr>
          <w:rFonts w:cs="Times New Roman"/>
          <w:sz w:val="28"/>
          <w:szCs w:val="28"/>
        </w:rPr>
        <w:t>подбирать иллюстративный материал (рисунки, фото, плакаты) к тексту выступления.</w:t>
      </w:r>
    </w:p>
    <w:p w14:paraId="59FBE6B8" w14:textId="77777777" w:rsidR="00575931" w:rsidRPr="00D6419F" w:rsidRDefault="00575931" w:rsidP="00D6419F">
      <w:pPr>
        <w:widowControl w:val="0"/>
        <w:numPr>
          <w:ilvl w:val="0"/>
          <w:numId w:val="28"/>
        </w:numPr>
        <w:spacing w:line="276" w:lineRule="auto"/>
        <w:ind w:left="0" w:firstLine="567"/>
        <w:rPr>
          <w:rFonts w:cs="Times New Roman"/>
          <w:b/>
          <w:bCs/>
          <w:sz w:val="28"/>
          <w:szCs w:val="28"/>
        </w:rPr>
      </w:pPr>
      <w:bookmarkStart w:id="248" w:name="bookmark107"/>
      <w:bookmarkEnd w:id="248"/>
      <w:r w:rsidRPr="00D6419F">
        <w:rPr>
          <w:rFonts w:cs="Times New Roman"/>
          <w:b/>
          <w:bCs/>
          <w:sz w:val="28"/>
          <w:szCs w:val="28"/>
        </w:rPr>
        <w:t>Совместная деятельность:</w:t>
      </w:r>
    </w:p>
    <w:p w14:paraId="5DC11C27" w14:textId="77777777" w:rsidR="00575931" w:rsidRPr="00D6419F" w:rsidRDefault="00575931" w:rsidP="00D6419F">
      <w:pPr>
        <w:widowControl w:val="0"/>
        <w:numPr>
          <w:ilvl w:val="0"/>
          <w:numId w:val="31"/>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61E0C7" w14:textId="77777777" w:rsidR="00575931" w:rsidRPr="00D6419F" w:rsidRDefault="00575931" w:rsidP="00D6419F">
      <w:pPr>
        <w:widowControl w:val="0"/>
        <w:numPr>
          <w:ilvl w:val="0"/>
          <w:numId w:val="31"/>
        </w:numPr>
        <w:spacing w:line="276" w:lineRule="auto"/>
        <w:ind w:left="0" w:firstLine="567"/>
        <w:rPr>
          <w:rFonts w:cs="Times New Roman"/>
          <w:sz w:val="28"/>
          <w:szCs w:val="28"/>
        </w:rPr>
      </w:pPr>
      <w:bookmarkStart w:id="249" w:name="bookmark109"/>
      <w:bookmarkEnd w:id="249"/>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F91F9D" w14:textId="77777777" w:rsidR="00575931" w:rsidRPr="00D6419F" w:rsidRDefault="00575931" w:rsidP="00D6419F">
      <w:pPr>
        <w:widowControl w:val="0"/>
        <w:numPr>
          <w:ilvl w:val="0"/>
          <w:numId w:val="31"/>
        </w:numPr>
        <w:spacing w:line="276" w:lineRule="auto"/>
        <w:ind w:left="0" w:firstLine="567"/>
        <w:rPr>
          <w:rFonts w:cs="Times New Roman"/>
          <w:sz w:val="28"/>
          <w:szCs w:val="28"/>
        </w:rPr>
      </w:pPr>
      <w:bookmarkStart w:id="250" w:name="bookmark110"/>
      <w:bookmarkEnd w:id="250"/>
      <w:r w:rsidRPr="00D6419F">
        <w:rPr>
          <w:rFonts w:cs="Times New Roman"/>
          <w:sz w:val="28"/>
          <w:szCs w:val="28"/>
        </w:rPr>
        <w:t>проявлять готовность руководить, выполнять поручения, подчиняться;</w:t>
      </w:r>
    </w:p>
    <w:p w14:paraId="753EA465" w14:textId="77777777" w:rsidR="00575931" w:rsidRPr="00D6419F" w:rsidRDefault="00575931" w:rsidP="00D6419F">
      <w:pPr>
        <w:widowControl w:val="0"/>
        <w:numPr>
          <w:ilvl w:val="0"/>
          <w:numId w:val="31"/>
        </w:numPr>
        <w:spacing w:line="276" w:lineRule="auto"/>
        <w:ind w:left="0" w:firstLine="567"/>
        <w:rPr>
          <w:rFonts w:cs="Times New Roman"/>
          <w:sz w:val="28"/>
          <w:szCs w:val="28"/>
        </w:rPr>
      </w:pPr>
      <w:bookmarkStart w:id="251" w:name="bookmark111"/>
      <w:bookmarkEnd w:id="251"/>
      <w:r w:rsidRPr="00D6419F">
        <w:rPr>
          <w:rFonts w:cs="Times New Roman"/>
          <w:sz w:val="28"/>
          <w:szCs w:val="28"/>
        </w:rPr>
        <w:t>ответственно выполнять свою часть работы;</w:t>
      </w:r>
    </w:p>
    <w:p w14:paraId="7F35B923" w14:textId="77777777" w:rsidR="00575931" w:rsidRPr="00D6419F" w:rsidRDefault="00575931" w:rsidP="00D6419F">
      <w:pPr>
        <w:widowControl w:val="0"/>
        <w:numPr>
          <w:ilvl w:val="0"/>
          <w:numId w:val="31"/>
        </w:numPr>
        <w:spacing w:line="276" w:lineRule="auto"/>
        <w:ind w:left="0" w:firstLine="567"/>
        <w:rPr>
          <w:rFonts w:cs="Times New Roman"/>
          <w:sz w:val="28"/>
          <w:szCs w:val="28"/>
        </w:rPr>
      </w:pPr>
      <w:bookmarkStart w:id="252" w:name="bookmark112"/>
      <w:bookmarkEnd w:id="252"/>
      <w:r w:rsidRPr="00D6419F">
        <w:rPr>
          <w:rFonts w:cs="Times New Roman"/>
          <w:sz w:val="28"/>
          <w:szCs w:val="28"/>
        </w:rPr>
        <w:t>оценивать свой вклад в общий результат;</w:t>
      </w:r>
    </w:p>
    <w:p w14:paraId="4B0C7D0F" w14:textId="77777777" w:rsidR="00575931" w:rsidRPr="00D6419F" w:rsidRDefault="00575931" w:rsidP="00D6419F">
      <w:pPr>
        <w:widowControl w:val="0"/>
        <w:numPr>
          <w:ilvl w:val="0"/>
          <w:numId w:val="31"/>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9268057" w14:textId="77777777"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14:paraId="151665EC" w14:textId="77777777" w:rsidR="00575931" w:rsidRPr="00D6419F" w:rsidRDefault="00575931" w:rsidP="00D6419F">
      <w:pPr>
        <w:widowControl w:val="0"/>
        <w:numPr>
          <w:ilvl w:val="0"/>
          <w:numId w:val="32"/>
        </w:numPr>
        <w:spacing w:line="276" w:lineRule="auto"/>
        <w:ind w:left="0" w:firstLine="567"/>
        <w:rPr>
          <w:rFonts w:cs="Times New Roman"/>
          <w:b/>
          <w:bCs/>
          <w:sz w:val="28"/>
          <w:szCs w:val="28"/>
        </w:rPr>
      </w:pPr>
      <w:r w:rsidRPr="00D6419F">
        <w:rPr>
          <w:rFonts w:cs="Times New Roman"/>
          <w:b/>
          <w:bCs/>
          <w:sz w:val="28"/>
          <w:szCs w:val="28"/>
        </w:rPr>
        <w:t>Самоорганизация:</w:t>
      </w:r>
    </w:p>
    <w:p w14:paraId="1750B9D2" w14:textId="77777777" w:rsidR="00575931" w:rsidRPr="00D6419F" w:rsidRDefault="00575931" w:rsidP="00D6419F">
      <w:pPr>
        <w:widowControl w:val="0"/>
        <w:numPr>
          <w:ilvl w:val="0"/>
          <w:numId w:val="33"/>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0EF571C7" w14:textId="77777777" w:rsidR="00575931" w:rsidRPr="00D6419F" w:rsidRDefault="00575931" w:rsidP="00D6419F">
      <w:pPr>
        <w:widowControl w:val="0"/>
        <w:numPr>
          <w:ilvl w:val="0"/>
          <w:numId w:val="33"/>
        </w:numPr>
        <w:spacing w:line="276" w:lineRule="auto"/>
        <w:ind w:left="0" w:firstLine="567"/>
        <w:rPr>
          <w:rFonts w:cs="Times New Roman"/>
          <w:sz w:val="28"/>
          <w:szCs w:val="28"/>
        </w:rPr>
      </w:pPr>
      <w:bookmarkStart w:id="253" w:name="bookmark116"/>
      <w:bookmarkEnd w:id="253"/>
      <w:r w:rsidRPr="00D6419F">
        <w:rPr>
          <w:rFonts w:cs="Times New Roman"/>
          <w:sz w:val="28"/>
          <w:szCs w:val="28"/>
        </w:rPr>
        <w:t>выстраивать последовательность выбранных действий;</w:t>
      </w:r>
    </w:p>
    <w:p w14:paraId="791A9384" w14:textId="77777777" w:rsidR="00575931" w:rsidRPr="00D6419F" w:rsidRDefault="00575931" w:rsidP="00D6419F">
      <w:pPr>
        <w:widowControl w:val="0"/>
        <w:numPr>
          <w:ilvl w:val="0"/>
          <w:numId w:val="32"/>
        </w:numPr>
        <w:spacing w:line="276" w:lineRule="auto"/>
        <w:ind w:left="0" w:firstLine="567"/>
        <w:rPr>
          <w:rFonts w:cs="Times New Roman"/>
          <w:b/>
          <w:bCs/>
          <w:sz w:val="28"/>
          <w:szCs w:val="28"/>
        </w:rPr>
      </w:pPr>
      <w:bookmarkStart w:id="254" w:name="bookmark117"/>
      <w:bookmarkEnd w:id="254"/>
      <w:r w:rsidRPr="00D6419F">
        <w:rPr>
          <w:rFonts w:cs="Times New Roman"/>
          <w:b/>
          <w:bCs/>
          <w:sz w:val="28"/>
          <w:szCs w:val="28"/>
        </w:rPr>
        <w:t>Самоконтроль:</w:t>
      </w:r>
    </w:p>
    <w:p w14:paraId="0B9A1FF3" w14:textId="77777777" w:rsidR="00575931" w:rsidRPr="00D6419F" w:rsidRDefault="00575931" w:rsidP="00D6419F">
      <w:pPr>
        <w:widowControl w:val="0"/>
        <w:numPr>
          <w:ilvl w:val="0"/>
          <w:numId w:val="34"/>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14:paraId="32C85D75" w14:textId="77777777" w:rsidR="00575931" w:rsidRPr="00D6419F" w:rsidRDefault="00575931" w:rsidP="00D6419F">
      <w:pPr>
        <w:widowControl w:val="0"/>
        <w:numPr>
          <w:ilvl w:val="0"/>
          <w:numId w:val="34"/>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3C363412" w14:textId="2EA5529F" w:rsidR="00BA24DF" w:rsidRPr="00D6419F" w:rsidRDefault="00BA24DF" w:rsidP="00D6419F">
      <w:pPr>
        <w:spacing w:line="276" w:lineRule="auto"/>
        <w:ind w:right="29" w:firstLine="567"/>
        <w:rPr>
          <w:rFonts w:cs="Times New Roman"/>
          <w:sz w:val="28"/>
          <w:szCs w:val="28"/>
        </w:rPr>
      </w:pPr>
    </w:p>
    <w:p w14:paraId="54105A16" w14:textId="25EAA9BE"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14:paraId="57F46560"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14:paraId="55E1FDE6" w14:textId="57A6E9C4" w:rsidR="00575931" w:rsidRPr="00D6419F" w:rsidRDefault="00575931" w:rsidP="00D6419F">
      <w:pPr>
        <w:spacing w:line="276" w:lineRule="auto"/>
        <w:ind w:firstLine="567"/>
        <w:rPr>
          <w:sz w:val="28"/>
          <w:szCs w:val="28"/>
        </w:rPr>
      </w:pPr>
      <w:r w:rsidRPr="00D6419F">
        <w:rPr>
          <w:sz w:val="28"/>
          <w:szCs w:val="28"/>
        </w:rPr>
        <w:t>—ориентироваться в изученной математической терминоло</w:t>
      </w:r>
      <w:r w:rsidR="00E11A81" w:rsidRPr="00D6419F">
        <w:rPr>
          <w:sz w:val="28"/>
          <w:szCs w:val="28"/>
        </w:rPr>
        <w:t>г</w:t>
      </w:r>
      <w:r w:rsidRPr="00D6419F">
        <w:rPr>
          <w:sz w:val="28"/>
          <w:szCs w:val="28"/>
        </w:rPr>
        <w:t>ии, использовать её в высказываниях и рассуждениях;</w:t>
      </w:r>
    </w:p>
    <w:p w14:paraId="59D63B37" w14:textId="2484F449" w:rsidR="00575931" w:rsidRPr="00D6419F" w:rsidRDefault="00575931" w:rsidP="00D6419F">
      <w:pPr>
        <w:spacing w:line="276" w:lineRule="auto"/>
        <w:ind w:firstLine="567"/>
        <w:rPr>
          <w:sz w:val="28"/>
          <w:szCs w:val="28"/>
        </w:rPr>
      </w:pPr>
      <w:r w:rsidRPr="00D6419F">
        <w:rPr>
          <w:sz w:val="28"/>
          <w:szCs w:val="28"/>
        </w:rPr>
        <w:t>—сравнивать математические объекты (числа, величины, геометрические фигуры), записывать признак сравнения;</w:t>
      </w:r>
    </w:p>
    <w:p w14:paraId="0AAAA4F2" w14:textId="59096AB3" w:rsidR="00575931" w:rsidRPr="00D6419F" w:rsidRDefault="00575931" w:rsidP="00D6419F">
      <w:pPr>
        <w:spacing w:line="276" w:lineRule="auto"/>
        <w:ind w:firstLine="567"/>
        <w:rPr>
          <w:sz w:val="28"/>
          <w:szCs w:val="28"/>
        </w:rPr>
      </w:pPr>
      <w:r w:rsidRPr="00D6419F">
        <w:rPr>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F8683F9" w14:textId="77777777" w:rsidR="00575931" w:rsidRPr="00D6419F" w:rsidRDefault="00575931" w:rsidP="00D6419F">
      <w:pPr>
        <w:spacing w:line="276" w:lineRule="auto"/>
        <w:ind w:firstLine="567"/>
        <w:rPr>
          <w:sz w:val="28"/>
          <w:szCs w:val="28"/>
        </w:rPr>
      </w:pPr>
      <w:r w:rsidRPr="00D6419F">
        <w:rPr>
          <w:sz w:val="28"/>
          <w:szCs w:val="28"/>
        </w:rPr>
        <w:t>—обнаруживать модели изученных геометрических фигур в окружающем мире;</w:t>
      </w:r>
    </w:p>
    <w:p w14:paraId="7681B9CD" w14:textId="2DA9F0B4" w:rsidR="00575931" w:rsidRPr="00D6419F" w:rsidRDefault="00575931" w:rsidP="00D6419F">
      <w:pPr>
        <w:spacing w:line="276" w:lineRule="auto"/>
        <w:ind w:firstLine="567"/>
        <w:rPr>
          <w:sz w:val="28"/>
          <w:szCs w:val="28"/>
        </w:rPr>
      </w:pPr>
      <w:r w:rsidRPr="00D6419F">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9C1DF36" w14:textId="77777777" w:rsidR="00575931" w:rsidRPr="00D6419F" w:rsidRDefault="00575931" w:rsidP="00D6419F">
      <w:pPr>
        <w:spacing w:line="276" w:lineRule="auto"/>
        <w:ind w:firstLine="567"/>
        <w:rPr>
          <w:sz w:val="28"/>
          <w:szCs w:val="28"/>
        </w:rPr>
      </w:pPr>
      <w:r w:rsidRPr="00D6419F">
        <w:rPr>
          <w:sz w:val="28"/>
          <w:szCs w:val="28"/>
        </w:rPr>
        <w:t>—классифицировать объекты по 1—2 выбранным признакам.</w:t>
      </w:r>
    </w:p>
    <w:p w14:paraId="4D9D10A1" w14:textId="3FB3E02E" w:rsidR="00575931" w:rsidRPr="00D6419F" w:rsidRDefault="00575931" w:rsidP="00D6419F">
      <w:pPr>
        <w:spacing w:line="276" w:lineRule="auto"/>
        <w:ind w:firstLine="567"/>
        <w:rPr>
          <w:sz w:val="28"/>
          <w:szCs w:val="28"/>
        </w:rPr>
      </w:pPr>
      <w:r w:rsidRPr="00D6419F">
        <w:rPr>
          <w:sz w:val="28"/>
          <w:szCs w:val="28"/>
        </w:rPr>
        <w:t>—составлять модель математической задачи, проверять её соответствие условиям задачи;</w:t>
      </w:r>
    </w:p>
    <w:p w14:paraId="1D93CD8D" w14:textId="4E007135" w:rsidR="00575931" w:rsidRPr="00D6419F" w:rsidRDefault="00575931" w:rsidP="00D6419F">
      <w:pPr>
        <w:spacing w:line="276" w:lineRule="auto"/>
        <w:ind w:firstLine="567"/>
        <w:rPr>
          <w:sz w:val="28"/>
          <w:szCs w:val="28"/>
        </w:rPr>
      </w:pPr>
      <w:r w:rsidRPr="00D6419F">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C765BF7"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53B2DD0F" w14:textId="77777777" w:rsidR="00575931" w:rsidRPr="00D6419F" w:rsidRDefault="00575931" w:rsidP="00D6419F">
      <w:pPr>
        <w:spacing w:line="276" w:lineRule="auto"/>
        <w:ind w:firstLine="567"/>
        <w:rPr>
          <w:sz w:val="28"/>
          <w:szCs w:val="28"/>
        </w:rPr>
      </w:pPr>
      <w:r w:rsidRPr="00D6419F">
        <w:rPr>
          <w:sz w:val="28"/>
          <w:szCs w:val="28"/>
        </w:rPr>
        <w:t>—представлять информацию в разных формах;</w:t>
      </w:r>
    </w:p>
    <w:p w14:paraId="0FD7697C" w14:textId="6999D5F9" w:rsidR="00575931" w:rsidRPr="00D6419F" w:rsidRDefault="00575931" w:rsidP="00D6419F">
      <w:pPr>
        <w:spacing w:line="276" w:lineRule="auto"/>
        <w:ind w:firstLine="567"/>
        <w:rPr>
          <w:sz w:val="28"/>
          <w:szCs w:val="28"/>
        </w:rPr>
      </w:pPr>
      <w:r w:rsidRPr="00D6419F">
        <w:rPr>
          <w:sz w:val="28"/>
          <w:szCs w:val="28"/>
        </w:rPr>
        <w:t>—извлекать и интерпретировать информацию, представленную в таблице, на диаграмме;</w:t>
      </w:r>
    </w:p>
    <w:p w14:paraId="55F67623" w14:textId="6AB6B6AC" w:rsidR="00575931" w:rsidRPr="00D6419F" w:rsidRDefault="00575931" w:rsidP="00D6419F">
      <w:pPr>
        <w:spacing w:line="276" w:lineRule="auto"/>
        <w:ind w:firstLine="567"/>
        <w:rPr>
          <w:sz w:val="28"/>
          <w:szCs w:val="28"/>
        </w:rPr>
      </w:pPr>
      <w:r w:rsidRPr="00D6419F">
        <w:rPr>
          <w:sz w:val="28"/>
          <w:szCs w:val="28"/>
        </w:rPr>
        <w:t>—использовать справочную литературу для поиска информации, в том числе Интернет (в условиях контролируемого выхода).</w:t>
      </w:r>
    </w:p>
    <w:p w14:paraId="6B1F107A" w14:textId="77777777"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14:paraId="21C80A83" w14:textId="30B36E47" w:rsidR="00575931" w:rsidRPr="00D6419F" w:rsidRDefault="00575931" w:rsidP="00D6419F">
      <w:pPr>
        <w:spacing w:line="276" w:lineRule="auto"/>
        <w:ind w:firstLine="567"/>
        <w:rPr>
          <w:sz w:val="28"/>
          <w:szCs w:val="28"/>
        </w:rPr>
      </w:pPr>
      <w:r w:rsidRPr="00D6419F">
        <w:rPr>
          <w:sz w:val="28"/>
          <w:szCs w:val="28"/>
        </w:rPr>
        <w:t>—использовать математическую терминологию для записи решения предметной или практической задачи;</w:t>
      </w:r>
    </w:p>
    <w:p w14:paraId="1248168A" w14:textId="77777777" w:rsidR="00575931" w:rsidRPr="00D6419F" w:rsidRDefault="00575931" w:rsidP="00D6419F">
      <w:pPr>
        <w:spacing w:line="276" w:lineRule="auto"/>
        <w:ind w:firstLine="567"/>
        <w:rPr>
          <w:sz w:val="28"/>
          <w:szCs w:val="28"/>
        </w:rPr>
      </w:pPr>
      <w:r w:rsidRPr="00D6419F">
        <w:rPr>
          <w:sz w:val="28"/>
          <w:szCs w:val="28"/>
        </w:rPr>
        <w:t>—приводить примеры и контрпримеры для подтверждения/ опровержения вывода, гипотезы;</w:t>
      </w:r>
    </w:p>
    <w:p w14:paraId="72956287" w14:textId="77777777" w:rsidR="00575931" w:rsidRPr="00D6419F" w:rsidRDefault="00575931" w:rsidP="00D6419F">
      <w:pPr>
        <w:spacing w:line="276" w:lineRule="auto"/>
        <w:ind w:firstLine="567"/>
        <w:rPr>
          <w:sz w:val="28"/>
          <w:szCs w:val="28"/>
        </w:rPr>
      </w:pPr>
      <w:r w:rsidRPr="00D6419F">
        <w:rPr>
          <w:sz w:val="28"/>
          <w:szCs w:val="28"/>
        </w:rPr>
        <w:t>—конструировать, читать числовое выражение;</w:t>
      </w:r>
    </w:p>
    <w:p w14:paraId="67F1D04C" w14:textId="31A71553" w:rsidR="00575931" w:rsidRPr="00D6419F" w:rsidRDefault="00575931" w:rsidP="00D6419F">
      <w:pPr>
        <w:spacing w:line="276" w:lineRule="auto"/>
        <w:ind w:firstLine="567"/>
        <w:rPr>
          <w:sz w:val="28"/>
          <w:szCs w:val="28"/>
        </w:rPr>
      </w:pPr>
      <w:r w:rsidRPr="00D6419F">
        <w:rPr>
          <w:sz w:val="28"/>
          <w:szCs w:val="28"/>
        </w:rPr>
        <w:t>—описывать практическую ситуацию с использованием изученной терминологии;</w:t>
      </w:r>
    </w:p>
    <w:p w14:paraId="42D0EC2B" w14:textId="34117928" w:rsidR="00575931" w:rsidRPr="00D6419F" w:rsidRDefault="00575931" w:rsidP="00D6419F">
      <w:pPr>
        <w:spacing w:line="276" w:lineRule="auto"/>
        <w:ind w:firstLine="567"/>
        <w:rPr>
          <w:sz w:val="28"/>
          <w:szCs w:val="28"/>
        </w:rPr>
      </w:pPr>
      <w:r w:rsidRPr="00D6419F">
        <w:rPr>
          <w:sz w:val="28"/>
          <w:szCs w:val="28"/>
        </w:rPr>
        <w:t>—характеризовать математические объекты, явления и события с помощью изученных величин;</w:t>
      </w:r>
    </w:p>
    <w:p w14:paraId="6401116C" w14:textId="77777777" w:rsidR="00575931" w:rsidRPr="00D6419F" w:rsidRDefault="00575931" w:rsidP="00D6419F">
      <w:pPr>
        <w:spacing w:line="276" w:lineRule="auto"/>
        <w:ind w:firstLine="567"/>
        <w:rPr>
          <w:sz w:val="28"/>
          <w:szCs w:val="28"/>
        </w:rPr>
      </w:pPr>
      <w:r w:rsidRPr="00D6419F">
        <w:rPr>
          <w:sz w:val="28"/>
          <w:szCs w:val="28"/>
        </w:rPr>
        <w:t>—составлять инструкцию, записывать рассуждение;</w:t>
      </w:r>
    </w:p>
    <w:p w14:paraId="18065A57" w14:textId="49D1A10C" w:rsidR="00575931" w:rsidRPr="00D6419F" w:rsidRDefault="00575931" w:rsidP="00D6419F">
      <w:pPr>
        <w:spacing w:line="276" w:lineRule="auto"/>
        <w:ind w:firstLine="567"/>
        <w:rPr>
          <w:sz w:val="28"/>
          <w:szCs w:val="28"/>
        </w:rPr>
      </w:pPr>
      <w:r w:rsidRPr="00D6419F">
        <w:rPr>
          <w:sz w:val="28"/>
          <w:szCs w:val="28"/>
        </w:rPr>
        <w:t>—инициировать обсуждение разных способов выполнения задания, поиск ошибок в решении.</w:t>
      </w:r>
    </w:p>
    <w:p w14:paraId="46C489FB"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14:paraId="7CEE3BDF" w14:textId="096694BF" w:rsidR="00575931" w:rsidRPr="00D6419F" w:rsidRDefault="00575931" w:rsidP="00D6419F">
      <w:pPr>
        <w:spacing w:line="276" w:lineRule="auto"/>
        <w:ind w:firstLine="567"/>
        <w:rPr>
          <w:sz w:val="28"/>
          <w:szCs w:val="28"/>
        </w:rPr>
      </w:pPr>
      <w:r w:rsidRPr="00D6419F">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A7BC41C" w14:textId="77777777" w:rsidR="00575931" w:rsidRPr="00D6419F" w:rsidRDefault="00575931" w:rsidP="00D6419F">
      <w:pPr>
        <w:spacing w:line="276" w:lineRule="auto"/>
        <w:ind w:firstLine="567"/>
        <w:rPr>
          <w:sz w:val="28"/>
          <w:szCs w:val="28"/>
        </w:rPr>
      </w:pPr>
      <w:r w:rsidRPr="00D6419F">
        <w:rPr>
          <w:sz w:val="28"/>
          <w:szCs w:val="28"/>
        </w:rPr>
        <w:t>—самостоятельно выполнять прикидку и оценку результата измерений;</w:t>
      </w:r>
    </w:p>
    <w:p w14:paraId="591F47CD" w14:textId="4F94DDCF" w:rsidR="00575931" w:rsidRPr="00D6419F" w:rsidRDefault="00575931" w:rsidP="00D6419F">
      <w:pPr>
        <w:spacing w:line="276" w:lineRule="auto"/>
        <w:ind w:firstLine="567"/>
        <w:rPr>
          <w:sz w:val="28"/>
          <w:szCs w:val="28"/>
        </w:rPr>
      </w:pPr>
      <w:r w:rsidRPr="00D6419F">
        <w:rPr>
          <w:sz w:val="28"/>
          <w:szCs w:val="28"/>
        </w:rPr>
        <w:t xml:space="preserve">—находить, исправлять, прогнозировать трудности и </w:t>
      </w:r>
      <w:r w:rsidR="00E11A81" w:rsidRPr="00D6419F">
        <w:rPr>
          <w:sz w:val="28"/>
          <w:szCs w:val="28"/>
        </w:rPr>
        <w:t>ошибки,</w:t>
      </w:r>
      <w:r w:rsidRPr="00D6419F">
        <w:rPr>
          <w:sz w:val="28"/>
          <w:szCs w:val="28"/>
        </w:rPr>
        <w:t xml:space="preserve"> и трудности в решении учебной задачи.</w:t>
      </w:r>
    </w:p>
    <w:p w14:paraId="20127750" w14:textId="77777777"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14:paraId="7F780ADB" w14:textId="41626D7B" w:rsidR="00575931" w:rsidRPr="00D6419F" w:rsidRDefault="00575931" w:rsidP="00D6419F">
      <w:pPr>
        <w:spacing w:line="276" w:lineRule="auto"/>
        <w:ind w:firstLine="567"/>
        <w:rPr>
          <w:sz w:val="28"/>
          <w:szCs w:val="28"/>
        </w:rPr>
      </w:pPr>
      <w:r w:rsidRPr="00D6419F">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329914F" w14:textId="65F18725" w:rsidR="00575931" w:rsidRPr="00D6419F" w:rsidRDefault="00575931" w:rsidP="00D6419F">
      <w:pPr>
        <w:spacing w:line="276" w:lineRule="auto"/>
        <w:ind w:firstLine="567"/>
        <w:rPr>
          <w:sz w:val="28"/>
          <w:szCs w:val="28"/>
        </w:rPr>
      </w:pPr>
      <w:r w:rsidRPr="00D6419F">
        <w:rPr>
          <w:sz w:val="28"/>
          <w:szCs w:val="28"/>
        </w:rPr>
        <w:t>—договариваться с одноклассниками в ходе организации пр</w:t>
      </w:r>
      <w:r w:rsidR="00E11A81" w:rsidRPr="00D6419F">
        <w:rPr>
          <w:sz w:val="28"/>
          <w:szCs w:val="28"/>
        </w:rPr>
        <w:t>о</w:t>
      </w:r>
      <w:r w:rsidRPr="00D6419F">
        <w:rPr>
          <w:sz w:val="28"/>
          <w:szCs w:val="28"/>
        </w:rPr>
        <w:t>ектной работы с величинами (составление расписания, подсчёт денег, оценка стоимости и веса покупки, рост и вес ч</w:t>
      </w:r>
      <w:r w:rsidR="00E11A81" w:rsidRPr="00D6419F">
        <w:rPr>
          <w:sz w:val="28"/>
          <w:szCs w:val="28"/>
        </w:rPr>
        <w:t>е</w:t>
      </w:r>
      <w:r w:rsidRPr="00D6419F">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60CE3CA" w14:textId="6F541BD0"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14:paraId="5693BDE0" w14:textId="77777777"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14:paraId="7CE80DD7" w14:textId="62ADAC30" w:rsidR="00575931" w:rsidRPr="00D6419F" w:rsidRDefault="00575931" w:rsidP="00D6419F">
      <w:pPr>
        <w:pStyle w:val="a6"/>
        <w:numPr>
          <w:ilvl w:val="0"/>
          <w:numId w:val="46"/>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14:paraId="7485660D" w14:textId="744A9E94" w:rsidR="00E11A81" w:rsidRPr="00D6419F" w:rsidRDefault="00575931" w:rsidP="00D6419F">
      <w:pPr>
        <w:pStyle w:val="a6"/>
        <w:numPr>
          <w:ilvl w:val="0"/>
          <w:numId w:val="46"/>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14:paraId="49A0DE6D" w14:textId="4CC9CB34" w:rsidR="00575931" w:rsidRPr="00D6419F" w:rsidRDefault="00575931" w:rsidP="00D6419F">
      <w:pPr>
        <w:pStyle w:val="a6"/>
        <w:numPr>
          <w:ilvl w:val="0"/>
          <w:numId w:val="46"/>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14:paraId="15EAD5A4" w14:textId="75FD6D2F" w:rsidR="00575931" w:rsidRPr="00D6419F" w:rsidRDefault="00575931" w:rsidP="00D6419F">
      <w:pPr>
        <w:pStyle w:val="a6"/>
        <w:numPr>
          <w:ilvl w:val="0"/>
          <w:numId w:val="46"/>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14:paraId="6D12BCA8" w14:textId="373CBC62" w:rsidR="00575931" w:rsidRPr="00D6419F" w:rsidRDefault="00575931" w:rsidP="00D6419F">
      <w:pPr>
        <w:pStyle w:val="a6"/>
        <w:numPr>
          <w:ilvl w:val="0"/>
          <w:numId w:val="46"/>
        </w:numPr>
        <w:spacing w:line="276" w:lineRule="auto"/>
        <w:rPr>
          <w:sz w:val="28"/>
          <w:szCs w:val="28"/>
        </w:rPr>
      </w:pPr>
      <w:r w:rsidRPr="00D6419F">
        <w:rPr>
          <w:sz w:val="28"/>
          <w:szCs w:val="28"/>
        </w:rPr>
        <w:t>классифицировать природные объекты по принадлежности к природной зоне;</w:t>
      </w:r>
    </w:p>
    <w:p w14:paraId="02DC6F32" w14:textId="7A1C190E" w:rsidR="00575931" w:rsidRPr="00D6419F" w:rsidRDefault="00575931" w:rsidP="00D6419F">
      <w:pPr>
        <w:pStyle w:val="a6"/>
        <w:numPr>
          <w:ilvl w:val="0"/>
          <w:numId w:val="46"/>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14:paraId="30C98837" w14:textId="77777777" w:rsidR="00C145E4" w:rsidRDefault="00C145E4" w:rsidP="00D6419F">
      <w:pPr>
        <w:spacing w:line="276" w:lineRule="auto"/>
        <w:ind w:firstLine="567"/>
        <w:rPr>
          <w:b/>
          <w:bCs/>
          <w:sz w:val="28"/>
          <w:szCs w:val="28"/>
        </w:rPr>
      </w:pPr>
    </w:p>
    <w:p w14:paraId="7A833CCB" w14:textId="77777777" w:rsidR="00C145E4" w:rsidRDefault="00C145E4" w:rsidP="00D6419F">
      <w:pPr>
        <w:spacing w:line="276" w:lineRule="auto"/>
        <w:ind w:firstLine="567"/>
        <w:rPr>
          <w:b/>
          <w:bCs/>
          <w:sz w:val="28"/>
          <w:szCs w:val="28"/>
        </w:rPr>
      </w:pPr>
    </w:p>
    <w:p w14:paraId="5DA295DF" w14:textId="7541DB33"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415C7B82" w14:textId="7AF1ED73" w:rsidR="00575931" w:rsidRPr="00D6419F" w:rsidRDefault="00575931" w:rsidP="00D6419F">
      <w:pPr>
        <w:pStyle w:val="a6"/>
        <w:numPr>
          <w:ilvl w:val="0"/>
          <w:numId w:val="46"/>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3FAFF7F" w14:textId="016BD8EC" w:rsidR="00575931" w:rsidRPr="00D6419F" w:rsidRDefault="00575931" w:rsidP="00D6419F">
      <w:pPr>
        <w:pStyle w:val="a6"/>
        <w:numPr>
          <w:ilvl w:val="0"/>
          <w:numId w:val="46"/>
        </w:numPr>
        <w:spacing w:line="276" w:lineRule="auto"/>
        <w:rPr>
          <w:sz w:val="28"/>
          <w:szCs w:val="28"/>
        </w:rPr>
      </w:pPr>
      <w:r w:rsidRPr="00D6419F">
        <w:rPr>
          <w:sz w:val="28"/>
          <w:szCs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F2879BD" w14:textId="6773C421" w:rsidR="00575931" w:rsidRPr="00D6419F" w:rsidRDefault="00575931" w:rsidP="00D6419F">
      <w:pPr>
        <w:pStyle w:val="a6"/>
        <w:numPr>
          <w:ilvl w:val="0"/>
          <w:numId w:val="46"/>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ED30FE3" w14:textId="77A97638" w:rsidR="00575931" w:rsidRPr="00D6419F" w:rsidRDefault="00575931" w:rsidP="00D6419F">
      <w:pPr>
        <w:pStyle w:val="a6"/>
        <w:numPr>
          <w:ilvl w:val="0"/>
          <w:numId w:val="46"/>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14:paraId="32157B91" w14:textId="14E41D77" w:rsidR="00575931" w:rsidRPr="00D6419F" w:rsidRDefault="00575931" w:rsidP="00D6419F">
      <w:pPr>
        <w:pStyle w:val="a6"/>
        <w:numPr>
          <w:ilvl w:val="0"/>
          <w:numId w:val="46"/>
        </w:numPr>
        <w:spacing w:line="276" w:lineRule="auto"/>
        <w:rPr>
          <w:sz w:val="28"/>
          <w:szCs w:val="28"/>
        </w:rPr>
      </w:pPr>
      <w:r w:rsidRPr="00D6419F">
        <w:rPr>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7D322624" w14:textId="6F96593D" w:rsidR="00575931" w:rsidRPr="00D6419F" w:rsidRDefault="00575931" w:rsidP="00D6419F">
      <w:pPr>
        <w:pStyle w:val="a6"/>
        <w:numPr>
          <w:ilvl w:val="0"/>
          <w:numId w:val="46"/>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14:paraId="07EE2353" w14:textId="490C12EB" w:rsidR="00575931" w:rsidRPr="00D6419F" w:rsidRDefault="00575931" w:rsidP="00D6419F">
      <w:pPr>
        <w:pStyle w:val="a6"/>
        <w:numPr>
          <w:ilvl w:val="0"/>
          <w:numId w:val="46"/>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14:paraId="55CDDE86" w14:textId="4AE76078" w:rsidR="00575931" w:rsidRPr="00D6419F" w:rsidRDefault="00575931" w:rsidP="00D6419F">
      <w:pPr>
        <w:pStyle w:val="a6"/>
        <w:numPr>
          <w:ilvl w:val="0"/>
          <w:numId w:val="46"/>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5DE9D6F" w14:textId="4A8D5417" w:rsidR="00575931" w:rsidRPr="00D6419F" w:rsidRDefault="00575931" w:rsidP="00D6419F">
      <w:pPr>
        <w:pStyle w:val="a6"/>
        <w:numPr>
          <w:ilvl w:val="0"/>
          <w:numId w:val="46"/>
        </w:numPr>
        <w:spacing w:line="276" w:lineRule="auto"/>
        <w:rPr>
          <w:sz w:val="28"/>
          <w:szCs w:val="28"/>
        </w:rPr>
      </w:pPr>
      <w:r w:rsidRPr="00D6419F">
        <w:rPr>
          <w:sz w:val="28"/>
          <w:szCs w:val="28"/>
        </w:rPr>
        <w:t>составлять небольшие тексты «Права и обязанности гражданина РФ»;</w:t>
      </w:r>
    </w:p>
    <w:p w14:paraId="2E602B8C" w14:textId="77777777" w:rsidR="000A4565" w:rsidRPr="00D6419F" w:rsidRDefault="00575931" w:rsidP="00D6419F">
      <w:pPr>
        <w:pStyle w:val="a6"/>
        <w:numPr>
          <w:ilvl w:val="0"/>
          <w:numId w:val="46"/>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14:paraId="6EA9FE01" w14:textId="77777777"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14:paraId="0A82580A" w14:textId="310C925B" w:rsidR="000A4565" w:rsidRPr="00D6419F" w:rsidRDefault="000A4565" w:rsidP="00D6419F">
      <w:pPr>
        <w:pStyle w:val="a6"/>
        <w:numPr>
          <w:ilvl w:val="0"/>
          <w:numId w:val="47"/>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14:paraId="45782BDC" w14:textId="7B44CBA8" w:rsidR="000A4565" w:rsidRPr="00D6419F" w:rsidRDefault="000A4565" w:rsidP="00D6419F">
      <w:pPr>
        <w:pStyle w:val="a6"/>
        <w:numPr>
          <w:ilvl w:val="0"/>
          <w:numId w:val="47"/>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E37618D" w14:textId="29DB7567" w:rsidR="000A4565" w:rsidRPr="00D6419F" w:rsidRDefault="000A4565" w:rsidP="00D6419F">
      <w:pPr>
        <w:pStyle w:val="a6"/>
        <w:numPr>
          <w:ilvl w:val="0"/>
          <w:numId w:val="47"/>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14:paraId="51A582D9" w14:textId="28498717" w:rsidR="000A4565" w:rsidRPr="00D6419F" w:rsidRDefault="000A4565" w:rsidP="00D6419F">
      <w:pPr>
        <w:pStyle w:val="a6"/>
        <w:numPr>
          <w:ilvl w:val="0"/>
          <w:numId w:val="47"/>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C43152E" w14:textId="79A904A4" w:rsidR="000A4565" w:rsidRPr="00D6419F" w:rsidRDefault="000A4565" w:rsidP="00D6419F">
      <w:pPr>
        <w:pStyle w:val="a6"/>
        <w:numPr>
          <w:ilvl w:val="0"/>
          <w:numId w:val="47"/>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04902E40" w14:textId="024EBB78" w:rsidR="000A4565" w:rsidRPr="00D6419F" w:rsidRDefault="000A4565" w:rsidP="00D6419F">
      <w:pPr>
        <w:pStyle w:val="a6"/>
        <w:numPr>
          <w:ilvl w:val="0"/>
          <w:numId w:val="47"/>
        </w:numPr>
        <w:spacing w:line="276" w:lineRule="auto"/>
        <w:rPr>
          <w:sz w:val="28"/>
          <w:szCs w:val="28"/>
        </w:rPr>
      </w:pPr>
      <w:r w:rsidRPr="00D6419F">
        <w:rPr>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2A4B0AFE" w14:textId="5553F517" w:rsidR="000A4565" w:rsidRPr="00D6419F" w:rsidRDefault="000A4565" w:rsidP="00D6419F">
      <w:pPr>
        <w:pStyle w:val="a6"/>
        <w:numPr>
          <w:ilvl w:val="0"/>
          <w:numId w:val="47"/>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785C9333" w14:textId="595B89D1" w:rsidR="000A4565" w:rsidRDefault="000A4565" w:rsidP="00D6419F">
      <w:pPr>
        <w:pStyle w:val="a6"/>
        <w:numPr>
          <w:ilvl w:val="0"/>
          <w:numId w:val="47"/>
        </w:numPr>
        <w:spacing w:line="276" w:lineRule="auto"/>
        <w:rPr>
          <w:sz w:val="28"/>
          <w:szCs w:val="28"/>
        </w:rPr>
      </w:pPr>
      <w:r w:rsidRPr="00D6419F">
        <w:rPr>
          <w:sz w:val="28"/>
          <w:szCs w:val="28"/>
        </w:rPr>
        <w:t xml:space="preserve">готовить небольшие публичные выступления с возможной презентацией (текст, рисунки, фото, плакаты и др ) к тексту выступления </w:t>
      </w:r>
    </w:p>
    <w:p w14:paraId="27C2EA19" w14:textId="66358A09" w:rsidR="00D330D6" w:rsidRDefault="00D330D6" w:rsidP="00D330D6">
      <w:pPr>
        <w:spacing w:line="276" w:lineRule="auto"/>
        <w:rPr>
          <w:sz w:val="28"/>
          <w:szCs w:val="28"/>
        </w:rPr>
      </w:pPr>
    </w:p>
    <w:p w14:paraId="2EFD6E36" w14:textId="77777777" w:rsidR="00D330D6" w:rsidRPr="00D330D6" w:rsidRDefault="00D330D6" w:rsidP="00D330D6">
      <w:pPr>
        <w:spacing w:line="276" w:lineRule="auto"/>
        <w:rPr>
          <w:sz w:val="28"/>
          <w:szCs w:val="28"/>
        </w:rPr>
      </w:pPr>
    </w:p>
    <w:p w14:paraId="128807FD" w14:textId="77777777"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14:paraId="07A71D27" w14:textId="77777777"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14:paraId="31160309" w14:textId="213F66E6" w:rsidR="000A4565" w:rsidRPr="00D6419F" w:rsidRDefault="000A4565" w:rsidP="00D6419F">
      <w:pPr>
        <w:pStyle w:val="a6"/>
        <w:numPr>
          <w:ilvl w:val="0"/>
          <w:numId w:val="47"/>
        </w:numPr>
        <w:spacing w:line="276" w:lineRule="auto"/>
        <w:rPr>
          <w:sz w:val="28"/>
          <w:szCs w:val="28"/>
        </w:rPr>
      </w:pPr>
      <w:r w:rsidRPr="00D6419F">
        <w:rPr>
          <w:sz w:val="28"/>
          <w:szCs w:val="28"/>
        </w:rPr>
        <w:t>планировать самостоятельно или с небольшой помощью учителя действия по решению учебной задачи;</w:t>
      </w:r>
    </w:p>
    <w:p w14:paraId="347F4E01" w14:textId="00D2809F" w:rsidR="000A4565" w:rsidRPr="00D6419F" w:rsidRDefault="000A4565" w:rsidP="00D6419F">
      <w:pPr>
        <w:pStyle w:val="a6"/>
        <w:numPr>
          <w:ilvl w:val="0"/>
          <w:numId w:val="47"/>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14:paraId="12E05F1F" w14:textId="77777777" w:rsidR="000A4565" w:rsidRPr="00D6419F" w:rsidRDefault="000A4565" w:rsidP="00D6419F">
      <w:pPr>
        <w:spacing w:line="276" w:lineRule="auto"/>
        <w:ind w:firstLine="567"/>
        <w:rPr>
          <w:b/>
          <w:bCs/>
          <w:sz w:val="28"/>
          <w:szCs w:val="28"/>
        </w:rPr>
      </w:pPr>
      <w:r w:rsidRPr="00D6419F">
        <w:rPr>
          <w:b/>
          <w:bCs/>
          <w:sz w:val="28"/>
          <w:szCs w:val="28"/>
        </w:rPr>
        <w:t>Самоконтроль:</w:t>
      </w:r>
    </w:p>
    <w:p w14:paraId="44ADEB2C" w14:textId="72A40FE4" w:rsidR="000A4565" w:rsidRPr="00D6419F" w:rsidRDefault="000A4565" w:rsidP="00D6419F">
      <w:pPr>
        <w:pStyle w:val="a6"/>
        <w:numPr>
          <w:ilvl w:val="0"/>
          <w:numId w:val="47"/>
        </w:numPr>
        <w:spacing w:line="276" w:lineRule="auto"/>
        <w:rPr>
          <w:sz w:val="28"/>
          <w:szCs w:val="28"/>
        </w:rPr>
      </w:pPr>
      <w:r w:rsidRPr="00D6419F">
        <w:rPr>
          <w:sz w:val="28"/>
          <w:szCs w:val="28"/>
        </w:rPr>
        <w:t>осуществлять контроль процесса и результата своей деятельности;</w:t>
      </w:r>
    </w:p>
    <w:p w14:paraId="5F23D8B0" w14:textId="543BFD4A" w:rsidR="000A4565" w:rsidRPr="00D6419F" w:rsidRDefault="000A4565" w:rsidP="00D6419F">
      <w:pPr>
        <w:pStyle w:val="a6"/>
        <w:numPr>
          <w:ilvl w:val="0"/>
          <w:numId w:val="47"/>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14:paraId="7D3CD2BE" w14:textId="70604783" w:rsidR="000A4565" w:rsidRPr="00D6419F" w:rsidRDefault="000A4565" w:rsidP="00D6419F">
      <w:pPr>
        <w:pStyle w:val="a6"/>
        <w:numPr>
          <w:ilvl w:val="0"/>
          <w:numId w:val="47"/>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216DB810" w14:textId="77777777" w:rsidR="000A4565" w:rsidRPr="00D6419F" w:rsidRDefault="000A4565" w:rsidP="00D6419F">
      <w:pPr>
        <w:spacing w:line="276" w:lineRule="auto"/>
        <w:ind w:firstLine="567"/>
        <w:rPr>
          <w:b/>
          <w:bCs/>
          <w:sz w:val="28"/>
          <w:szCs w:val="28"/>
        </w:rPr>
      </w:pPr>
      <w:r w:rsidRPr="00D6419F">
        <w:rPr>
          <w:b/>
          <w:bCs/>
          <w:sz w:val="28"/>
          <w:szCs w:val="28"/>
        </w:rPr>
        <w:t>Самооценка:</w:t>
      </w:r>
    </w:p>
    <w:p w14:paraId="093B0D2A" w14:textId="1387809B" w:rsidR="000A4565" w:rsidRPr="00D6419F" w:rsidRDefault="000A4565" w:rsidP="00D6419F">
      <w:pPr>
        <w:pStyle w:val="a6"/>
        <w:numPr>
          <w:ilvl w:val="0"/>
          <w:numId w:val="47"/>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14:paraId="3974C572" w14:textId="31064A63" w:rsidR="000A4565" w:rsidRPr="00D6419F" w:rsidRDefault="000A4565" w:rsidP="00D6419F">
      <w:pPr>
        <w:pStyle w:val="a6"/>
        <w:numPr>
          <w:ilvl w:val="0"/>
          <w:numId w:val="47"/>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14:paraId="4FC7814D" w14:textId="77777777"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14:paraId="33B84D7A" w14:textId="7DD1F7BE" w:rsidR="000A4565" w:rsidRPr="00D6419F" w:rsidRDefault="000A4565" w:rsidP="00D6419F">
      <w:pPr>
        <w:pStyle w:val="a6"/>
        <w:numPr>
          <w:ilvl w:val="0"/>
          <w:numId w:val="47"/>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0810761" w14:textId="4DF2135B" w:rsidR="000A4565" w:rsidRPr="00D6419F" w:rsidRDefault="000A4565" w:rsidP="00D6419F">
      <w:pPr>
        <w:pStyle w:val="a6"/>
        <w:numPr>
          <w:ilvl w:val="0"/>
          <w:numId w:val="47"/>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104E7B6" w14:textId="753E72B8" w:rsidR="000A4565" w:rsidRPr="00D6419F" w:rsidRDefault="000A4565" w:rsidP="00D6419F">
      <w:pPr>
        <w:pStyle w:val="a6"/>
        <w:numPr>
          <w:ilvl w:val="0"/>
          <w:numId w:val="47"/>
        </w:numPr>
        <w:spacing w:line="276" w:lineRule="auto"/>
        <w:rPr>
          <w:sz w:val="28"/>
          <w:szCs w:val="28"/>
        </w:rPr>
      </w:pPr>
      <w:r w:rsidRPr="00D6419F">
        <w:rPr>
          <w:sz w:val="28"/>
          <w:szCs w:val="28"/>
        </w:rPr>
        <w:t>проявлять готовность руководить, выполнять поручения, подчиняться;</w:t>
      </w:r>
    </w:p>
    <w:p w14:paraId="2439F1EF" w14:textId="4CF9A02E" w:rsidR="000A4565" w:rsidRPr="00D6419F" w:rsidRDefault="000A4565" w:rsidP="00D6419F">
      <w:pPr>
        <w:pStyle w:val="a6"/>
        <w:numPr>
          <w:ilvl w:val="0"/>
          <w:numId w:val="47"/>
        </w:numPr>
        <w:spacing w:line="276" w:lineRule="auto"/>
        <w:rPr>
          <w:sz w:val="28"/>
          <w:szCs w:val="28"/>
        </w:rPr>
      </w:pPr>
      <w:r w:rsidRPr="00D6419F">
        <w:rPr>
          <w:sz w:val="28"/>
          <w:szCs w:val="28"/>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14:paraId="454D45E0" w14:textId="34202A30" w:rsidR="00575931" w:rsidRDefault="000A4565" w:rsidP="00D6419F">
      <w:pPr>
        <w:pStyle w:val="a6"/>
        <w:numPr>
          <w:ilvl w:val="0"/>
          <w:numId w:val="47"/>
        </w:numPr>
        <w:spacing w:line="276" w:lineRule="auto"/>
        <w:rPr>
          <w:sz w:val="28"/>
          <w:szCs w:val="28"/>
        </w:rPr>
      </w:pPr>
      <w:r w:rsidRPr="00D6419F">
        <w:rPr>
          <w:sz w:val="28"/>
          <w:szCs w:val="28"/>
        </w:rPr>
        <w:t xml:space="preserve">ответственно выполнять свою часть работы. </w:t>
      </w:r>
    </w:p>
    <w:p w14:paraId="50FF44CF" w14:textId="4F889318" w:rsidR="00661A66" w:rsidRDefault="00661A66" w:rsidP="00661A66">
      <w:pPr>
        <w:spacing w:line="276" w:lineRule="auto"/>
        <w:rPr>
          <w:sz w:val="28"/>
          <w:szCs w:val="28"/>
        </w:rPr>
      </w:pPr>
    </w:p>
    <w:p w14:paraId="457FD92F" w14:textId="78E046BC" w:rsidR="00661A66" w:rsidRDefault="00661A66" w:rsidP="00661A66">
      <w:pPr>
        <w:spacing w:line="276" w:lineRule="auto"/>
        <w:rPr>
          <w:sz w:val="28"/>
          <w:szCs w:val="28"/>
        </w:rPr>
      </w:pPr>
    </w:p>
    <w:p w14:paraId="4F0680E0" w14:textId="1357534C" w:rsidR="00661A66" w:rsidRDefault="00661A66" w:rsidP="00661A66">
      <w:pPr>
        <w:spacing w:line="276" w:lineRule="auto"/>
        <w:rPr>
          <w:sz w:val="28"/>
          <w:szCs w:val="28"/>
        </w:rPr>
      </w:pPr>
    </w:p>
    <w:p w14:paraId="182336F8" w14:textId="1CCD9C58" w:rsidR="00661A66" w:rsidRDefault="00661A66" w:rsidP="00661A66">
      <w:pPr>
        <w:spacing w:line="276" w:lineRule="auto"/>
        <w:rPr>
          <w:sz w:val="28"/>
          <w:szCs w:val="28"/>
        </w:rPr>
      </w:pPr>
    </w:p>
    <w:p w14:paraId="16F3A3AE" w14:textId="77777777" w:rsidR="00661A66" w:rsidRPr="00661A66" w:rsidRDefault="00661A66" w:rsidP="00661A66">
      <w:pPr>
        <w:spacing w:line="276" w:lineRule="auto"/>
        <w:rPr>
          <w:sz w:val="28"/>
          <w:szCs w:val="28"/>
        </w:rPr>
      </w:pPr>
    </w:p>
    <w:p w14:paraId="6DF8DCD1" w14:textId="2108B8B1" w:rsidR="00661A66" w:rsidRDefault="00575931" w:rsidP="00661A66">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14:paraId="5D99D12E" w14:textId="77777777" w:rsidR="00240054" w:rsidRPr="00D6419F" w:rsidRDefault="00240054" w:rsidP="00D6419F">
      <w:pPr>
        <w:spacing w:line="276" w:lineRule="auto"/>
        <w:ind w:right="29" w:firstLine="567"/>
        <w:jc w:val="center"/>
        <w:rPr>
          <w:rFonts w:cs="Times New Roman"/>
          <w:b/>
          <w:bCs/>
          <w:sz w:val="28"/>
          <w:szCs w:val="28"/>
        </w:rPr>
      </w:pPr>
    </w:p>
    <w:p w14:paraId="779C2878"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14:paraId="18C6A6F6"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ориентироваться в понятиях, отражающих нравственные ценности общества  </w:t>
      </w:r>
    </w:p>
    <w:p w14:paraId="500BDF82" w14:textId="0C3435CA"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мораль, этика, этикет, справедливость, гуманизм, благотворительность, а также используемых в разных религиях (в пределах изученного);</w:t>
      </w:r>
    </w:p>
    <w:p w14:paraId="4178294E"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499E7F79"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EB5A2DF"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признавать возможность существования разных точек зрения; обосновывать свои суждения, приводить убедительные доказательства; </w:t>
      </w:r>
    </w:p>
    <w:p w14:paraId="3FC89417"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выполнять совместные проектные задания с опорой на предложенные образцы. </w:t>
      </w:r>
    </w:p>
    <w:p w14:paraId="6B4D6E3F" w14:textId="148B51AA"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14:paraId="706A06F2"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4F236193"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44CE1F39" w14:textId="7C89F290"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находить дополнительную информацию к основному учебному материалу в разных информационных источниках, </w:t>
      </w:r>
      <w:r w:rsidR="00BE2EDB" w:rsidRPr="00D6419F">
        <w:rPr>
          <w:rFonts w:cs="Times New Roman"/>
          <w:sz w:val="28"/>
          <w:szCs w:val="28"/>
        </w:rPr>
        <w:t>в том</w:t>
      </w:r>
      <w:r w:rsidRPr="00D6419F">
        <w:rPr>
          <w:rFonts w:cs="Times New Roman"/>
          <w:sz w:val="28"/>
          <w:szCs w:val="28"/>
        </w:rPr>
        <w:t xml:space="preserve"> числе в Интернете (в условиях контролируемого входа); </w:t>
      </w:r>
    </w:p>
    <w:p w14:paraId="6FB27779"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FA87F67"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Коммуникативные УУД: </w:t>
      </w:r>
    </w:p>
    <w:p w14:paraId="575C2781"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6A3F69E"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4A76EBF3" w14:textId="05645F2D" w:rsidR="00575931" w:rsidRPr="00D6419F" w:rsidRDefault="00012B01" w:rsidP="00D6419F">
      <w:pPr>
        <w:spacing w:line="276" w:lineRule="auto"/>
        <w:ind w:right="29" w:firstLine="567"/>
        <w:rPr>
          <w:rFonts w:cs="Times New Roman"/>
          <w:sz w:val="28"/>
          <w:szCs w:val="28"/>
        </w:rPr>
      </w:pPr>
      <w:r w:rsidRPr="00D6419F">
        <w:rPr>
          <w:rFonts w:cs="Times New Roman"/>
          <w:sz w:val="28"/>
          <w:szCs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7567B12"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14:paraId="3B311899"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594134B"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4AF3D094"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371C01FE"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D8CE39F"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19C7E2BF"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14:paraId="0A01A222"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1A4D355"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483BD987" w14:textId="4390A315" w:rsidR="00575931" w:rsidRPr="00D6419F" w:rsidRDefault="00012B01" w:rsidP="00D6419F">
      <w:pPr>
        <w:spacing w:line="276" w:lineRule="auto"/>
        <w:ind w:right="29" w:firstLine="567"/>
        <w:rPr>
          <w:rFonts w:cs="Times New Roman"/>
          <w:sz w:val="28"/>
          <w:szCs w:val="28"/>
        </w:rPr>
      </w:pPr>
      <w:r w:rsidRPr="00D6419F">
        <w:rPr>
          <w:rFonts w:cs="Times New Roman"/>
          <w:sz w:val="28"/>
          <w:szCs w:val="28"/>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1ECD2A1B" w14:textId="77777777" w:rsidR="00BE2EDB" w:rsidRPr="00D6419F" w:rsidRDefault="00BE2EDB" w:rsidP="00D6419F">
      <w:pPr>
        <w:spacing w:line="276" w:lineRule="auto"/>
        <w:ind w:right="29" w:firstLine="567"/>
        <w:rPr>
          <w:rFonts w:cs="Times New Roman"/>
          <w:sz w:val="28"/>
          <w:szCs w:val="28"/>
        </w:rPr>
      </w:pPr>
    </w:p>
    <w:p w14:paraId="2B9FB450" w14:textId="5929BB1A"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14:paraId="6E2C5F51" w14:textId="77777777" w:rsidR="00012B01" w:rsidRPr="00D6419F" w:rsidRDefault="00012B01" w:rsidP="00D6419F">
      <w:pPr>
        <w:pStyle w:val="a6"/>
        <w:widowControl w:val="0"/>
        <w:numPr>
          <w:ilvl w:val="0"/>
          <w:numId w:val="35"/>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4F2AE5FF"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14:paraId="3BC65615"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14:paraId="314560C5"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14:paraId="4D9E3630"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сравнивать плоскостные и пространственные объекты по заданным основаниям;</w:t>
      </w:r>
    </w:p>
    <w:p w14:paraId="4991BA5C"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14:paraId="76A73CFA"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14:paraId="08DB2FB2"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14:paraId="5BC1704B"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обобщать форму составной конструкции;</w:t>
      </w:r>
    </w:p>
    <w:p w14:paraId="26FDC2AB"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14:paraId="7021D04B"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14:paraId="5C40B399"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14:paraId="3936D338"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14:paraId="6870D4AC"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14:paraId="4B9BB0B0"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D6207D"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A91900"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30FAAD"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3B0DAB58"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14:paraId="16732969"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использовать знаково-символические средства для составления орнаментов и декоративных композиций;</w:t>
      </w:r>
    </w:p>
    <w:p w14:paraId="5B085DD6"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14:paraId="6B04B986"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14:paraId="2F4E4144"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14:paraId="159A4864" w14:textId="77777777"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14:paraId="5AD7EE48" w14:textId="77777777" w:rsidR="00012B01" w:rsidRPr="00D6419F" w:rsidRDefault="00012B01" w:rsidP="00D6419F">
      <w:pPr>
        <w:pStyle w:val="a6"/>
        <w:numPr>
          <w:ilvl w:val="0"/>
          <w:numId w:val="50"/>
        </w:numPr>
        <w:spacing w:line="276" w:lineRule="auto"/>
        <w:rPr>
          <w:sz w:val="28"/>
          <w:szCs w:val="28"/>
        </w:rPr>
      </w:pPr>
      <w:r w:rsidRPr="00D6419F">
        <w:rPr>
          <w:sz w:val="28"/>
          <w:szCs w:val="28"/>
        </w:rPr>
        <w:t>использовать электронные образовательные ресурсы;</w:t>
      </w:r>
    </w:p>
    <w:p w14:paraId="28DD24B6" w14:textId="77777777" w:rsidR="00012B01" w:rsidRPr="00D6419F" w:rsidRDefault="00012B01" w:rsidP="00D6419F">
      <w:pPr>
        <w:pStyle w:val="a6"/>
        <w:numPr>
          <w:ilvl w:val="0"/>
          <w:numId w:val="50"/>
        </w:numPr>
        <w:spacing w:line="276" w:lineRule="auto"/>
        <w:rPr>
          <w:sz w:val="28"/>
          <w:szCs w:val="28"/>
        </w:rPr>
      </w:pPr>
      <w:r w:rsidRPr="00D6419F">
        <w:rPr>
          <w:sz w:val="28"/>
          <w:szCs w:val="28"/>
        </w:rPr>
        <w:t>уметь работать с электронными учебниками и учебными пособиями;</w:t>
      </w:r>
    </w:p>
    <w:p w14:paraId="46D62AD1" w14:textId="77777777" w:rsidR="00012B01" w:rsidRPr="00D6419F" w:rsidRDefault="00012B01" w:rsidP="00D6419F">
      <w:pPr>
        <w:pStyle w:val="a6"/>
        <w:numPr>
          <w:ilvl w:val="0"/>
          <w:numId w:val="50"/>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1355F75" w14:textId="77777777" w:rsidR="00012B01" w:rsidRPr="00D6419F" w:rsidRDefault="00012B01" w:rsidP="00D6419F">
      <w:pPr>
        <w:pStyle w:val="a6"/>
        <w:numPr>
          <w:ilvl w:val="0"/>
          <w:numId w:val="50"/>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9BC294" w14:textId="77777777" w:rsidR="00012B01" w:rsidRPr="00D6419F" w:rsidRDefault="00012B01" w:rsidP="00D6419F">
      <w:pPr>
        <w:pStyle w:val="a6"/>
        <w:numPr>
          <w:ilvl w:val="0"/>
          <w:numId w:val="50"/>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D846EA6" w14:textId="77777777" w:rsidR="00012B01" w:rsidRPr="00D6419F" w:rsidRDefault="00012B01" w:rsidP="00D6419F">
      <w:pPr>
        <w:pStyle w:val="a6"/>
        <w:numPr>
          <w:ilvl w:val="0"/>
          <w:numId w:val="50"/>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C95A9B3" w14:textId="77777777" w:rsidR="00012B01" w:rsidRPr="00D6419F" w:rsidRDefault="00012B01" w:rsidP="00D6419F">
      <w:pPr>
        <w:pStyle w:val="a6"/>
        <w:numPr>
          <w:ilvl w:val="0"/>
          <w:numId w:val="50"/>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14:paraId="449C183C"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14:paraId="335A9854" w14:textId="77777777" w:rsidR="00012B01" w:rsidRPr="00D6419F" w:rsidRDefault="00012B01" w:rsidP="00D6419F">
      <w:pPr>
        <w:pStyle w:val="a6"/>
        <w:numPr>
          <w:ilvl w:val="0"/>
          <w:numId w:val="50"/>
        </w:numPr>
        <w:spacing w:line="276" w:lineRule="auto"/>
        <w:rPr>
          <w:sz w:val="28"/>
          <w:szCs w:val="28"/>
        </w:rPr>
      </w:pPr>
      <w:r w:rsidRPr="00D6419F">
        <w:rPr>
          <w:sz w:val="28"/>
          <w:szCs w:val="28"/>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3592A2E3" w14:textId="77777777" w:rsidR="00012B01" w:rsidRPr="00D6419F" w:rsidRDefault="00012B01" w:rsidP="00D6419F">
      <w:pPr>
        <w:pStyle w:val="a6"/>
        <w:numPr>
          <w:ilvl w:val="0"/>
          <w:numId w:val="50"/>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57FA62C" w14:textId="77777777" w:rsidR="00012B01" w:rsidRPr="00D6419F" w:rsidRDefault="00012B01" w:rsidP="00D6419F">
      <w:pPr>
        <w:pStyle w:val="a6"/>
        <w:numPr>
          <w:ilvl w:val="0"/>
          <w:numId w:val="50"/>
        </w:numPr>
        <w:spacing w:line="276" w:lineRule="auto"/>
        <w:rPr>
          <w:sz w:val="28"/>
          <w:szCs w:val="28"/>
        </w:rPr>
      </w:pPr>
      <w:r w:rsidRPr="00D6419F">
        <w:rPr>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D16B94F" w14:textId="77777777" w:rsidR="00012B01" w:rsidRPr="00D6419F" w:rsidRDefault="00012B01" w:rsidP="00D6419F">
      <w:pPr>
        <w:pStyle w:val="a6"/>
        <w:numPr>
          <w:ilvl w:val="0"/>
          <w:numId w:val="50"/>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14:paraId="0BCFBE94" w14:textId="77777777" w:rsidR="00012B01" w:rsidRPr="00D6419F" w:rsidRDefault="00012B01" w:rsidP="00D6419F">
      <w:pPr>
        <w:pStyle w:val="a6"/>
        <w:numPr>
          <w:ilvl w:val="0"/>
          <w:numId w:val="50"/>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BCEF40E" w14:textId="77777777" w:rsidR="00012B01" w:rsidRPr="00D6419F" w:rsidRDefault="00012B01" w:rsidP="00D6419F">
      <w:pPr>
        <w:pStyle w:val="a6"/>
        <w:numPr>
          <w:ilvl w:val="0"/>
          <w:numId w:val="50"/>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0D759115" w14:textId="77777777" w:rsidR="00012B01" w:rsidRPr="00D6419F" w:rsidRDefault="00012B01" w:rsidP="00D6419F">
      <w:pPr>
        <w:pStyle w:val="a6"/>
        <w:numPr>
          <w:ilvl w:val="0"/>
          <w:numId w:val="50"/>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ADD975"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14:paraId="2BD656BC" w14:textId="77777777"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r w:rsidRPr="00D6419F">
        <w:rPr>
          <w:sz w:val="28"/>
          <w:szCs w:val="28"/>
        </w:rPr>
        <w:t xml:space="preserve"> </w:t>
      </w:r>
    </w:p>
    <w:p w14:paraId="5C7C438E" w14:textId="08CFED7C" w:rsidR="00012B01" w:rsidRPr="00D6419F" w:rsidRDefault="00012B01" w:rsidP="00D6419F">
      <w:pPr>
        <w:pStyle w:val="a6"/>
        <w:numPr>
          <w:ilvl w:val="0"/>
          <w:numId w:val="50"/>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14:paraId="26388790" w14:textId="77777777" w:rsidR="00012B01" w:rsidRPr="00D6419F" w:rsidRDefault="00012B01" w:rsidP="00D6419F">
      <w:pPr>
        <w:pStyle w:val="a6"/>
        <w:numPr>
          <w:ilvl w:val="0"/>
          <w:numId w:val="50"/>
        </w:numPr>
        <w:spacing w:line="276" w:lineRule="auto"/>
        <w:rPr>
          <w:sz w:val="28"/>
          <w:szCs w:val="28"/>
        </w:rPr>
      </w:pPr>
      <w:r w:rsidRPr="00D6419F">
        <w:rPr>
          <w:sz w:val="28"/>
          <w:szCs w:val="28"/>
        </w:rPr>
        <w:t>соблюдать последовательность учебных действий при выполнении задания;</w:t>
      </w:r>
    </w:p>
    <w:p w14:paraId="61B56525" w14:textId="77777777" w:rsidR="00012B01" w:rsidRPr="00D6419F" w:rsidRDefault="00012B01" w:rsidP="00D6419F">
      <w:pPr>
        <w:pStyle w:val="a6"/>
        <w:numPr>
          <w:ilvl w:val="0"/>
          <w:numId w:val="50"/>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6F62160" w14:textId="77777777" w:rsidR="00012B01" w:rsidRPr="00D6419F" w:rsidRDefault="00012B01" w:rsidP="00D6419F">
      <w:pPr>
        <w:pStyle w:val="a6"/>
        <w:numPr>
          <w:ilvl w:val="0"/>
          <w:numId w:val="50"/>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14:paraId="2D58E05D" w14:textId="45A41E29" w:rsidR="00575931" w:rsidRPr="00D6419F" w:rsidRDefault="00575931" w:rsidP="00D6419F">
      <w:pPr>
        <w:spacing w:line="276" w:lineRule="auto"/>
        <w:ind w:right="29" w:firstLine="0"/>
        <w:rPr>
          <w:rFonts w:cs="Times New Roman"/>
          <w:sz w:val="28"/>
          <w:szCs w:val="28"/>
        </w:rPr>
      </w:pPr>
    </w:p>
    <w:p w14:paraId="4425E495" w14:textId="0D23725B"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14:paraId="6C0CAC54"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3D3C0B3A"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43877B86" w14:textId="7DCEBFAA" w:rsidR="00012B01" w:rsidRPr="00D6419F" w:rsidRDefault="00012B01" w:rsidP="00D6419F">
      <w:pPr>
        <w:spacing w:line="276" w:lineRule="auto"/>
        <w:ind w:firstLine="567"/>
        <w:rPr>
          <w:rFonts w:cs="Times New Roman"/>
          <w:sz w:val="28"/>
          <w:szCs w:val="28"/>
        </w:rPr>
      </w:pPr>
      <w:r w:rsidRPr="00D6419F">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F9A9A26"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9186ECF" w14:textId="5D5DB9CE" w:rsidR="00012B01" w:rsidRPr="00D6419F" w:rsidRDefault="00012B01" w:rsidP="00D6419F">
      <w:pPr>
        <w:spacing w:line="276" w:lineRule="auto"/>
        <w:ind w:firstLine="567"/>
        <w:rPr>
          <w:rFonts w:cs="Times New Roman"/>
          <w:sz w:val="28"/>
          <w:szCs w:val="28"/>
        </w:rPr>
      </w:pPr>
      <w:r w:rsidRPr="00D6419F">
        <w:rPr>
          <w:rFonts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95FCE39"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0E9AC26"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—устанавливать причинно-следственные связи в ситуациях музыкального восприятия и исполнения, делать выводы.</w:t>
      </w:r>
    </w:p>
    <w:p w14:paraId="012EB429"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77C23A58" w14:textId="1484EBEC" w:rsidR="00012B01" w:rsidRPr="00D6419F" w:rsidRDefault="00012B01" w:rsidP="00D6419F">
      <w:pPr>
        <w:spacing w:line="276" w:lineRule="auto"/>
        <w:ind w:firstLine="567"/>
        <w:rPr>
          <w:rFonts w:cs="Times New Roman"/>
          <w:sz w:val="28"/>
          <w:szCs w:val="28"/>
        </w:rPr>
      </w:pPr>
      <w:r w:rsidRPr="00D6419F">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1453DAD" w14:textId="7BC3B7E3" w:rsidR="00012B01" w:rsidRPr="00D6419F" w:rsidRDefault="00012B01" w:rsidP="00D6419F">
      <w:pPr>
        <w:spacing w:line="276" w:lineRule="auto"/>
        <w:ind w:firstLine="567"/>
        <w:rPr>
          <w:rFonts w:cs="Times New Roman"/>
          <w:sz w:val="28"/>
          <w:szCs w:val="28"/>
        </w:rPr>
      </w:pPr>
      <w:r w:rsidRPr="00D6419F">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85BF709" w14:textId="0A72D091" w:rsidR="00012B01" w:rsidRPr="00D6419F" w:rsidRDefault="00012B01" w:rsidP="00D6419F">
      <w:pPr>
        <w:spacing w:line="276" w:lineRule="auto"/>
        <w:ind w:firstLine="567"/>
        <w:rPr>
          <w:rFonts w:cs="Times New Roman"/>
          <w:sz w:val="28"/>
          <w:szCs w:val="28"/>
        </w:rPr>
      </w:pPr>
      <w:r w:rsidRPr="00D6419F">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20B803" w14:textId="3B61670C" w:rsidR="00012B01" w:rsidRPr="00D6419F" w:rsidRDefault="00012B01" w:rsidP="00D6419F">
      <w:pPr>
        <w:spacing w:line="276" w:lineRule="auto"/>
        <w:ind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41401738" w14:textId="2A9B493B" w:rsidR="00012B01" w:rsidRPr="00D6419F" w:rsidRDefault="00012B01" w:rsidP="00D6419F">
      <w:pPr>
        <w:spacing w:line="276" w:lineRule="auto"/>
        <w:ind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52C787CC" w14:textId="3732EE15" w:rsidR="00012B01" w:rsidRPr="00D6419F" w:rsidRDefault="00012B01" w:rsidP="00D6419F">
      <w:pPr>
        <w:spacing w:line="276" w:lineRule="auto"/>
        <w:ind w:firstLine="567"/>
        <w:rPr>
          <w:rFonts w:cs="Times New Roman"/>
          <w:sz w:val="28"/>
          <w:szCs w:val="28"/>
        </w:rPr>
      </w:pPr>
      <w:r w:rsidRPr="00D6419F">
        <w:rPr>
          <w:rFonts w:cs="Times New Roman"/>
          <w:sz w:val="28"/>
          <w:szCs w:val="28"/>
        </w:rPr>
        <w:t>—прогнозировать возможное развитие музыкального процесса, эволюции культурных явлений в различных условиях.</w:t>
      </w:r>
    </w:p>
    <w:p w14:paraId="75E48F24"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5C54427A"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—выбирать источник получения информации;</w:t>
      </w:r>
    </w:p>
    <w:p w14:paraId="27871977"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04E8A73A" w14:textId="4EEC1743" w:rsidR="00012B01" w:rsidRPr="00D6419F" w:rsidRDefault="00012B01" w:rsidP="00D6419F">
      <w:pPr>
        <w:spacing w:line="276" w:lineRule="auto"/>
        <w:ind w:firstLine="567"/>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6C640A00" w14:textId="7184B7A0" w:rsidR="00012B01" w:rsidRPr="00D6419F" w:rsidRDefault="00012B01" w:rsidP="00D6419F">
      <w:pPr>
        <w:spacing w:line="276" w:lineRule="auto"/>
        <w:ind w:firstLine="567"/>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E0891A"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—анализировать текстовую, видео-, графическую, звуковую, информацию в соответствии с учебной задачей;</w:t>
      </w:r>
    </w:p>
    <w:p w14:paraId="44F881E3" w14:textId="15699D83" w:rsidR="00012B01" w:rsidRPr="00D6419F" w:rsidRDefault="00012B01" w:rsidP="00D6419F">
      <w:pPr>
        <w:spacing w:line="276" w:lineRule="auto"/>
        <w:ind w:firstLine="567"/>
        <w:rPr>
          <w:rFonts w:cs="Times New Roman"/>
          <w:sz w:val="28"/>
          <w:szCs w:val="28"/>
        </w:rPr>
      </w:pPr>
      <w:r w:rsidRPr="00D6419F">
        <w:rPr>
          <w:rFonts w:cs="Times New Roman"/>
          <w:sz w:val="28"/>
          <w:szCs w:val="28"/>
        </w:rPr>
        <w:t>—анализировать музыкальные тексты (акустические и  нотные) по предложенному учителем алгоритму;</w:t>
      </w:r>
    </w:p>
    <w:p w14:paraId="7FB0D711" w14:textId="3185FE37" w:rsidR="00282804" w:rsidRPr="00D6419F" w:rsidRDefault="00282804" w:rsidP="00D6419F">
      <w:pPr>
        <w:spacing w:line="276" w:lineRule="auto"/>
        <w:ind w:firstLine="567"/>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14:paraId="3E37AAA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14:paraId="789B804B"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14:paraId="0095A819" w14:textId="626A84EF" w:rsidR="00282804" w:rsidRPr="00D6419F" w:rsidRDefault="00282804" w:rsidP="00D6419F">
      <w:pPr>
        <w:spacing w:line="276" w:lineRule="auto"/>
        <w:ind w:firstLine="567"/>
        <w:rPr>
          <w:rFonts w:cs="Times New Roman"/>
          <w:sz w:val="28"/>
          <w:szCs w:val="28"/>
        </w:rPr>
      </w:pPr>
      <w:r w:rsidRPr="00D6419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5E7B76"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—выступать перед публикой в качестве исполнителя музыки (соло или в коллективе);</w:t>
      </w:r>
    </w:p>
    <w:p w14:paraId="2BB31012" w14:textId="4E5904A0" w:rsidR="00282804" w:rsidRPr="00D6419F" w:rsidRDefault="00282804" w:rsidP="00D6419F">
      <w:pPr>
        <w:spacing w:line="276" w:lineRule="auto"/>
        <w:ind w:firstLine="567"/>
        <w:rPr>
          <w:rFonts w:cs="Times New Roman"/>
          <w:sz w:val="28"/>
          <w:szCs w:val="28"/>
        </w:rPr>
      </w:pPr>
      <w:r w:rsidRPr="00D6419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7C5C58"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8E87D16"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14:paraId="3A13A965"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1F56552B" w14:textId="287D0C3B"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14:paraId="4E0E256B" w14:textId="35DC7B0F"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—признавать возможность существования разных точек зрения;</w:t>
      </w:r>
    </w:p>
    <w:p w14:paraId="0FBE48B3"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—корректно и аргументированно высказывать своё мнение;</w:t>
      </w:r>
    </w:p>
    <w:p w14:paraId="11F7B1CE"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666CD6D8" w14:textId="7F41BE13" w:rsidR="00282804" w:rsidRPr="00D6419F" w:rsidRDefault="00282804" w:rsidP="00D6419F">
      <w:pPr>
        <w:spacing w:line="276" w:lineRule="auto"/>
        <w:ind w:firstLine="567"/>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14:paraId="787B0058"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—готовить небольшие публичные выступления;</w:t>
      </w:r>
    </w:p>
    <w:p w14:paraId="21C9350B" w14:textId="7EC7ADBE" w:rsidR="00282804" w:rsidRPr="00D6419F" w:rsidRDefault="00282804" w:rsidP="00D6419F">
      <w:pPr>
        <w:spacing w:line="276" w:lineRule="auto"/>
        <w:ind w:firstLine="567"/>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3210BE51"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14:paraId="4761E9A4" w14:textId="55DFF364" w:rsidR="00282804" w:rsidRPr="00D6419F" w:rsidRDefault="00282804" w:rsidP="00D6419F">
      <w:pPr>
        <w:spacing w:line="276" w:lineRule="auto"/>
        <w:ind w:firstLine="567"/>
        <w:rPr>
          <w:rFonts w:cs="Times New Roman"/>
          <w:sz w:val="28"/>
          <w:szCs w:val="28"/>
        </w:rPr>
      </w:pPr>
      <w:r w:rsidRPr="00D6419F">
        <w:rPr>
          <w:rFonts w:cs="Times New Roman"/>
          <w:sz w:val="28"/>
          <w:szCs w:val="28"/>
        </w:rPr>
        <w:t xml:space="preserve">—стремиться к объединению </w:t>
      </w:r>
      <w:r w:rsidR="00BE2EDB" w:rsidRPr="00D6419F">
        <w:rPr>
          <w:rFonts w:cs="Times New Roman"/>
          <w:sz w:val="28"/>
          <w:szCs w:val="28"/>
        </w:rPr>
        <w:t>усилий, эмоциональной эмпатии</w:t>
      </w:r>
      <w:r w:rsidRPr="00D6419F">
        <w:rPr>
          <w:rFonts w:cs="Times New Roman"/>
          <w:sz w:val="28"/>
          <w:szCs w:val="28"/>
        </w:rPr>
        <w:t xml:space="preserve"> в ситуациях совместного восприятия, исполнения музыки;</w:t>
      </w:r>
    </w:p>
    <w:p w14:paraId="4248F3B6" w14:textId="2EF26291" w:rsidR="00282804" w:rsidRPr="00D6419F" w:rsidRDefault="00282804" w:rsidP="00D6419F">
      <w:pPr>
        <w:spacing w:line="276" w:lineRule="auto"/>
        <w:ind w:firstLine="567"/>
        <w:rPr>
          <w:rFonts w:cs="Times New Roman"/>
          <w:sz w:val="28"/>
          <w:szCs w:val="28"/>
        </w:rPr>
      </w:pPr>
      <w:r w:rsidRPr="00D6419F">
        <w:rPr>
          <w:rFonts w:cs="Times New Roman"/>
          <w:sz w:val="28"/>
          <w:szCs w:val="28"/>
        </w:rPr>
        <w:t>—переключаться между различными формами коллективной, групповой и индивидуальной работы при решении конкре</w:t>
      </w:r>
      <w:r w:rsidR="002B1F6F" w:rsidRPr="00D6419F">
        <w:rPr>
          <w:rFonts w:cs="Times New Roman"/>
          <w:sz w:val="28"/>
          <w:szCs w:val="28"/>
        </w:rPr>
        <w:t>т</w:t>
      </w:r>
      <w:r w:rsidRPr="00D6419F">
        <w:rPr>
          <w:rFonts w:cs="Times New Roman"/>
          <w:sz w:val="28"/>
          <w:szCs w:val="28"/>
        </w:rPr>
        <w:t>ной проблемы, выбирать наиболее эффективные формы взаимодействия при решении поставленной задачи;</w:t>
      </w:r>
    </w:p>
    <w:p w14:paraId="03BA7007" w14:textId="2932CDE0" w:rsidR="00282804" w:rsidRPr="00D6419F" w:rsidRDefault="00282804" w:rsidP="00D6419F">
      <w:pPr>
        <w:spacing w:line="276" w:lineRule="auto"/>
        <w:ind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686708" w14:textId="7FFE6CB0"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A455103"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14:paraId="70418EEB" w14:textId="3AD98EE9" w:rsidR="00282804" w:rsidRPr="00D6419F" w:rsidRDefault="00282804" w:rsidP="00D6419F">
      <w:pPr>
        <w:spacing w:line="276" w:lineRule="auto"/>
        <w:ind w:firstLine="567"/>
        <w:rPr>
          <w:rFonts w:cs="Times New Roman"/>
          <w:sz w:val="28"/>
          <w:szCs w:val="28"/>
        </w:rPr>
      </w:pPr>
      <w:r w:rsidRPr="00D6419F">
        <w:rPr>
          <w:rFonts w:cs="Times New Roman"/>
          <w:sz w:val="28"/>
          <w:szCs w:val="28"/>
        </w:rPr>
        <w:t>—выполнять совместные проектные, творческие задания с опорой на предложенные образцы.</w:t>
      </w:r>
    </w:p>
    <w:p w14:paraId="1E14BB5E"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14:paraId="1C64D181"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62C5F8DC" w14:textId="78B4A6F3" w:rsidR="00282804" w:rsidRPr="00D6419F" w:rsidRDefault="00282804" w:rsidP="00D6419F">
      <w:pPr>
        <w:spacing w:line="276" w:lineRule="auto"/>
        <w:ind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5FE8F633"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—выстраивать последовательность выбранных действий.</w:t>
      </w:r>
    </w:p>
    <w:p w14:paraId="0739DA0C"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516EB7D4" w14:textId="7E4BA8EC" w:rsidR="00282804" w:rsidRPr="00D6419F" w:rsidRDefault="00282804" w:rsidP="00D6419F">
      <w:pPr>
        <w:spacing w:line="276" w:lineRule="auto"/>
        <w:ind w:firstLine="567"/>
        <w:rPr>
          <w:rFonts w:cs="Times New Roman"/>
          <w:sz w:val="28"/>
          <w:szCs w:val="28"/>
        </w:rPr>
      </w:pPr>
      <w:r w:rsidRPr="00D6419F">
        <w:rPr>
          <w:rFonts w:cs="Times New Roman"/>
          <w:sz w:val="28"/>
          <w:szCs w:val="28"/>
        </w:rPr>
        <w:t>—устанавливать причины успеха/неудач учебной деятельн</w:t>
      </w:r>
      <w:r w:rsidR="007E0AEF" w:rsidRPr="00D6419F">
        <w:rPr>
          <w:rFonts w:cs="Times New Roman"/>
          <w:sz w:val="28"/>
          <w:szCs w:val="28"/>
        </w:rPr>
        <w:t>о</w:t>
      </w:r>
      <w:r w:rsidRPr="00D6419F">
        <w:rPr>
          <w:rFonts w:cs="Times New Roman"/>
          <w:sz w:val="28"/>
          <w:szCs w:val="28"/>
        </w:rPr>
        <w:t>сти;</w:t>
      </w:r>
    </w:p>
    <w:p w14:paraId="1F8F2612"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78958ADB" w14:textId="1BFCD9B0" w:rsidR="00575931" w:rsidRPr="0009756A" w:rsidRDefault="00575931" w:rsidP="00D6419F">
      <w:pPr>
        <w:spacing w:line="276" w:lineRule="auto"/>
        <w:ind w:right="29" w:firstLine="567"/>
        <w:rPr>
          <w:rFonts w:cs="Times New Roman"/>
          <w:sz w:val="32"/>
          <w:szCs w:val="28"/>
        </w:rPr>
      </w:pPr>
    </w:p>
    <w:p w14:paraId="293EFF34" w14:textId="77777777" w:rsidR="0009756A" w:rsidRPr="00312AFC" w:rsidRDefault="0009756A" w:rsidP="0009756A">
      <w:pPr>
        <w:spacing w:after="5" w:line="276" w:lineRule="auto"/>
        <w:ind w:left="-5" w:right="-1" w:firstLine="572"/>
        <w:rPr>
          <w:sz w:val="28"/>
          <w:szCs w:val="24"/>
        </w:rPr>
      </w:pPr>
      <w:r w:rsidRPr="00312AFC">
        <w:rPr>
          <w:b/>
          <w:sz w:val="28"/>
          <w:szCs w:val="24"/>
        </w:rPr>
        <w:t xml:space="preserve">Познавательные универсальные учебные действия </w:t>
      </w:r>
    </w:p>
    <w:p w14:paraId="70D142A2" w14:textId="77777777" w:rsidR="0009756A" w:rsidRPr="00312AFC" w:rsidRDefault="0009756A" w:rsidP="0009756A">
      <w:pPr>
        <w:spacing w:after="44" w:line="276" w:lineRule="auto"/>
        <w:ind w:left="-5" w:right="-1" w:firstLine="714"/>
        <w:rPr>
          <w:sz w:val="28"/>
          <w:szCs w:val="24"/>
        </w:rPr>
      </w:pPr>
      <w:r w:rsidRPr="00312AFC">
        <w:rPr>
          <w:b/>
          <w:sz w:val="28"/>
          <w:szCs w:val="24"/>
        </w:rPr>
        <w:t xml:space="preserve">Базовые логические и исследовательские действия: </w:t>
      </w:r>
    </w:p>
    <w:p w14:paraId="26F62B67" w14:textId="44DC72FE" w:rsidR="0009756A" w:rsidRPr="00312AFC" w:rsidRDefault="0009756A" w:rsidP="00706E1A">
      <w:pPr>
        <w:pStyle w:val="a6"/>
        <w:numPr>
          <w:ilvl w:val="0"/>
          <w:numId w:val="131"/>
        </w:numPr>
        <w:spacing w:after="47" w:line="276" w:lineRule="auto"/>
        <w:ind w:left="-5" w:right="-1" w:firstLine="714"/>
        <w:rPr>
          <w:sz w:val="28"/>
          <w:szCs w:val="24"/>
        </w:rPr>
      </w:pPr>
      <w:r w:rsidRPr="00312AFC">
        <w:rPr>
          <w:sz w:val="28"/>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4CEBCD48" w14:textId="77777777" w:rsidR="0009756A" w:rsidRPr="00312AFC" w:rsidRDefault="0009756A" w:rsidP="00706E1A">
      <w:pPr>
        <w:pStyle w:val="a6"/>
        <w:numPr>
          <w:ilvl w:val="0"/>
          <w:numId w:val="131"/>
        </w:numPr>
        <w:spacing w:after="47" w:line="276" w:lineRule="auto"/>
        <w:ind w:left="-5" w:right="-1" w:firstLine="714"/>
        <w:rPr>
          <w:sz w:val="28"/>
          <w:szCs w:val="24"/>
        </w:rPr>
      </w:pPr>
      <w:r w:rsidRPr="00312AFC">
        <w:rPr>
          <w:sz w:val="28"/>
          <w:szCs w:val="24"/>
        </w:rPr>
        <w:t xml:space="preserve">анализировать конструкции предложенных образцов изделий; </w:t>
      </w:r>
    </w:p>
    <w:p w14:paraId="0D2F2C36" w14:textId="77777777" w:rsidR="0009756A" w:rsidRPr="00312AFC" w:rsidRDefault="0009756A" w:rsidP="00706E1A">
      <w:pPr>
        <w:pStyle w:val="a6"/>
        <w:numPr>
          <w:ilvl w:val="0"/>
          <w:numId w:val="131"/>
        </w:numPr>
        <w:spacing w:line="276" w:lineRule="auto"/>
        <w:ind w:left="-5" w:right="-1" w:firstLine="714"/>
        <w:rPr>
          <w:sz w:val="28"/>
          <w:szCs w:val="24"/>
        </w:rPr>
      </w:pPr>
      <w:r w:rsidRPr="00312AFC">
        <w:rPr>
          <w:sz w:val="28"/>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14:paraId="65BFBA0E" w14:textId="77777777" w:rsidR="0009756A" w:rsidRPr="00312AFC" w:rsidRDefault="0009756A" w:rsidP="00706E1A">
      <w:pPr>
        <w:pStyle w:val="a6"/>
        <w:numPr>
          <w:ilvl w:val="0"/>
          <w:numId w:val="131"/>
        </w:numPr>
        <w:spacing w:line="276" w:lineRule="auto"/>
        <w:ind w:left="-5" w:right="-1" w:firstLine="714"/>
        <w:rPr>
          <w:sz w:val="28"/>
          <w:szCs w:val="24"/>
        </w:rPr>
      </w:pPr>
      <w:r w:rsidRPr="00312AFC">
        <w:rPr>
          <w:sz w:val="28"/>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07518BE6" w14:textId="77777777" w:rsidR="0009756A" w:rsidRPr="00312AFC" w:rsidRDefault="0009756A" w:rsidP="00706E1A">
      <w:pPr>
        <w:pStyle w:val="a6"/>
        <w:numPr>
          <w:ilvl w:val="0"/>
          <w:numId w:val="131"/>
        </w:numPr>
        <w:spacing w:line="276" w:lineRule="auto"/>
        <w:ind w:left="-5" w:right="-1" w:firstLine="714"/>
        <w:rPr>
          <w:sz w:val="28"/>
          <w:szCs w:val="24"/>
        </w:rPr>
      </w:pPr>
      <w:r w:rsidRPr="00312AFC">
        <w:rPr>
          <w:sz w:val="28"/>
          <w:szCs w:val="24"/>
        </w:rPr>
        <w:t xml:space="preserve">решать простые задачи на преобразование конструкции; </w:t>
      </w:r>
    </w:p>
    <w:p w14:paraId="5E709DBE" w14:textId="77777777" w:rsidR="0009756A" w:rsidRPr="00312AFC" w:rsidRDefault="0009756A" w:rsidP="00706E1A">
      <w:pPr>
        <w:pStyle w:val="a6"/>
        <w:numPr>
          <w:ilvl w:val="0"/>
          <w:numId w:val="131"/>
        </w:numPr>
        <w:spacing w:line="276" w:lineRule="auto"/>
        <w:ind w:left="-5" w:right="-1" w:firstLine="714"/>
        <w:rPr>
          <w:sz w:val="28"/>
          <w:szCs w:val="24"/>
        </w:rPr>
      </w:pPr>
      <w:r w:rsidRPr="00312AFC">
        <w:rPr>
          <w:sz w:val="28"/>
          <w:szCs w:val="24"/>
        </w:rPr>
        <w:t xml:space="preserve">выполнять работу в соответствии с инструкцией, устной или письменной; </w:t>
      </w:r>
    </w:p>
    <w:p w14:paraId="21605BCA" w14:textId="77777777" w:rsidR="0009756A" w:rsidRPr="00312AFC" w:rsidRDefault="0009756A" w:rsidP="00706E1A">
      <w:pPr>
        <w:pStyle w:val="a6"/>
        <w:numPr>
          <w:ilvl w:val="0"/>
          <w:numId w:val="131"/>
        </w:numPr>
        <w:spacing w:line="276" w:lineRule="auto"/>
        <w:ind w:left="-5" w:right="-1" w:firstLine="714"/>
        <w:rPr>
          <w:sz w:val="28"/>
          <w:szCs w:val="24"/>
        </w:rPr>
      </w:pPr>
      <w:r w:rsidRPr="00312AFC">
        <w:rPr>
          <w:sz w:val="28"/>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14:paraId="08AE1F17" w14:textId="77777777" w:rsidR="0009756A" w:rsidRPr="00312AFC" w:rsidRDefault="0009756A" w:rsidP="00706E1A">
      <w:pPr>
        <w:pStyle w:val="a6"/>
        <w:numPr>
          <w:ilvl w:val="0"/>
          <w:numId w:val="131"/>
        </w:numPr>
        <w:spacing w:line="276" w:lineRule="auto"/>
        <w:ind w:left="-5" w:right="-1" w:firstLine="714"/>
        <w:rPr>
          <w:sz w:val="28"/>
          <w:szCs w:val="24"/>
        </w:rPr>
      </w:pPr>
      <w:r w:rsidRPr="00312AFC">
        <w:rPr>
          <w:sz w:val="28"/>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1AEB6C81" w14:textId="77777777" w:rsidR="0009756A" w:rsidRPr="00312AFC" w:rsidRDefault="0009756A" w:rsidP="00706E1A">
      <w:pPr>
        <w:pStyle w:val="a6"/>
        <w:numPr>
          <w:ilvl w:val="0"/>
          <w:numId w:val="131"/>
        </w:numPr>
        <w:spacing w:line="276" w:lineRule="auto"/>
        <w:ind w:left="-5" w:right="-1" w:firstLine="714"/>
        <w:rPr>
          <w:sz w:val="28"/>
          <w:szCs w:val="24"/>
        </w:rPr>
      </w:pPr>
      <w:r w:rsidRPr="00312AFC">
        <w:rPr>
          <w:sz w:val="28"/>
          <w:szCs w:val="24"/>
        </w:rPr>
        <w:t xml:space="preserve">выполнять действия анализа и синтеза, сравнения, классификации предметов (изделий) с учетом указанных критериев; </w:t>
      </w:r>
    </w:p>
    <w:p w14:paraId="54AE5EB6" w14:textId="77777777" w:rsidR="0009756A" w:rsidRPr="00312AFC" w:rsidRDefault="0009756A" w:rsidP="00706E1A">
      <w:pPr>
        <w:pStyle w:val="a6"/>
        <w:numPr>
          <w:ilvl w:val="0"/>
          <w:numId w:val="131"/>
        </w:numPr>
        <w:spacing w:line="276" w:lineRule="auto"/>
        <w:ind w:left="-5" w:right="-1" w:firstLine="714"/>
        <w:rPr>
          <w:sz w:val="28"/>
          <w:szCs w:val="24"/>
        </w:rPr>
      </w:pPr>
      <w:r w:rsidRPr="00312AFC">
        <w:rPr>
          <w:sz w:val="28"/>
          <w:szCs w:val="24"/>
        </w:rPr>
        <w:t xml:space="preserve">анализировать устройство простых изделий по образцу, рисунку, выделять основные и второстепенные составляющие конструкции. </w:t>
      </w:r>
    </w:p>
    <w:p w14:paraId="407461C1" w14:textId="77777777" w:rsidR="0009756A" w:rsidRPr="00312AFC" w:rsidRDefault="0009756A" w:rsidP="0009756A">
      <w:pPr>
        <w:spacing w:after="2" w:line="276" w:lineRule="auto"/>
        <w:ind w:left="-5" w:right="-1" w:firstLine="714"/>
        <w:rPr>
          <w:sz w:val="28"/>
          <w:szCs w:val="24"/>
        </w:rPr>
      </w:pPr>
      <w:r w:rsidRPr="00312AFC">
        <w:rPr>
          <w:b/>
          <w:sz w:val="28"/>
          <w:szCs w:val="24"/>
        </w:rPr>
        <w:t xml:space="preserve">Работа с информацией: </w:t>
      </w:r>
    </w:p>
    <w:p w14:paraId="4BD709B2" w14:textId="77777777" w:rsidR="0009756A" w:rsidRPr="00312AFC" w:rsidRDefault="0009756A" w:rsidP="00706E1A">
      <w:pPr>
        <w:pStyle w:val="a6"/>
        <w:numPr>
          <w:ilvl w:val="0"/>
          <w:numId w:val="132"/>
        </w:numPr>
        <w:spacing w:line="276" w:lineRule="auto"/>
        <w:ind w:left="-5" w:right="-1" w:firstLine="714"/>
        <w:rPr>
          <w:sz w:val="28"/>
          <w:szCs w:val="24"/>
        </w:rPr>
      </w:pPr>
      <w:r w:rsidRPr="00312AFC">
        <w:rPr>
          <w:sz w:val="28"/>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14:paraId="139BD0AD" w14:textId="77777777" w:rsidR="0009756A" w:rsidRPr="00312AFC" w:rsidRDefault="0009756A" w:rsidP="00706E1A">
      <w:pPr>
        <w:pStyle w:val="a6"/>
        <w:numPr>
          <w:ilvl w:val="0"/>
          <w:numId w:val="132"/>
        </w:numPr>
        <w:spacing w:line="276" w:lineRule="auto"/>
        <w:ind w:left="-5" w:right="-1" w:firstLine="714"/>
        <w:rPr>
          <w:sz w:val="28"/>
          <w:szCs w:val="24"/>
        </w:rPr>
      </w:pPr>
      <w:r w:rsidRPr="00312AFC">
        <w:rPr>
          <w:sz w:val="28"/>
          <w:szCs w:val="24"/>
        </w:rPr>
        <w:t xml:space="preserve">на основе анализа информации производить выбор наиболее эффективных  способов работы; </w:t>
      </w:r>
    </w:p>
    <w:p w14:paraId="5BA13C9C" w14:textId="77777777" w:rsidR="0009756A" w:rsidRPr="00312AFC" w:rsidRDefault="0009756A" w:rsidP="00706E1A">
      <w:pPr>
        <w:pStyle w:val="a6"/>
        <w:numPr>
          <w:ilvl w:val="0"/>
          <w:numId w:val="132"/>
        </w:numPr>
        <w:spacing w:line="276" w:lineRule="auto"/>
        <w:ind w:left="-5" w:right="-1" w:firstLine="714"/>
        <w:rPr>
          <w:sz w:val="28"/>
          <w:szCs w:val="24"/>
        </w:rPr>
      </w:pPr>
      <w:r w:rsidRPr="00312AFC">
        <w:rPr>
          <w:sz w:val="28"/>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539F1C9D" w14:textId="77777777" w:rsidR="0009756A" w:rsidRPr="00312AFC" w:rsidRDefault="0009756A" w:rsidP="00706E1A">
      <w:pPr>
        <w:pStyle w:val="a6"/>
        <w:numPr>
          <w:ilvl w:val="0"/>
          <w:numId w:val="132"/>
        </w:numPr>
        <w:spacing w:line="276" w:lineRule="auto"/>
        <w:ind w:left="-5" w:right="-1" w:firstLine="714"/>
        <w:rPr>
          <w:sz w:val="28"/>
          <w:szCs w:val="24"/>
        </w:rPr>
      </w:pPr>
      <w:r w:rsidRPr="00312AFC">
        <w:rPr>
          <w:sz w:val="28"/>
          <w:szCs w:val="24"/>
        </w:rPr>
        <w:t xml:space="preserve">осуществлять поиск дополнительной информации по тематике творческих  и проектных работ; </w:t>
      </w:r>
    </w:p>
    <w:p w14:paraId="1A199B1D" w14:textId="77777777" w:rsidR="0009756A" w:rsidRPr="00312AFC" w:rsidRDefault="0009756A" w:rsidP="00706E1A">
      <w:pPr>
        <w:pStyle w:val="a6"/>
        <w:numPr>
          <w:ilvl w:val="0"/>
          <w:numId w:val="132"/>
        </w:numPr>
        <w:spacing w:line="276" w:lineRule="auto"/>
        <w:ind w:left="-5" w:right="-1" w:firstLine="714"/>
        <w:rPr>
          <w:sz w:val="28"/>
          <w:szCs w:val="24"/>
        </w:rPr>
      </w:pPr>
      <w:r w:rsidRPr="00312AFC">
        <w:rPr>
          <w:sz w:val="28"/>
          <w:szCs w:val="24"/>
        </w:rPr>
        <w:t xml:space="preserve">использовать рисунки из ресурса компьютера в оформлении изделий и другое; </w:t>
      </w:r>
    </w:p>
    <w:p w14:paraId="63606679" w14:textId="77777777" w:rsidR="0009756A" w:rsidRPr="00312AFC" w:rsidRDefault="0009756A" w:rsidP="00706E1A">
      <w:pPr>
        <w:pStyle w:val="a6"/>
        <w:numPr>
          <w:ilvl w:val="0"/>
          <w:numId w:val="132"/>
        </w:numPr>
        <w:spacing w:line="276" w:lineRule="auto"/>
        <w:ind w:left="-5" w:right="-1" w:firstLine="714"/>
        <w:rPr>
          <w:sz w:val="28"/>
          <w:szCs w:val="24"/>
        </w:rPr>
      </w:pPr>
      <w:r w:rsidRPr="00312AFC">
        <w:rPr>
          <w:sz w:val="28"/>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56FDE0B7" w14:textId="7F87411D" w:rsidR="0009756A" w:rsidRPr="00312AFC" w:rsidRDefault="0009756A" w:rsidP="00C8009B">
      <w:pPr>
        <w:spacing w:after="100" w:line="276" w:lineRule="auto"/>
        <w:ind w:right="-1" w:firstLine="0"/>
        <w:rPr>
          <w:sz w:val="28"/>
          <w:szCs w:val="24"/>
        </w:rPr>
      </w:pPr>
    </w:p>
    <w:p w14:paraId="04481FFB" w14:textId="57DD11BA" w:rsidR="0009756A" w:rsidRPr="00312AFC" w:rsidRDefault="0009756A" w:rsidP="0009756A">
      <w:pPr>
        <w:spacing w:after="100" w:line="276" w:lineRule="auto"/>
        <w:ind w:left="-5" w:right="-1" w:firstLine="714"/>
        <w:rPr>
          <w:sz w:val="28"/>
          <w:szCs w:val="24"/>
        </w:rPr>
      </w:pPr>
      <w:r w:rsidRPr="00312AFC">
        <w:rPr>
          <w:sz w:val="28"/>
          <w:szCs w:val="24"/>
        </w:rPr>
        <w:t xml:space="preserve"> </w:t>
      </w:r>
      <w:r w:rsidRPr="00312AFC">
        <w:rPr>
          <w:b/>
          <w:sz w:val="28"/>
          <w:szCs w:val="24"/>
        </w:rPr>
        <w:t>Коммуникативные универсальные учебные действия</w:t>
      </w:r>
      <w:r w:rsidRPr="00312AFC">
        <w:rPr>
          <w:sz w:val="28"/>
          <w:szCs w:val="24"/>
        </w:rPr>
        <w:t xml:space="preserve"> </w:t>
      </w:r>
    </w:p>
    <w:p w14:paraId="5DFF8280" w14:textId="77777777" w:rsidR="0009756A" w:rsidRPr="00312AFC" w:rsidRDefault="0009756A" w:rsidP="0009756A">
      <w:pPr>
        <w:spacing w:after="100" w:line="276" w:lineRule="auto"/>
        <w:ind w:left="-5" w:right="-1" w:firstLine="714"/>
        <w:rPr>
          <w:sz w:val="28"/>
          <w:szCs w:val="24"/>
        </w:rPr>
      </w:pPr>
      <w:r w:rsidRPr="00312AFC">
        <w:rPr>
          <w:b/>
          <w:sz w:val="28"/>
          <w:szCs w:val="24"/>
        </w:rPr>
        <w:t xml:space="preserve">Общение: </w:t>
      </w:r>
    </w:p>
    <w:p w14:paraId="2E3E49AF" w14:textId="77777777" w:rsidR="0009756A" w:rsidRPr="00312AFC" w:rsidRDefault="0009756A" w:rsidP="00706E1A">
      <w:pPr>
        <w:pStyle w:val="a6"/>
        <w:numPr>
          <w:ilvl w:val="0"/>
          <w:numId w:val="133"/>
        </w:numPr>
        <w:spacing w:after="47" w:line="276" w:lineRule="auto"/>
        <w:ind w:left="-5" w:right="-1" w:firstLine="714"/>
        <w:rPr>
          <w:sz w:val="28"/>
          <w:szCs w:val="24"/>
        </w:rPr>
      </w:pPr>
      <w:r w:rsidRPr="00312AFC">
        <w:rPr>
          <w:sz w:val="28"/>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269D889B" w14:textId="77777777" w:rsidR="0009756A" w:rsidRPr="00312AFC" w:rsidRDefault="0009756A" w:rsidP="00706E1A">
      <w:pPr>
        <w:pStyle w:val="a6"/>
        <w:numPr>
          <w:ilvl w:val="0"/>
          <w:numId w:val="133"/>
        </w:numPr>
        <w:spacing w:after="47" w:line="276" w:lineRule="auto"/>
        <w:ind w:left="-5" w:right="-1" w:firstLine="714"/>
        <w:rPr>
          <w:sz w:val="28"/>
          <w:szCs w:val="24"/>
        </w:rPr>
      </w:pPr>
      <w:r w:rsidRPr="00312AFC">
        <w:rPr>
          <w:sz w:val="28"/>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14:paraId="048E6779" w14:textId="77777777" w:rsidR="0009756A" w:rsidRPr="00312AFC" w:rsidRDefault="0009756A" w:rsidP="00706E1A">
      <w:pPr>
        <w:pStyle w:val="a6"/>
        <w:numPr>
          <w:ilvl w:val="0"/>
          <w:numId w:val="133"/>
        </w:numPr>
        <w:spacing w:after="47" w:line="276" w:lineRule="auto"/>
        <w:ind w:left="-5" w:right="-1" w:firstLine="714"/>
        <w:rPr>
          <w:sz w:val="28"/>
          <w:szCs w:val="24"/>
        </w:rPr>
      </w:pPr>
      <w:r w:rsidRPr="00312AFC">
        <w:rPr>
          <w:sz w:val="28"/>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6624332B" w14:textId="77777777" w:rsidR="0009756A" w:rsidRPr="00312AFC" w:rsidRDefault="0009756A" w:rsidP="0009756A">
      <w:pPr>
        <w:spacing w:after="115" w:line="276" w:lineRule="auto"/>
        <w:ind w:left="-5" w:right="-1" w:firstLine="714"/>
        <w:rPr>
          <w:b/>
          <w:sz w:val="28"/>
          <w:szCs w:val="24"/>
        </w:rPr>
      </w:pPr>
      <w:r w:rsidRPr="00312AFC">
        <w:rPr>
          <w:sz w:val="28"/>
          <w:szCs w:val="24"/>
        </w:rPr>
        <w:t xml:space="preserve"> </w:t>
      </w:r>
      <w:r w:rsidRPr="00312AFC">
        <w:rPr>
          <w:b/>
          <w:sz w:val="28"/>
          <w:szCs w:val="24"/>
        </w:rPr>
        <w:t xml:space="preserve">Регулятивные универсальные учебные действия </w:t>
      </w:r>
    </w:p>
    <w:p w14:paraId="15CBEAE4" w14:textId="77777777" w:rsidR="0009756A" w:rsidRPr="00312AFC" w:rsidRDefault="0009756A" w:rsidP="0009756A">
      <w:pPr>
        <w:spacing w:after="115" w:line="276" w:lineRule="auto"/>
        <w:ind w:left="-5" w:right="-1" w:firstLine="714"/>
        <w:rPr>
          <w:sz w:val="28"/>
          <w:szCs w:val="24"/>
        </w:rPr>
      </w:pPr>
      <w:r w:rsidRPr="00312AFC">
        <w:rPr>
          <w:b/>
          <w:sz w:val="28"/>
          <w:szCs w:val="24"/>
        </w:rPr>
        <w:t xml:space="preserve">Самоорганизация и самоконтроль: </w:t>
      </w:r>
    </w:p>
    <w:p w14:paraId="4AFEE061" w14:textId="77777777" w:rsidR="0009756A" w:rsidRPr="00312AFC" w:rsidRDefault="0009756A" w:rsidP="00706E1A">
      <w:pPr>
        <w:pStyle w:val="a6"/>
        <w:numPr>
          <w:ilvl w:val="0"/>
          <w:numId w:val="134"/>
        </w:numPr>
        <w:spacing w:after="47" w:line="276" w:lineRule="auto"/>
        <w:ind w:left="-5" w:right="-1" w:firstLine="714"/>
        <w:rPr>
          <w:sz w:val="28"/>
          <w:szCs w:val="24"/>
        </w:rPr>
      </w:pPr>
      <w:r w:rsidRPr="00312AFC">
        <w:rPr>
          <w:sz w:val="28"/>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14:paraId="2EF2C1E1" w14:textId="77777777" w:rsidR="0009756A" w:rsidRPr="00312AFC" w:rsidRDefault="0009756A" w:rsidP="00706E1A">
      <w:pPr>
        <w:pStyle w:val="a6"/>
        <w:numPr>
          <w:ilvl w:val="0"/>
          <w:numId w:val="134"/>
        </w:numPr>
        <w:spacing w:after="47" w:line="276" w:lineRule="auto"/>
        <w:ind w:left="-5" w:right="-1" w:firstLine="714"/>
        <w:rPr>
          <w:sz w:val="28"/>
          <w:szCs w:val="24"/>
        </w:rPr>
      </w:pPr>
      <w:r w:rsidRPr="00312AFC">
        <w:rPr>
          <w:sz w:val="28"/>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3204AA02" w14:textId="77777777" w:rsidR="0009756A" w:rsidRPr="00312AFC" w:rsidRDefault="0009756A" w:rsidP="00706E1A">
      <w:pPr>
        <w:pStyle w:val="a6"/>
        <w:numPr>
          <w:ilvl w:val="0"/>
          <w:numId w:val="134"/>
        </w:numPr>
        <w:spacing w:after="47" w:line="276" w:lineRule="auto"/>
        <w:ind w:left="-5" w:right="-1" w:firstLine="714"/>
        <w:rPr>
          <w:sz w:val="28"/>
          <w:szCs w:val="24"/>
        </w:rPr>
      </w:pPr>
      <w:r w:rsidRPr="00312AFC">
        <w:rPr>
          <w:sz w:val="28"/>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14:paraId="77FADD53" w14:textId="77777777" w:rsidR="0009756A" w:rsidRPr="00312AFC" w:rsidRDefault="0009756A" w:rsidP="00706E1A">
      <w:pPr>
        <w:pStyle w:val="a6"/>
        <w:numPr>
          <w:ilvl w:val="0"/>
          <w:numId w:val="134"/>
        </w:numPr>
        <w:spacing w:after="47" w:line="276" w:lineRule="auto"/>
        <w:ind w:left="-5" w:right="-1" w:firstLine="714"/>
        <w:rPr>
          <w:sz w:val="28"/>
          <w:szCs w:val="24"/>
        </w:rPr>
      </w:pPr>
      <w:r w:rsidRPr="00312AFC">
        <w:rPr>
          <w:sz w:val="28"/>
          <w:szCs w:val="24"/>
        </w:rPr>
        <w:t xml:space="preserve">проявлять волевую саморегуляцию при выполнении задания. </w:t>
      </w:r>
    </w:p>
    <w:p w14:paraId="6E09A7BE" w14:textId="77777777" w:rsidR="0009756A" w:rsidRPr="00312AFC" w:rsidRDefault="0009756A" w:rsidP="0009756A">
      <w:pPr>
        <w:spacing w:after="5" w:line="276" w:lineRule="auto"/>
        <w:ind w:left="-5" w:right="-1" w:firstLine="714"/>
        <w:rPr>
          <w:sz w:val="28"/>
          <w:szCs w:val="24"/>
        </w:rPr>
      </w:pPr>
      <w:r w:rsidRPr="00312AFC">
        <w:rPr>
          <w:b/>
          <w:sz w:val="28"/>
          <w:szCs w:val="24"/>
        </w:rPr>
        <w:t xml:space="preserve">Совместная деятельность: </w:t>
      </w:r>
    </w:p>
    <w:p w14:paraId="03752820" w14:textId="77777777" w:rsidR="0009756A" w:rsidRPr="00312AFC" w:rsidRDefault="0009756A" w:rsidP="00706E1A">
      <w:pPr>
        <w:pStyle w:val="a6"/>
        <w:numPr>
          <w:ilvl w:val="0"/>
          <w:numId w:val="135"/>
        </w:numPr>
        <w:spacing w:line="276" w:lineRule="auto"/>
        <w:ind w:left="-5" w:right="-1" w:firstLine="714"/>
        <w:rPr>
          <w:sz w:val="28"/>
          <w:szCs w:val="24"/>
        </w:rPr>
      </w:pPr>
      <w:r w:rsidRPr="00312AFC">
        <w:rPr>
          <w:sz w:val="28"/>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14:paraId="40911018" w14:textId="77777777" w:rsidR="0009756A" w:rsidRPr="00312AFC" w:rsidRDefault="0009756A" w:rsidP="00706E1A">
      <w:pPr>
        <w:pStyle w:val="a6"/>
        <w:numPr>
          <w:ilvl w:val="0"/>
          <w:numId w:val="135"/>
        </w:numPr>
        <w:spacing w:line="276" w:lineRule="auto"/>
        <w:ind w:left="-5" w:right="-1" w:firstLine="714"/>
        <w:rPr>
          <w:sz w:val="28"/>
          <w:szCs w:val="24"/>
        </w:rPr>
      </w:pPr>
      <w:r w:rsidRPr="00312AFC">
        <w:rPr>
          <w:sz w:val="28"/>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14:paraId="61EE1FC9" w14:textId="5B87306A" w:rsidR="0009756A" w:rsidRPr="00312AFC" w:rsidRDefault="0009756A" w:rsidP="00706E1A">
      <w:pPr>
        <w:pStyle w:val="a6"/>
        <w:numPr>
          <w:ilvl w:val="0"/>
          <w:numId w:val="135"/>
        </w:numPr>
        <w:spacing w:line="276" w:lineRule="auto"/>
        <w:ind w:left="-5" w:right="-1" w:firstLine="714"/>
        <w:rPr>
          <w:sz w:val="28"/>
          <w:szCs w:val="24"/>
        </w:rPr>
      </w:pPr>
      <w:r w:rsidRPr="00312AFC">
        <w:rPr>
          <w:sz w:val="28"/>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706AD2A8" w14:textId="243A0C14"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14:paraId="3448315A" w14:textId="34179BC2"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 xml:space="preserve">первого </w:t>
      </w:r>
      <w:r w:rsidR="0009756A" w:rsidRPr="00D6419F">
        <w:rPr>
          <w:rStyle w:val="Bold"/>
          <w:rFonts w:ascii="Times New Roman" w:hAnsi="Times New Roman" w:cs="Times New Roman"/>
          <w:b w:val="0"/>
          <w:bCs w:val="0"/>
          <w:color w:val="auto"/>
          <w:sz w:val="28"/>
          <w:szCs w:val="28"/>
        </w:rPr>
        <w:t>года обучения,</w:t>
      </w:r>
      <w:r w:rsidRPr="00D6419F">
        <w:rPr>
          <w:rFonts w:ascii="Times New Roman" w:hAnsi="Times New Roman" w:cs="Times New Roman"/>
          <w:b/>
          <w:bCs/>
          <w:color w:val="auto"/>
          <w:sz w:val="28"/>
          <w:szCs w:val="28"/>
        </w:rPr>
        <w:t xml:space="preserve"> учащиеся научатся:</w:t>
      </w:r>
    </w:p>
    <w:p w14:paraId="509A1D2A"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r w:rsidRPr="00D6419F">
        <w:rPr>
          <w:rFonts w:ascii="Times New Roman" w:hAnsi="Times New Roman" w:cs="Times New Roman"/>
          <w:color w:val="auto"/>
          <w:sz w:val="28"/>
          <w:szCs w:val="28"/>
        </w:rPr>
        <w:t xml:space="preserve"> </w:t>
      </w:r>
    </w:p>
    <w:p w14:paraId="435DBB6F"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14:paraId="7DEC6FBB"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14:paraId="7287540A"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14:paraId="4CAFEE41"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14:paraId="14541FBD"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7A524D41"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воспроизводить названия разучиваемых физических упражнений и их исходные положения; </w:t>
      </w:r>
    </w:p>
    <w:p w14:paraId="426AAE46"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1AC906B"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42D1C4F"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14:paraId="71A3C874"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334E0E77"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14:paraId="548DBCAD"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14:paraId="5C8C23B2"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14:paraId="07423E42"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Pr="00D6419F">
        <w:rPr>
          <w:rFonts w:ascii="Times New Roman" w:hAnsi="Times New Roman" w:cs="Times New Roman"/>
          <w:b/>
          <w:bCs/>
          <w:color w:val="auto"/>
          <w:sz w:val="28"/>
          <w:szCs w:val="28"/>
        </w:rPr>
        <w:t xml:space="preserve"> учащиеся научатся:</w:t>
      </w:r>
    </w:p>
    <w:p w14:paraId="135B0E3F"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75E5E3FE" w14:textId="2C1D2F53" w:rsidR="00282804" w:rsidRPr="00D6419F" w:rsidRDefault="00282804" w:rsidP="00706E1A">
      <w:pPr>
        <w:pStyle w:val="a6"/>
        <w:numPr>
          <w:ilvl w:val="0"/>
          <w:numId w:val="51"/>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14:paraId="6ECD87E1"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14:paraId="5DE2C76F"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09E189"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61E3A67"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14:paraId="00B3885E"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028336E0"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7EDCCFBE"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81AA357"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0F9471A"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66298C15"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2EFE116"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79AF291"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E587BE4"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5C427"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Pr="00D6419F">
        <w:rPr>
          <w:rFonts w:ascii="Times New Roman" w:hAnsi="Times New Roman" w:cs="Times New Roman"/>
          <w:b/>
          <w:bCs/>
          <w:color w:val="auto"/>
          <w:sz w:val="28"/>
          <w:szCs w:val="28"/>
        </w:rPr>
        <w:t xml:space="preserve"> учащиеся научатся:</w:t>
      </w:r>
    </w:p>
    <w:p w14:paraId="4392DC6B"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color w:val="auto"/>
          <w:sz w:val="28"/>
          <w:szCs w:val="28"/>
        </w:rPr>
        <w:t xml:space="preserve"> </w:t>
      </w:r>
    </w:p>
    <w:p w14:paraId="741EBCF3"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D318E85"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14:paraId="11354223"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336E692"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C384F2C"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742268D"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0FCDA15A"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организовывать совместные подвижные игры, принимать в них активное участие с соблюдением правил и норм этического поведения; </w:t>
      </w:r>
    </w:p>
    <w:p w14:paraId="5EB3C107"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1010063"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E789D73"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3D0331"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73B05467"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14:paraId="4EA2D8F2"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8699A8C"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14:paraId="665AD682"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Pr="00D6419F">
        <w:rPr>
          <w:rFonts w:ascii="Times New Roman" w:hAnsi="Times New Roman" w:cs="Times New Roman"/>
          <w:b/>
          <w:bCs/>
          <w:color w:val="auto"/>
          <w:sz w:val="28"/>
          <w:szCs w:val="28"/>
        </w:rPr>
        <w:t xml:space="preserve"> учащиеся научатся:</w:t>
      </w:r>
    </w:p>
    <w:p w14:paraId="45E41769"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5A62FD58"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29E0FE2"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AD3B6C" w14:textId="1800170C" w:rsidR="00282804" w:rsidRPr="00D6419F" w:rsidRDefault="00282804" w:rsidP="00706E1A">
      <w:pPr>
        <w:pStyle w:val="a6"/>
        <w:numPr>
          <w:ilvl w:val="0"/>
          <w:numId w:val="51"/>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14:paraId="28DC6678"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14:paraId="2A53DC2B" w14:textId="77777777" w:rsidR="00282804" w:rsidRPr="00D6419F" w:rsidRDefault="00282804" w:rsidP="00706E1A">
      <w:pPr>
        <w:pStyle w:val="body"/>
        <w:numPr>
          <w:ilvl w:val="0"/>
          <w:numId w:val="51"/>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14:paraId="6E32178A"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14:paraId="12BDF2A3"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1C12011A"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оказывать посильную первую помощь во время занятий физической культурой; </w:t>
      </w:r>
    </w:p>
    <w:p w14:paraId="79C10A86"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7DBDACD7"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14:paraId="709C9F2D"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14:paraId="439370EA" w14:textId="77777777" w:rsidR="00282804" w:rsidRPr="00D6419F" w:rsidRDefault="00282804" w:rsidP="00706E1A">
      <w:pPr>
        <w:pStyle w:val="list-bullet"/>
        <w:numPr>
          <w:ilvl w:val="0"/>
          <w:numId w:val="51"/>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680DE48" w14:textId="5C8CEB94" w:rsidR="00282804" w:rsidRDefault="00282804" w:rsidP="00282804">
      <w:pPr>
        <w:tabs>
          <w:tab w:val="left" w:pos="1272"/>
        </w:tabs>
        <w:rPr>
          <w:rFonts w:cs="Times New Roman"/>
          <w:sz w:val="24"/>
          <w:szCs w:val="24"/>
        </w:rPr>
      </w:pPr>
    </w:p>
    <w:p w14:paraId="3267415A" w14:textId="77777777" w:rsidR="005C54AF" w:rsidRPr="00D6419F" w:rsidRDefault="005C54AF" w:rsidP="00D6419F">
      <w:pPr>
        <w:spacing w:line="276" w:lineRule="auto"/>
        <w:ind w:firstLine="567"/>
        <w:jc w:val="center"/>
        <w:rPr>
          <w:b/>
          <w:bCs/>
          <w:sz w:val="28"/>
          <w:szCs w:val="28"/>
        </w:rPr>
      </w:pPr>
      <w:r w:rsidRPr="00D6419F">
        <w:rPr>
          <w:b/>
          <w:bCs/>
          <w:sz w:val="28"/>
          <w:szCs w:val="28"/>
        </w:rPr>
        <w:t>КУРСЫ ВНЕУРОЧНОЙ ДЕЯТЕЛЬНОСТИ</w:t>
      </w:r>
    </w:p>
    <w:p w14:paraId="3E42F7CE" w14:textId="77777777"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47B0A865" w14:textId="06BC3799"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14:paraId="5F39014F" w14:textId="77777777"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14:paraId="28F40CA4" w14:textId="77777777" w:rsidR="005C54AF" w:rsidRPr="00D6419F" w:rsidRDefault="005C54AF" w:rsidP="00706E1A">
      <w:pPr>
        <w:pStyle w:val="a6"/>
        <w:numPr>
          <w:ilvl w:val="0"/>
          <w:numId w:val="52"/>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14:paraId="3595BA5C" w14:textId="77777777" w:rsidR="005C54AF" w:rsidRPr="00D6419F" w:rsidRDefault="005C54AF" w:rsidP="00706E1A">
      <w:pPr>
        <w:pStyle w:val="a6"/>
        <w:numPr>
          <w:ilvl w:val="0"/>
          <w:numId w:val="52"/>
        </w:numPr>
        <w:spacing w:line="276" w:lineRule="auto"/>
        <w:rPr>
          <w:sz w:val="28"/>
          <w:szCs w:val="28"/>
        </w:rPr>
      </w:pPr>
      <w:r w:rsidRPr="00D6419F">
        <w:rPr>
          <w:sz w:val="28"/>
          <w:szCs w:val="28"/>
        </w:rPr>
        <w:t>объединять части объекта (объекты) по определенному признаку;</w:t>
      </w:r>
    </w:p>
    <w:p w14:paraId="4C1B1989" w14:textId="77777777" w:rsidR="005C54AF" w:rsidRPr="00D6419F" w:rsidRDefault="005C54AF" w:rsidP="00706E1A">
      <w:pPr>
        <w:pStyle w:val="a6"/>
        <w:numPr>
          <w:ilvl w:val="0"/>
          <w:numId w:val="52"/>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14:paraId="46AF8CDD" w14:textId="77777777" w:rsidR="005C54AF" w:rsidRPr="00D6419F" w:rsidRDefault="005C54AF" w:rsidP="00706E1A">
      <w:pPr>
        <w:pStyle w:val="a6"/>
        <w:numPr>
          <w:ilvl w:val="0"/>
          <w:numId w:val="52"/>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C9EF" w14:textId="77777777" w:rsidR="005C54AF" w:rsidRPr="00D6419F" w:rsidRDefault="005C54AF" w:rsidP="00706E1A">
      <w:pPr>
        <w:pStyle w:val="a6"/>
        <w:numPr>
          <w:ilvl w:val="0"/>
          <w:numId w:val="52"/>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5A3EB2E2" w14:textId="77777777" w:rsidR="005C54AF" w:rsidRPr="00D6419F" w:rsidRDefault="005C54AF" w:rsidP="00706E1A">
      <w:pPr>
        <w:pStyle w:val="a6"/>
        <w:numPr>
          <w:ilvl w:val="0"/>
          <w:numId w:val="52"/>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326178DF" w14:textId="77777777"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14:paraId="6066C4A6" w14:textId="77777777" w:rsidR="005C54AF" w:rsidRPr="00D6419F" w:rsidRDefault="005C54AF" w:rsidP="00706E1A">
      <w:pPr>
        <w:pStyle w:val="a6"/>
        <w:numPr>
          <w:ilvl w:val="0"/>
          <w:numId w:val="53"/>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92F2A3" w14:textId="77777777" w:rsidR="005C54AF" w:rsidRPr="00D6419F" w:rsidRDefault="005C54AF" w:rsidP="00706E1A">
      <w:pPr>
        <w:pStyle w:val="a6"/>
        <w:numPr>
          <w:ilvl w:val="0"/>
          <w:numId w:val="53"/>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14:paraId="5D734B5A" w14:textId="77777777" w:rsidR="005C54AF" w:rsidRPr="00D6419F" w:rsidRDefault="005C54AF" w:rsidP="00706E1A">
      <w:pPr>
        <w:pStyle w:val="a6"/>
        <w:numPr>
          <w:ilvl w:val="0"/>
          <w:numId w:val="53"/>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14:paraId="2B1EAA5E" w14:textId="77777777" w:rsidR="005C54AF" w:rsidRPr="00D6419F" w:rsidRDefault="005C54AF" w:rsidP="00706E1A">
      <w:pPr>
        <w:pStyle w:val="a6"/>
        <w:numPr>
          <w:ilvl w:val="0"/>
          <w:numId w:val="53"/>
        </w:numPr>
        <w:spacing w:line="276" w:lineRule="auto"/>
        <w:rPr>
          <w:sz w:val="28"/>
          <w:szCs w:val="28"/>
        </w:rPr>
      </w:pPr>
      <w:r w:rsidRPr="00D6419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7A967D" w14:textId="77777777" w:rsidR="005C54AF" w:rsidRPr="00D6419F" w:rsidRDefault="005C54AF" w:rsidP="00706E1A">
      <w:pPr>
        <w:pStyle w:val="a6"/>
        <w:numPr>
          <w:ilvl w:val="0"/>
          <w:numId w:val="53"/>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3EC180B" w14:textId="77777777" w:rsidR="005C54AF" w:rsidRPr="00D6419F" w:rsidRDefault="005C54AF" w:rsidP="00706E1A">
      <w:pPr>
        <w:pStyle w:val="a6"/>
        <w:numPr>
          <w:ilvl w:val="0"/>
          <w:numId w:val="53"/>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14:paraId="536347A5" w14:textId="77777777"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14:paraId="22C06321" w14:textId="77777777" w:rsidR="005C54AF" w:rsidRPr="00D6419F" w:rsidRDefault="005C54AF" w:rsidP="00706E1A">
      <w:pPr>
        <w:pStyle w:val="a6"/>
        <w:numPr>
          <w:ilvl w:val="0"/>
          <w:numId w:val="54"/>
        </w:numPr>
        <w:spacing w:line="276" w:lineRule="auto"/>
        <w:rPr>
          <w:sz w:val="28"/>
          <w:szCs w:val="28"/>
        </w:rPr>
      </w:pPr>
      <w:r w:rsidRPr="00D6419F">
        <w:rPr>
          <w:sz w:val="28"/>
          <w:szCs w:val="28"/>
        </w:rPr>
        <w:t>выбирать источник получения информации;</w:t>
      </w:r>
    </w:p>
    <w:p w14:paraId="49A7A8D4" w14:textId="77777777" w:rsidR="005C54AF" w:rsidRPr="00D6419F" w:rsidRDefault="005C54AF" w:rsidP="00706E1A">
      <w:pPr>
        <w:pStyle w:val="a6"/>
        <w:numPr>
          <w:ilvl w:val="0"/>
          <w:numId w:val="54"/>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14:paraId="40049D90" w14:textId="77777777" w:rsidR="005C54AF" w:rsidRPr="00D6419F" w:rsidRDefault="005C54AF" w:rsidP="00706E1A">
      <w:pPr>
        <w:pStyle w:val="a6"/>
        <w:numPr>
          <w:ilvl w:val="0"/>
          <w:numId w:val="54"/>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C1D8145" w14:textId="77777777" w:rsidR="005C54AF" w:rsidRPr="00D6419F" w:rsidRDefault="005C54AF" w:rsidP="00706E1A">
      <w:pPr>
        <w:pStyle w:val="a6"/>
        <w:numPr>
          <w:ilvl w:val="0"/>
          <w:numId w:val="54"/>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2F4F361" w14:textId="77777777" w:rsidR="005C54AF" w:rsidRPr="00D6419F" w:rsidRDefault="005C54AF" w:rsidP="00706E1A">
      <w:pPr>
        <w:pStyle w:val="a6"/>
        <w:numPr>
          <w:ilvl w:val="0"/>
          <w:numId w:val="54"/>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14:paraId="6A29BCBB" w14:textId="77777777" w:rsidR="005C54AF" w:rsidRPr="00D6419F" w:rsidRDefault="005C54AF" w:rsidP="00706E1A">
      <w:pPr>
        <w:pStyle w:val="a6"/>
        <w:numPr>
          <w:ilvl w:val="0"/>
          <w:numId w:val="54"/>
        </w:numPr>
        <w:spacing w:line="276" w:lineRule="auto"/>
        <w:rPr>
          <w:sz w:val="28"/>
          <w:szCs w:val="28"/>
        </w:rPr>
      </w:pPr>
      <w:r w:rsidRPr="00D6419F">
        <w:rPr>
          <w:sz w:val="28"/>
          <w:szCs w:val="28"/>
        </w:rPr>
        <w:t>самостоятельно создавать схемы, таблицы для представления информации.</w:t>
      </w:r>
    </w:p>
    <w:p w14:paraId="5E3A52BC" w14:textId="66C50366"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14:paraId="7E84D959" w14:textId="77777777" w:rsidR="005C54AF" w:rsidRPr="00D6419F" w:rsidRDefault="005C54AF" w:rsidP="00D6419F">
      <w:pPr>
        <w:spacing w:line="276" w:lineRule="auto"/>
        <w:ind w:firstLine="567"/>
        <w:rPr>
          <w:b/>
          <w:bCs/>
          <w:sz w:val="28"/>
          <w:szCs w:val="28"/>
        </w:rPr>
      </w:pPr>
      <w:r w:rsidRPr="00D6419F">
        <w:rPr>
          <w:b/>
          <w:bCs/>
          <w:sz w:val="28"/>
          <w:szCs w:val="28"/>
        </w:rPr>
        <w:t>1) общение:</w:t>
      </w:r>
    </w:p>
    <w:p w14:paraId="4993307B" w14:textId="77777777" w:rsidR="005C54AF" w:rsidRPr="00D6419F" w:rsidRDefault="005C54AF" w:rsidP="00706E1A">
      <w:pPr>
        <w:pStyle w:val="a6"/>
        <w:numPr>
          <w:ilvl w:val="0"/>
          <w:numId w:val="55"/>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14:paraId="2EB7AFFB" w14:textId="77777777" w:rsidR="005C54AF" w:rsidRPr="00D6419F" w:rsidRDefault="005C54AF" w:rsidP="00706E1A">
      <w:pPr>
        <w:pStyle w:val="a6"/>
        <w:numPr>
          <w:ilvl w:val="0"/>
          <w:numId w:val="55"/>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14:paraId="57E70D18" w14:textId="77777777" w:rsidR="005C54AF" w:rsidRPr="00D6419F" w:rsidRDefault="005C54AF" w:rsidP="00706E1A">
      <w:pPr>
        <w:pStyle w:val="a6"/>
        <w:numPr>
          <w:ilvl w:val="0"/>
          <w:numId w:val="55"/>
        </w:numPr>
        <w:spacing w:line="276" w:lineRule="auto"/>
        <w:rPr>
          <w:sz w:val="28"/>
          <w:szCs w:val="28"/>
        </w:rPr>
      </w:pPr>
      <w:r w:rsidRPr="00D6419F">
        <w:rPr>
          <w:sz w:val="28"/>
          <w:szCs w:val="28"/>
        </w:rPr>
        <w:t>признавать возможность существования разных точек зрения;</w:t>
      </w:r>
    </w:p>
    <w:p w14:paraId="55EE348C" w14:textId="77777777" w:rsidR="005C54AF" w:rsidRPr="00D6419F" w:rsidRDefault="005C54AF" w:rsidP="00706E1A">
      <w:pPr>
        <w:pStyle w:val="a6"/>
        <w:numPr>
          <w:ilvl w:val="0"/>
          <w:numId w:val="55"/>
        </w:numPr>
        <w:spacing w:line="276" w:lineRule="auto"/>
        <w:rPr>
          <w:sz w:val="28"/>
          <w:szCs w:val="28"/>
        </w:rPr>
      </w:pPr>
      <w:r w:rsidRPr="00D6419F">
        <w:rPr>
          <w:sz w:val="28"/>
          <w:szCs w:val="28"/>
        </w:rPr>
        <w:t>корректно и аргументированно высказывать свое мнение;</w:t>
      </w:r>
    </w:p>
    <w:p w14:paraId="2E62CF1A" w14:textId="77777777" w:rsidR="005C54AF" w:rsidRPr="00D6419F" w:rsidRDefault="005C54AF" w:rsidP="00706E1A">
      <w:pPr>
        <w:pStyle w:val="a6"/>
        <w:numPr>
          <w:ilvl w:val="0"/>
          <w:numId w:val="55"/>
        </w:numPr>
        <w:spacing w:line="276" w:lineRule="auto"/>
        <w:rPr>
          <w:sz w:val="28"/>
          <w:szCs w:val="28"/>
        </w:rPr>
      </w:pPr>
      <w:r w:rsidRPr="00D6419F">
        <w:rPr>
          <w:sz w:val="28"/>
          <w:szCs w:val="28"/>
        </w:rPr>
        <w:t>строить речевое высказывание в соответствии с поставленной задачей;</w:t>
      </w:r>
    </w:p>
    <w:p w14:paraId="1FAFF608" w14:textId="77777777" w:rsidR="005C54AF" w:rsidRPr="00D6419F" w:rsidRDefault="005C54AF" w:rsidP="00706E1A">
      <w:pPr>
        <w:pStyle w:val="a6"/>
        <w:numPr>
          <w:ilvl w:val="0"/>
          <w:numId w:val="55"/>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3C7E65BA" w14:textId="77777777" w:rsidR="005C54AF" w:rsidRPr="00D6419F" w:rsidRDefault="005C54AF" w:rsidP="00706E1A">
      <w:pPr>
        <w:pStyle w:val="a6"/>
        <w:numPr>
          <w:ilvl w:val="0"/>
          <w:numId w:val="55"/>
        </w:numPr>
        <w:spacing w:line="276" w:lineRule="auto"/>
        <w:rPr>
          <w:sz w:val="28"/>
          <w:szCs w:val="28"/>
        </w:rPr>
      </w:pPr>
      <w:r w:rsidRPr="00D6419F">
        <w:rPr>
          <w:sz w:val="28"/>
          <w:szCs w:val="28"/>
        </w:rPr>
        <w:t>готовить небольшие публичные выступления;</w:t>
      </w:r>
    </w:p>
    <w:p w14:paraId="58115BB9" w14:textId="77777777" w:rsidR="005C54AF" w:rsidRPr="00D6419F" w:rsidRDefault="005C54AF" w:rsidP="00706E1A">
      <w:pPr>
        <w:pStyle w:val="a6"/>
        <w:numPr>
          <w:ilvl w:val="0"/>
          <w:numId w:val="55"/>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14:paraId="2CF8A92A" w14:textId="77777777"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14:paraId="5A7E8BBE" w14:textId="77777777" w:rsidR="005C54AF" w:rsidRPr="00D6419F" w:rsidRDefault="005C54AF" w:rsidP="00706E1A">
      <w:pPr>
        <w:pStyle w:val="a6"/>
        <w:numPr>
          <w:ilvl w:val="0"/>
          <w:numId w:val="55"/>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C3EFE9" w14:textId="77777777" w:rsidR="005C54AF" w:rsidRPr="00D6419F" w:rsidRDefault="005C54AF" w:rsidP="00706E1A">
      <w:pPr>
        <w:pStyle w:val="a6"/>
        <w:numPr>
          <w:ilvl w:val="0"/>
          <w:numId w:val="55"/>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78919" w14:textId="77777777" w:rsidR="005C54AF" w:rsidRPr="00D6419F" w:rsidRDefault="005C54AF" w:rsidP="00706E1A">
      <w:pPr>
        <w:pStyle w:val="a6"/>
        <w:numPr>
          <w:ilvl w:val="0"/>
          <w:numId w:val="55"/>
        </w:numPr>
        <w:spacing w:line="276" w:lineRule="auto"/>
        <w:rPr>
          <w:sz w:val="28"/>
          <w:szCs w:val="28"/>
        </w:rPr>
      </w:pPr>
      <w:r w:rsidRPr="00D6419F">
        <w:rPr>
          <w:sz w:val="28"/>
          <w:szCs w:val="28"/>
        </w:rPr>
        <w:t>проявлять готовность руководить, выполнять поручения, подчиняться;</w:t>
      </w:r>
    </w:p>
    <w:p w14:paraId="3DB35A8D" w14:textId="77777777" w:rsidR="005C54AF" w:rsidRPr="00D6419F" w:rsidRDefault="005C54AF" w:rsidP="00706E1A">
      <w:pPr>
        <w:pStyle w:val="a6"/>
        <w:numPr>
          <w:ilvl w:val="0"/>
          <w:numId w:val="55"/>
        </w:numPr>
        <w:spacing w:line="276" w:lineRule="auto"/>
        <w:rPr>
          <w:sz w:val="28"/>
          <w:szCs w:val="28"/>
        </w:rPr>
      </w:pPr>
      <w:r w:rsidRPr="00D6419F">
        <w:rPr>
          <w:sz w:val="28"/>
          <w:szCs w:val="28"/>
        </w:rPr>
        <w:t>ответственно выполнять свою часть работы;</w:t>
      </w:r>
    </w:p>
    <w:p w14:paraId="24A59E3A" w14:textId="77777777" w:rsidR="005C54AF" w:rsidRPr="00D6419F" w:rsidRDefault="005C54AF" w:rsidP="00706E1A">
      <w:pPr>
        <w:pStyle w:val="a6"/>
        <w:numPr>
          <w:ilvl w:val="0"/>
          <w:numId w:val="55"/>
        </w:numPr>
        <w:spacing w:line="276" w:lineRule="auto"/>
        <w:rPr>
          <w:sz w:val="28"/>
          <w:szCs w:val="28"/>
        </w:rPr>
      </w:pPr>
      <w:r w:rsidRPr="00D6419F">
        <w:rPr>
          <w:sz w:val="28"/>
          <w:szCs w:val="28"/>
        </w:rPr>
        <w:t>оценивать свой вклад в общий результат;</w:t>
      </w:r>
    </w:p>
    <w:p w14:paraId="00B3EA18" w14:textId="77777777" w:rsidR="005C54AF" w:rsidRPr="00D6419F" w:rsidRDefault="005C54AF" w:rsidP="00706E1A">
      <w:pPr>
        <w:pStyle w:val="a6"/>
        <w:numPr>
          <w:ilvl w:val="0"/>
          <w:numId w:val="55"/>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14:paraId="11285817" w14:textId="7D9AD7FD"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14:paraId="53C814C4" w14:textId="77777777"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14:paraId="3DD18133" w14:textId="77777777" w:rsidR="005C54AF" w:rsidRPr="00D6419F" w:rsidRDefault="005C54AF" w:rsidP="00706E1A">
      <w:pPr>
        <w:pStyle w:val="a6"/>
        <w:numPr>
          <w:ilvl w:val="0"/>
          <w:numId w:val="56"/>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14:paraId="29566988" w14:textId="77777777" w:rsidR="005C54AF" w:rsidRPr="00D6419F" w:rsidRDefault="005C54AF" w:rsidP="00D6419F">
      <w:pPr>
        <w:spacing w:line="276" w:lineRule="auto"/>
        <w:ind w:firstLine="567"/>
        <w:rPr>
          <w:b/>
          <w:bCs/>
          <w:sz w:val="28"/>
          <w:szCs w:val="28"/>
        </w:rPr>
      </w:pPr>
      <w:r w:rsidRPr="00D6419F">
        <w:rPr>
          <w:b/>
          <w:bCs/>
          <w:sz w:val="28"/>
          <w:szCs w:val="28"/>
        </w:rPr>
        <w:t>2) самоконтроль:</w:t>
      </w:r>
    </w:p>
    <w:p w14:paraId="731B3E60" w14:textId="77777777" w:rsidR="005C54AF" w:rsidRPr="00D6419F" w:rsidRDefault="005C54AF" w:rsidP="00706E1A">
      <w:pPr>
        <w:pStyle w:val="a6"/>
        <w:numPr>
          <w:ilvl w:val="0"/>
          <w:numId w:val="56"/>
        </w:numPr>
        <w:spacing w:line="276" w:lineRule="auto"/>
        <w:rPr>
          <w:sz w:val="28"/>
          <w:szCs w:val="28"/>
        </w:rPr>
      </w:pPr>
      <w:r w:rsidRPr="00D6419F">
        <w:rPr>
          <w:sz w:val="28"/>
          <w:szCs w:val="28"/>
        </w:rPr>
        <w:t>устанавливать причины успеха/неудач учебной деятельности;</w:t>
      </w:r>
    </w:p>
    <w:p w14:paraId="7734DD03" w14:textId="77777777" w:rsidR="005C54AF" w:rsidRPr="00D6419F" w:rsidRDefault="005C54AF" w:rsidP="00706E1A">
      <w:pPr>
        <w:pStyle w:val="a6"/>
        <w:numPr>
          <w:ilvl w:val="0"/>
          <w:numId w:val="56"/>
        </w:numPr>
        <w:spacing w:line="276" w:lineRule="auto"/>
        <w:rPr>
          <w:sz w:val="28"/>
          <w:szCs w:val="28"/>
        </w:rPr>
      </w:pPr>
      <w:r w:rsidRPr="00D6419F">
        <w:rPr>
          <w:sz w:val="28"/>
          <w:szCs w:val="28"/>
        </w:rPr>
        <w:t>корректировать свои учебные действия для преодоления ошибок.</w:t>
      </w:r>
    </w:p>
    <w:p w14:paraId="3A7CBB0C" w14:textId="77777777" w:rsidR="002C70BD" w:rsidRPr="00D6419F" w:rsidRDefault="002C70BD" w:rsidP="00D6419F">
      <w:pPr>
        <w:spacing w:line="276" w:lineRule="auto"/>
        <w:ind w:right="6" w:firstLine="0"/>
        <w:rPr>
          <w:bCs/>
          <w:i/>
          <w:iCs/>
          <w:sz w:val="28"/>
          <w:szCs w:val="28"/>
        </w:rPr>
      </w:pPr>
    </w:p>
    <w:p w14:paraId="5E209246" w14:textId="1D241A91" w:rsidR="002C70BD" w:rsidRPr="00D6419F" w:rsidRDefault="002C70BD" w:rsidP="00D6419F">
      <w:pPr>
        <w:pStyle w:val="20"/>
        <w:spacing w:line="276" w:lineRule="auto"/>
        <w:jc w:val="center"/>
        <w:rPr>
          <w:rFonts w:ascii="Times New Roman" w:hAnsi="Times New Roman" w:cs="Times New Roman"/>
          <w:b/>
          <w:bCs/>
          <w:color w:val="auto"/>
          <w:sz w:val="28"/>
          <w:szCs w:val="28"/>
        </w:rPr>
      </w:pPr>
      <w:bookmarkStart w:id="255"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255"/>
    </w:p>
    <w:p w14:paraId="0D1BFD4D" w14:textId="05D13789" w:rsidR="002C70BD" w:rsidRPr="00D6419F" w:rsidRDefault="002C70BD" w:rsidP="00D6419F">
      <w:pPr>
        <w:spacing w:line="276" w:lineRule="auto"/>
        <w:rPr>
          <w:sz w:val="28"/>
          <w:szCs w:val="28"/>
        </w:rPr>
      </w:pPr>
    </w:p>
    <w:p w14:paraId="3467B379" w14:textId="77777777" w:rsidR="002C70BD" w:rsidRPr="00D6419F" w:rsidRDefault="002C70BD" w:rsidP="00D6419F">
      <w:pPr>
        <w:spacing w:line="276" w:lineRule="auto"/>
        <w:ind w:firstLine="567"/>
        <w:rPr>
          <w:sz w:val="28"/>
          <w:szCs w:val="28"/>
        </w:rPr>
      </w:pPr>
      <w:r w:rsidRPr="00D6419F">
        <w:rPr>
          <w:b/>
          <w:bCs/>
          <w:sz w:val="28"/>
          <w:szCs w:val="28"/>
        </w:rPr>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14:paraId="095CF16B" w14:textId="77777777" w:rsidR="002C70BD" w:rsidRPr="00D6419F" w:rsidRDefault="002C70BD" w:rsidP="00706E1A">
      <w:pPr>
        <w:pStyle w:val="a6"/>
        <w:numPr>
          <w:ilvl w:val="0"/>
          <w:numId w:val="57"/>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DA63BC9" w14:textId="77777777" w:rsidR="002C70BD" w:rsidRPr="00D6419F" w:rsidRDefault="002C70BD" w:rsidP="00706E1A">
      <w:pPr>
        <w:pStyle w:val="a6"/>
        <w:numPr>
          <w:ilvl w:val="0"/>
          <w:numId w:val="57"/>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14:paraId="7D506469" w14:textId="77777777" w:rsidR="002C70BD" w:rsidRPr="00D6419F" w:rsidRDefault="002C70BD" w:rsidP="00706E1A">
      <w:pPr>
        <w:pStyle w:val="a6"/>
        <w:numPr>
          <w:ilvl w:val="0"/>
          <w:numId w:val="57"/>
        </w:numPr>
        <w:spacing w:line="276" w:lineRule="auto"/>
        <w:rPr>
          <w:sz w:val="28"/>
          <w:szCs w:val="28"/>
        </w:rPr>
      </w:pPr>
      <w:r w:rsidRPr="00D6419F">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1028FA8C" w14:textId="77777777" w:rsidR="002C70BD" w:rsidRPr="00D6419F" w:rsidRDefault="002C70BD" w:rsidP="00D6419F">
      <w:pPr>
        <w:spacing w:line="276" w:lineRule="auto"/>
        <w:ind w:firstLine="567"/>
        <w:rPr>
          <w:sz w:val="28"/>
          <w:szCs w:val="28"/>
        </w:rPr>
      </w:pPr>
      <w:r w:rsidRPr="00D6419F">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07DA4" w14:textId="77777777"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C80B991" w14:textId="77777777" w:rsidR="002C70BD" w:rsidRPr="00D6419F" w:rsidRDefault="002C70BD" w:rsidP="00706E1A">
      <w:pPr>
        <w:pStyle w:val="a6"/>
        <w:numPr>
          <w:ilvl w:val="0"/>
          <w:numId w:val="58"/>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14:paraId="215BEA56" w14:textId="77777777" w:rsidR="002C70BD" w:rsidRPr="00D6419F" w:rsidRDefault="002C70BD" w:rsidP="00706E1A">
      <w:pPr>
        <w:pStyle w:val="a6"/>
        <w:numPr>
          <w:ilvl w:val="0"/>
          <w:numId w:val="58"/>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39A60E" w14:textId="77777777" w:rsidR="002C70BD" w:rsidRPr="00D6419F" w:rsidRDefault="002C70BD" w:rsidP="00706E1A">
      <w:pPr>
        <w:pStyle w:val="a6"/>
        <w:numPr>
          <w:ilvl w:val="0"/>
          <w:numId w:val="58"/>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64A4457E" w14:textId="77777777" w:rsidR="002C70BD" w:rsidRPr="00D6419F" w:rsidRDefault="002C70BD" w:rsidP="00706E1A">
      <w:pPr>
        <w:pStyle w:val="a6"/>
        <w:numPr>
          <w:ilvl w:val="0"/>
          <w:numId w:val="58"/>
        </w:numPr>
        <w:spacing w:line="276" w:lineRule="auto"/>
        <w:rPr>
          <w:sz w:val="28"/>
          <w:szCs w:val="28"/>
        </w:rPr>
      </w:pPr>
      <w:r w:rsidRPr="00D6419F">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D0AEDE2" w14:textId="77777777"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7754BB49" w14:textId="77777777" w:rsidR="002C70BD" w:rsidRPr="00D6419F" w:rsidRDefault="002C70BD" w:rsidP="00706E1A">
      <w:pPr>
        <w:pStyle w:val="a6"/>
        <w:numPr>
          <w:ilvl w:val="0"/>
          <w:numId w:val="59"/>
        </w:numPr>
        <w:spacing w:line="276" w:lineRule="auto"/>
        <w:rPr>
          <w:sz w:val="28"/>
          <w:szCs w:val="28"/>
        </w:rPr>
      </w:pPr>
      <w:r w:rsidRPr="00D6419F">
        <w:rPr>
          <w:sz w:val="28"/>
          <w:szCs w:val="28"/>
        </w:rPr>
        <w:t>принимать и удерживать учебную задачу;</w:t>
      </w:r>
    </w:p>
    <w:p w14:paraId="08A1C49A" w14:textId="77777777" w:rsidR="002C70BD" w:rsidRPr="00D6419F" w:rsidRDefault="002C70BD" w:rsidP="00706E1A">
      <w:pPr>
        <w:pStyle w:val="a6"/>
        <w:numPr>
          <w:ilvl w:val="0"/>
          <w:numId w:val="59"/>
        </w:numPr>
        <w:spacing w:line="276" w:lineRule="auto"/>
        <w:rPr>
          <w:sz w:val="28"/>
          <w:szCs w:val="28"/>
        </w:rPr>
      </w:pPr>
      <w:r w:rsidRPr="00D6419F">
        <w:rPr>
          <w:sz w:val="28"/>
          <w:szCs w:val="28"/>
        </w:rPr>
        <w:t>планировать её решение;</w:t>
      </w:r>
    </w:p>
    <w:p w14:paraId="40FFFCC5" w14:textId="77777777" w:rsidR="002C70BD" w:rsidRPr="00D6419F" w:rsidRDefault="002C70BD" w:rsidP="00706E1A">
      <w:pPr>
        <w:pStyle w:val="a6"/>
        <w:numPr>
          <w:ilvl w:val="0"/>
          <w:numId w:val="59"/>
        </w:numPr>
        <w:spacing w:line="276" w:lineRule="auto"/>
        <w:rPr>
          <w:sz w:val="28"/>
          <w:szCs w:val="28"/>
        </w:rPr>
      </w:pPr>
      <w:r w:rsidRPr="00D6419F">
        <w:rPr>
          <w:sz w:val="28"/>
          <w:szCs w:val="28"/>
        </w:rPr>
        <w:t>контролировать полученный результат деятельности;</w:t>
      </w:r>
    </w:p>
    <w:p w14:paraId="3790ED94" w14:textId="77777777" w:rsidR="002C70BD" w:rsidRPr="00D6419F" w:rsidRDefault="002C70BD" w:rsidP="00706E1A">
      <w:pPr>
        <w:pStyle w:val="a6"/>
        <w:numPr>
          <w:ilvl w:val="0"/>
          <w:numId w:val="59"/>
        </w:numPr>
        <w:spacing w:line="276" w:lineRule="auto"/>
        <w:rPr>
          <w:sz w:val="28"/>
          <w:szCs w:val="28"/>
        </w:rPr>
      </w:pPr>
      <w:r w:rsidRPr="00D6419F">
        <w:rPr>
          <w:sz w:val="28"/>
          <w:szCs w:val="28"/>
        </w:rPr>
        <w:t>контролировать процесс деятельности, его соответствие выбранному способу;</w:t>
      </w:r>
    </w:p>
    <w:p w14:paraId="4DF722B4" w14:textId="77777777" w:rsidR="002C70BD" w:rsidRPr="00D6419F" w:rsidRDefault="002C70BD" w:rsidP="00706E1A">
      <w:pPr>
        <w:pStyle w:val="a6"/>
        <w:numPr>
          <w:ilvl w:val="0"/>
          <w:numId w:val="59"/>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14:paraId="1CFB285D" w14:textId="77777777" w:rsidR="002C70BD" w:rsidRPr="00D6419F" w:rsidRDefault="002C70BD" w:rsidP="00706E1A">
      <w:pPr>
        <w:pStyle w:val="a6"/>
        <w:numPr>
          <w:ilvl w:val="0"/>
          <w:numId w:val="59"/>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FA8A5E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256"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3F1A38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281A46C2" w14:textId="77777777" w:rsidR="005F0B4D" w:rsidRPr="00D6419F" w:rsidRDefault="005F0B4D" w:rsidP="00706E1A">
      <w:pPr>
        <w:pStyle w:val="a9"/>
        <w:numPr>
          <w:ilvl w:val="0"/>
          <w:numId w:val="85"/>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14D51D62" w14:textId="480E3362" w:rsidR="005F0B4D" w:rsidRDefault="005F0B4D" w:rsidP="00706E1A">
      <w:pPr>
        <w:pStyle w:val="a9"/>
        <w:numPr>
          <w:ilvl w:val="0"/>
          <w:numId w:val="85"/>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14:paraId="63D60A12" w14:textId="77777777" w:rsidR="00D6419F" w:rsidRPr="00D6419F" w:rsidRDefault="00D6419F" w:rsidP="00D6419F">
      <w:pPr>
        <w:pStyle w:val="a9"/>
        <w:spacing w:line="276" w:lineRule="auto"/>
        <w:ind w:left="1287"/>
        <w:jc w:val="both"/>
        <w:rPr>
          <w:rFonts w:ascii="Times New Roman" w:hAnsi="Times New Roman" w:cs="Times New Roman"/>
          <w:sz w:val="28"/>
          <w:szCs w:val="28"/>
        </w:rPr>
      </w:pPr>
    </w:p>
    <w:p w14:paraId="40B4941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14:paraId="6AA26A4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3D3446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AF35EB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5853061"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519DBEEC"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BB23ABA" w14:textId="4571FE7A"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F83C6FC"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D75B47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17985FD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BA1A08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1299658B"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1D945F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14:paraId="275CC3C2" w14:textId="77777777" w:rsidR="005F0B4D" w:rsidRPr="00D6419F" w:rsidRDefault="005F0B4D" w:rsidP="00706E1A">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14:paraId="2CCEAC77" w14:textId="77777777" w:rsidR="005F0B4D" w:rsidRPr="00D6419F" w:rsidRDefault="005F0B4D" w:rsidP="00706E1A">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14:paraId="0FBB138C" w14:textId="77777777" w:rsidR="005F0B4D" w:rsidRPr="00D6419F" w:rsidRDefault="005F0B4D" w:rsidP="00706E1A">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16E98BD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8A5C657"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AB6C34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E8C87"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C11FC0B"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8FF2C8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5B2A1A" w14:textId="615B7664"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29F9FBCF" w14:textId="1B5B9F32" w:rsidR="00663034"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bookmarkEnd w:id="256"/>
    <w:p w14:paraId="464C3DF6" w14:textId="76CD4282" w:rsidR="002C70BD" w:rsidRDefault="002C70BD" w:rsidP="00D6419F">
      <w:pPr>
        <w:spacing w:line="276" w:lineRule="auto"/>
        <w:rPr>
          <w:sz w:val="28"/>
          <w:szCs w:val="28"/>
        </w:rPr>
      </w:pPr>
    </w:p>
    <w:p w14:paraId="093C2E6A" w14:textId="68D75D90" w:rsidR="002A20A0" w:rsidRPr="00D6419F" w:rsidRDefault="002A20A0" w:rsidP="0009756A">
      <w:pPr>
        <w:spacing w:line="276" w:lineRule="auto"/>
        <w:ind w:firstLine="0"/>
        <w:rPr>
          <w:sz w:val="28"/>
          <w:szCs w:val="28"/>
        </w:rPr>
      </w:pPr>
    </w:p>
    <w:p w14:paraId="546122EA" w14:textId="393FF25D" w:rsidR="0076052C" w:rsidRPr="008068CC" w:rsidRDefault="00663034" w:rsidP="0076052C">
      <w:pPr>
        <w:pStyle w:val="20"/>
        <w:numPr>
          <w:ilvl w:val="1"/>
          <w:numId w:val="32"/>
        </w:numPr>
        <w:spacing w:line="276" w:lineRule="auto"/>
        <w:rPr>
          <w:rFonts w:ascii="Times New Roman" w:hAnsi="Times New Roman" w:cs="Times New Roman"/>
          <w:b/>
          <w:color w:val="auto"/>
          <w:sz w:val="28"/>
          <w:szCs w:val="28"/>
        </w:rPr>
      </w:pPr>
      <w:bookmarkStart w:id="257" w:name="_Toc112679863"/>
      <w:bookmarkStart w:id="258" w:name="_Toc128470913"/>
      <w:r w:rsidRPr="008068CC">
        <w:rPr>
          <w:rFonts w:ascii="Times New Roman" w:hAnsi="Times New Roman" w:cs="Times New Roman"/>
          <w:b/>
          <w:color w:val="auto"/>
          <w:sz w:val="28"/>
          <w:szCs w:val="28"/>
        </w:rPr>
        <w:t>РАБОЧАЯ ПРОГРАММА ВОСПИТАНИЯ</w:t>
      </w:r>
      <w:bookmarkEnd w:id="257"/>
      <w:bookmarkEnd w:id="258"/>
    </w:p>
    <w:p w14:paraId="18CD3E25" w14:textId="6F6CBD2B"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59" w:name="_Toc90720774"/>
      <w:bookmarkStart w:id="260" w:name="_Toc90809287"/>
      <w:r w:rsidRPr="0076052C">
        <w:rPr>
          <w:rFonts w:eastAsia="Times New Roman" w:cs="Times New Roman"/>
          <w:b/>
          <w:bCs/>
          <w:color w:val="000000"/>
          <w:w w:val="0"/>
          <w:kern w:val="2"/>
          <w:sz w:val="28"/>
          <w:szCs w:val="24"/>
          <w:lang w:eastAsia="ko-KR"/>
        </w:rPr>
        <w:t>Пояснительная записка</w:t>
      </w:r>
      <w:bookmarkEnd w:id="259"/>
      <w:bookmarkEnd w:id="260"/>
    </w:p>
    <w:p w14:paraId="14D5D4E1"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6A54817F" w14:textId="79A4D391" w:rsidR="0076052C" w:rsidRPr="0076052C" w:rsidRDefault="00312AFC" w:rsidP="0076052C">
      <w:pPr>
        <w:widowControl w:val="0"/>
        <w:tabs>
          <w:tab w:val="left" w:pos="851"/>
        </w:tabs>
        <w:autoSpaceDE w:val="0"/>
        <w:autoSpaceDN w:val="0"/>
        <w:spacing w:line="276" w:lineRule="auto"/>
        <w:ind w:firstLine="709"/>
        <w:rPr>
          <w:rFonts w:eastAsia="Times New Roman" w:cs="Times New Roman"/>
          <w:kern w:val="2"/>
          <w:sz w:val="28"/>
          <w:szCs w:val="24"/>
          <w:lang w:eastAsia="ko-KR"/>
        </w:rPr>
      </w:pPr>
      <w:r>
        <w:rPr>
          <w:rFonts w:eastAsia="Times New Roman" w:cs="Times New Roman"/>
          <w:kern w:val="2"/>
          <w:sz w:val="28"/>
          <w:szCs w:val="24"/>
          <w:lang w:eastAsia="ko-KR"/>
        </w:rPr>
        <w:t>Рабочая программа воспитания МБОУ « Хангиш-Юртовская СШ»</w:t>
      </w:r>
      <w:r w:rsidR="0076052C" w:rsidRPr="0076052C">
        <w:rPr>
          <w:rFonts w:eastAsia="Times New Roman" w:cs="Times New Roman"/>
          <w:kern w:val="2"/>
          <w:sz w:val="28"/>
          <w:szCs w:val="24"/>
          <w:lang w:eastAsia="ko-KR"/>
        </w:rPr>
        <w:t xml:space="preserve">, реализующей 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0076052C" w:rsidRPr="0076052C">
        <w:rPr>
          <w:rFonts w:eastAsia="Times New Roman" w:cs="Times New Roman"/>
          <w:color w:val="000000"/>
          <w:w w:val="0"/>
          <w:kern w:val="2"/>
          <w:sz w:val="28"/>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0076052C" w:rsidRPr="0076052C">
        <w:rPr>
          <w:rFonts w:eastAsia="Times New Roman" w:cs="Times New Roman"/>
          <w:kern w:val="2"/>
          <w:sz w:val="28"/>
          <w:szCs w:val="24"/>
          <w:lang w:eastAsia="ko-KR"/>
        </w:rPr>
        <w:t xml:space="preserve">. </w:t>
      </w:r>
    </w:p>
    <w:p w14:paraId="46F8C319"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50616761"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76052C">
        <w:rPr>
          <w:rFonts w:eastAsia="Times New Roman" w:cs="Times New Roman"/>
          <w:kern w:val="2"/>
          <w:sz w:val="18"/>
          <w:szCs w:val="20"/>
          <w:lang w:eastAsia="ko-KR"/>
        </w:rPr>
        <w:t xml:space="preserve">, </w:t>
      </w:r>
      <w:r w:rsidRPr="0076052C">
        <w:rPr>
          <w:rFonts w:eastAsia="Times New Roman" w:cs="Times New Roman"/>
          <w:kern w:val="2"/>
          <w:sz w:val="28"/>
          <w:szCs w:val="20"/>
          <w:lang w:eastAsia="ko-KR"/>
        </w:rPr>
        <w:t>в</w:t>
      </w:r>
      <w:r w:rsidRPr="0076052C">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14:paraId="43C7D126"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63AF81A2"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воспитания включает три раздела: целевой; содержательный; организационный.</w:t>
      </w:r>
    </w:p>
    <w:p w14:paraId="5F0D1418"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14:paraId="13C8BA4F" w14:textId="77777777" w:rsidR="0076052C" w:rsidRPr="0076052C" w:rsidRDefault="0076052C" w:rsidP="0076052C">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14:paraId="16A01728" w14:textId="77777777" w:rsidR="0076052C" w:rsidRPr="0076052C" w:rsidRDefault="0076052C" w:rsidP="0076052C">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bookmarkStart w:id="261" w:name="_Toc90720775"/>
      <w:bookmarkStart w:id="262" w:name="_Toc90809288"/>
      <w:r w:rsidRPr="0076052C">
        <w:rPr>
          <w:rFonts w:eastAsia="Times New Roman" w:cs="Times New Roman"/>
          <w:b/>
          <w:bCs/>
          <w:color w:val="000000"/>
          <w:w w:val="0"/>
          <w:kern w:val="2"/>
          <w:sz w:val="28"/>
          <w:szCs w:val="24"/>
          <w:lang w:eastAsia="ko-KR"/>
        </w:rPr>
        <w:t>1.ЦЕЛЕВОЙ РАЗДЕЛ</w:t>
      </w:r>
      <w:bookmarkEnd w:id="261"/>
      <w:bookmarkEnd w:id="262"/>
    </w:p>
    <w:p w14:paraId="16A524B0"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87D2E88" w14:textId="77777777" w:rsidR="0076052C" w:rsidRPr="0076052C" w:rsidRDefault="0076052C" w:rsidP="0076052C">
      <w:pPr>
        <w:autoSpaceDE w:val="0"/>
        <w:autoSpaceDN w:val="0"/>
        <w:adjustRightInd w:val="0"/>
        <w:spacing w:line="240" w:lineRule="auto"/>
        <w:ind w:firstLine="0"/>
        <w:rPr>
          <w:rFonts w:eastAsia="Calibri" w:cs="Times New Roman"/>
          <w:color w:val="000000"/>
          <w:sz w:val="28"/>
          <w:szCs w:val="28"/>
        </w:rPr>
      </w:pPr>
      <w:r w:rsidRPr="0076052C">
        <w:rPr>
          <w:rFonts w:eastAsia="Calibri" w:cs="Times New Roman"/>
          <w:color w:val="000000"/>
          <w:sz w:val="28"/>
          <w:szCs w:val="28"/>
        </w:rP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556EF2E5" w14:textId="77777777" w:rsidR="0076052C" w:rsidRPr="0076052C" w:rsidRDefault="0076052C" w:rsidP="0076052C">
      <w:pPr>
        <w:widowControl w:val="0"/>
        <w:wordWrap w:val="0"/>
        <w:spacing w:line="259"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051993F0" w14:textId="779C6691" w:rsidR="0076052C" w:rsidRPr="0076052C" w:rsidRDefault="0076052C" w:rsidP="0076052C">
      <w:pPr>
        <w:spacing w:line="259"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414D0E4B" w14:textId="77777777" w:rsidR="0076052C" w:rsidRPr="0076052C" w:rsidRDefault="0076052C" w:rsidP="0076052C">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1.1. Цель и задачи воспитания</w:t>
      </w:r>
      <w:r w:rsidRPr="0076052C">
        <w:rPr>
          <w:rFonts w:asciiTheme="minorHAnsi" w:eastAsia="Times New Roman" w:hAnsiTheme="minorHAnsi" w:cs="Times New Roman"/>
          <w:b/>
          <w:bCs/>
          <w:color w:val="000000"/>
          <w:w w:val="0"/>
          <w:kern w:val="2"/>
          <w:sz w:val="28"/>
          <w:szCs w:val="24"/>
          <w:lang w:eastAsia="ko-KR"/>
        </w:rPr>
        <w:t xml:space="preserve"> </w:t>
      </w:r>
      <w:r w:rsidRPr="0076052C">
        <w:rPr>
          <w:rFonts w:eastAsia="Times New Roman" w:cs="Times New Roman"/>
          <w:b/>
          <w:bCs/>
          <w:color w:val="000000"/>
          <w:w w:val="0"/>
          <w:kern w:val="2"/>
          <w:sz w:val="28"/>
          <w:szCs w:val="24"/>
          <w:lang w:eastAsia="ko-KR"/>
        </w:rPr>
        <w:t>обучающихся</w:t>
      </w:r>
    </w:p>
    <w:p w14:paraId="442A1E40" w14:textId="77777777" w:rsidR="0076052C" w:rsidRPr="0076052C" w:rsidRDefault="0076052C" w:rsidP="0076052C">
      <w:pPr>
        <w:spacing w:line="276" w:lineRule="auto"/>
        <w:ind w:firstLine="709"/>
        <w:rPr>
          <w:rFonts w:eastAsia="Times New Roman" w:cs="Times New Roman"/>
          <w:iCs/>
          <w:sz w:val="28"/>
          <w:szCs w:val="24"/>
        </w:rPr>
      </w:pPr>
      <w:r w:rsidRPr="0076052C">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14:paraId="1ED75046" w14:textId="5097706D" w:rsidR="0076052C" w:rsidRDefault="0076052C" w:rsidP="0076052C">
      <w:pPr>
        <w:spacing w:line="276" w:lineRule="auto"/>
        <w:ind w:firstLine="709"/>
        <w:rPr>
          <w:rFonts w:eastAsia="Times New Roman" w:cs="Times New Roman"/>
          <w:sz w:val="28"/>
          <w:szCs w:val="24"/>
        </w:rPr>
      </w:pPr>
      <w:r w:rsidRPr="0076052C">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76052C">
        <w:rPr>
          <w:rFonts w:eastAsia="Times New Roman" w:cs="Times New Roman"/>
          <w:b/>
          <w:sz w:val="28"/>
          <w:szCs w:val="24"/>
        </w:rPr>
        <w:t>цель воспитания</w:t>
      </w:r>
      <w:r w:rsidRPr="0076052C">
        <w:rPr>
          <w:rFonts w:eastAsia="Times New Roman" w:cs="Times New Roman"/>
          <w:b/>
          <w:i/>
          <w:sz w:val="28"/>
          <w:szCs w:val="24"/>
        </w:rPr>
        <w:t xml:space="preserve"> </w:t>
      </w:r>
      <w:r w:rsidRPr="0076052C">
        <w:rPr>
          <w:rFonts w:eastAsia="Times New Roman" w:cs="Times New Roman"/>
          <w:sz w:val="28"/>
          <w:szCs w:val="24"/>
        </w:rPr>
        <w:t xml:space="preserve">обучающихся в школе: </w:t>
      </w:r>
    </w:p>
    <w:p w14:paraId="0C53574B" w14:textId="77777777" w:rsidR="0076052C" w:rsidRPr="00E3312A" w:rsidRDefault="0076052C" w:rsidP="00706E1A">
      <w:pPr>
        <w:numPr>
          <w:ilvl w:val="0"/>
          <w:numId w:val="112"/>
        </w:numPr>
        <w:spacing w:after="160" w:line="259" w:lineRule="auto"/>
        <w:rPr>
          <w:rFonts w:cs="Times New Roman"/>
          <w:sz w:val="28"/>
          <w:szCs w:val="28"/>
        </w:rPr>
      </w:pPr>
      <w:r w:rsidRPr="00E3312A">
        <w:rPr>
          <w:rFonts w:cs="Times New Roman"/>
          <w:sz w:val="28"/>
          <w:szCs w:val="28"/>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44894EF" w14:textId="77777777" w:rsidR="0076052C" w:rsidRPr="00E3312A" w:rsidRDefault="0076052C" w:rsidP="00706E1A">
      <w:pPr>
        <w:numPr>
          <w:ilvl w:val="0"/>
          <w:numId w:val="112"/>
        </w:numPr>
        <w:spacing w:after="160" w:line="259" w:lineRule="auto"/>
        <w:rPr>
          <w:rFonts w:cs="Times New Roman"/>
          <w:sz w:val="28"/>
          <w:szCs w:val="28"/>
        </w:rPr>
      </w:pPr>
      <w:r w:rsidRPr="00E3312A">
        <w:rPr>
          <w:rFonts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1F8699F9" w14:textId="77777777" w:rsidR="0076052C" w:rsidRPr="00E3312A" w:rsidRDefault="0076052C" w:rsidP="0076052C">
      <w:pPr>
        <w:spacing w:after="160" w:line="259" w:lineRule="auto"/>
        <w:ind w:firstLine="0"/>
        <w:rPr>
          <w:rFonts w:cs="Times New Roman"/>
          <w:sz w:val="28"/>
          <w:szCs w:val="28"/>
        </w:rPr>
      </w:pPr>
      <w:r w:rsidRPr="00E3312A">
        <w:rPr>
          <w:rFonts w:cs="Times New Roman"/>
          <w:b/>
          <w:sz w:val="28"/>
          <w:szCs w:val="28"/>
        </w:rPr>
        <w:t>Задачами воспитания</w:t>
      </w:r>
      <w:r w:rsidRPr="00E3312A">
        <w:rPr>
          <w:rFonts w:cs="Times New Roman"/>
          <w:sz w:val="28"/>
          <w:szCs w:val="28"/>
        </w:rPr>
        <w:t xml:space="preserve"> обучающихся в школе являются:</w:t>
      </w:r>
    </w:p>
    <w:p w14:paraId="09CDB6C2" w14:textId="77777777" w:rsidR="0076052C" w:rsidRPr="00E3312A" w:rsidRDefault="0076052C" w:rsidP="00706E1A">
      <w:pPr>
        <w:numPr>
          <w:ilvl w:val="0"/>
          <w:numId w:val="103"/>
        </w:numPr>
        <w:spacing w:after="160" w:line="259" w:lineRule="auto"/>
        <w:rPr>
          <w:rFonts w:cs="Times New Roman"/>
          <w:iCs/>
          <w:sz w:val="28"/>
          <w:szCs w:val="28"/>
        </w:rPr>
      </w:pPr>
      <w:r w:rsidRPr="00E3312A">
        <w:rPr>
          <w:rFonts w:cs="Times New Roman"/>
          <w:iCs/>
          <w:sz w:val="28"/>
          <w:szCs w:val="28"/>
        </w:rPr>
        <w:t>усвоение ими знаний, норм, духовно-нравственных ценностей, традиций, которые выработало российское общество (социально значимых знаний);</w:t>
      </w:r>
    </w:p>
    <w:p w14:paraId="33E8E707" w14:textId="77777777" w:rsidR="0076052C" w:rsidRPr="00E3312A" w:rsidRDefault="0076052C" w:rsidP="00706E1A">
      <w:pPr>
        <w:numPr>
          <w:ilvl w:val="0"/>
          <w:numId w:val="103"/>
        </w:numPr>
        <w:spacing w:after="160" w:line="259" w:lineRule="auto"/>
        <w:rPr>
          <w:rFonts w:cs="Times New Roman"/>
          <w:iCs/>
          <w:sz w:val="28"/>
          <w:szCs w:val="28"/>
        </w:rPr>
      </w:pPr>
      <w:r w:rsidRPr="00E3312A">
        <w:rPr>
          <w:rFonts w:cs="Times New Roman"/>
          <w:iCs/>
          <w:sz w:val="28"/>
          <w:szCs w:val="28"/>
        </w:rPr>
        <w:t>формирование и развитие позитивных личностных отношений к этим нормам, ценностям, традициям (их освоение, принятие);</w:t>
      </w:r>
    </w:p>
    <w:p w14:paraId="08F3B404" w14:textId="77777777" w:rsidR="0076052C" w:rsidRPr="00E3312A" w:rsidRDefault="0076052C" w:rsidP="00706E1A">
      <w:pPr>
        <w:numPr>
          <w:ilvl w:val="0"/>
          <w:numId w:val="103"/>
        </w:numPr>
        <w:spacing w:after="160" w:line="259" w:lineRule="auto"/>
        <w:rPr>
          <w:rFonts w:cs="Times New Roman"/>
          <w:iCs/>
          <w:sz w:val="28"/>
          <w:szCs w:val="28"/>
        </w:rPr>
      </w:pPr>
      <w:r w:rsidRPr="00E3312A">
        <w:rPr>
          <w:rFonts w:cs="Times New Roman"/>
          <w:iCs/>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084DA0F9" w14:textId="77777777" w:rsidR="0076052C" w:rsidRPr="00E3312A" w:rsidRDefault="0076052C" w:rsidP="00706E1A">
      <w:pPr>
        <w:numPr>
          <w:ilvl w:val="0"/>
          <w:numId w:val="103"/>
        </w:numPr>
        <w:spacing w:after="160" w:line="259" w:lineRule="auto"/>
        <w:rPr>
          <w:rFonts w:cs="Times New Roman"/>
          <w:iCs/>
          <w:sz w:val="28"/>
          <w:szCs w:val="28"/>
        </w:rPr>
      </w:pPr>
      <w:r w:rsidRPr="00E3312A">
        <w:rPr>
          <w:rFonts w:cs="Times New Roman"/>
          <w:iCs/>
          <w:sz w:val="28"/>
          <w:szCs w:val="28"/>
        </w:rPr>
        <w:t>достижение личностных результатов освоения общеобразовательных программ в соответствии с ФГОС НОО.</w:t>
      </w:r>
    </w:p>
    <w:p w14:paraId="5CC0F7DD" w14:textId="1D138D86" w:rsidR="0076052C" w:rsidRPr="0076052C" w:rsidRDefault="0076052C" w:rsidP="0076052C">
      <w:pPr>
        <w:spacing w:after="160" w:line="259" w:lineRule="auto"/>
        <w:ind w:firstLine="0"/>
        <w:rPr>
          <w:rFonts w:cs="Times New Roman"/>
          <w:iCs/>
          <w:sz w:val="28"/>
          <w:szCs w:val="28"/>
        </w:rPr>
      </w:pPr>
      <w:r w:rsidRPr="00E3312A">
        <w:rPr>
          <w:rFonts w:cs="Times New Roman"/>
          <w:iCs/>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0817B385" w14:textId="77777777" w:rsidR="0076052C" w:rsidRPr="0076052C" w:rsidRDefault="0076052C" w:rsidP="0076052C">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bookmarkStart w:id="263" w:name="_Toc90720777"/>
      <w:bookmarkStart w:id="264" w:name="_Toc90809290"/>
      <w:r w:rsidRPr="0076052C">
        <w:rPr>
          <w:rFonts w:eastAsia="Times New Roman" w:cs="Times New Roman"/>
          <w:b/>
          <w:bCs/>
          <w:color w:val="000000"/>
          <w:kern w:val="2"/>
          <w:sz w:val="28"/>
          <w:szCs w:val="24"/>
          <w:lang w:eastAsia="ko-KR"/>
        </w:rPr>
        <w:t xml:space="preserve">1.2. </w:t>
      </w:r>
      <w:bookmarkEnd w:id="263"/>
      <w:bookmarkEnd w:id="264"/>
      <w:r w:rsidRPr="0076052C">
        <w:rPr>
          <w:rFonts w:eastAsia="Times New Roman" w:cs="Times New Roman"/>
          <w:b/>
          <w:bCs/>
          <w:color w:val="000000"/>
          <w:kern w:val="2"/>
          <w:sz w:val="28"/>
          <w:szCs w:val="24"/>
          <w:lang w:eastAsia="ko-KR"/>
        </w:rPr>
        <w:t xml:space="preserve">Направления воспитания  </w:t>
      </w:r>
    </w:p>
    <w:p w14:paraId="104E9E9B" w14:textId="77777777" w:rsidR="0076052C" w:rsidRPr="0076052C" w:rsidRDefault="0076052C" w:rsidP="0076052C">
      <w:pPr>
        <w:widowControl w:val="0"/>
        <w:spacing w:line="276" w:lineRule="auto"/>
        <w:ind w:firstLine="709"/>
        <w:rPr>
          <w:rFonts w:eastAsia="Times New Roman" w:cs="Times New Roman"/>
          <w:sz w:val="28"/>
          <w:szCs w:val="20"/>
        </w:rPr>
      </w:pPr>
      <w:bookmarkStart w:id="265" w:name="_Toc90720778"/>
      <w:bookmarkStart w:id="266" w:name="_Toc90809291"/>
      <w:r w:rsidRPr="0076052C">
        <w:rPr>
          <w:rFonts w:eastAsia="Times New Roman" w:cs="Times New Roman"/>
          <w:sz w:val="28"/>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33275702" w14:textId="77777777" w:rsidR="0076052C" w:rsidRPr="0076052C" w:rsidRDefault="0076052C" w:rsidP="00706E1A">
      <w:pPr>
        <w:widowControl w:val="0"/>
        <w:numPr>
          <w:ilvl w:val="0"/>
          <w:numId w:val="107"/>
        </w:numPr>
        <w:tabs>
          <w:tab w:val="left" w:pos="983"/>
        </w:tabs>
        <w:wordWrap w:val="0"/>
        <w:autoSpaceDE w:val="0"/>
        <w:autoSpaceDN w:val="0"/>
        <w:spacing w:line="276" w:lineRule="auto"/>
        <w:ind w:left="0" w:firstLine="709"/>
        <w:rPr>
          <w:rFonts w:eastAsia="Times New Roman" w:cs="Times New Roman"/>
          <w:sz w:val="28"/>
          <w:szCs w:val="20"/>
        </w:rPr>
      </w:pPr>
      <w:r w:rsidRPr="0076052C">
        <w:rPr>
          <w:rFonts w:eastAsia="Times New Roman" w:cs="Times New Roman"/>
          <w:b/>
          <w:sz w:val="28"/>
          <w:szCs w:val="20"/>
        </w:rPr>
        <w:t xml:space="preserve">гражданское воспитание </w:t>
      </w:r>
      <w:r w:rsidRPr="0076052C">
        <w:rPr>
          <w:rFonts w:eastAsia="Times New Roman" w:cs="Times New Roman"/>
          <w:bCs/>
          <w:sz w:val="28"/>
          <w:szCs w:val="20"/>
        </w:rPr>
        <w:t xml:space="preserve">— </w:t>
      </w:r>
      <w:r w:rsidRPr="0076052C">
        <w:rPr>
          <w:rFonts w:eastAsia="Times New Roman" w:cs="Times New Roman"/>
          <w:sz w:val="28"/>
          <w:szCs w:val="20"/>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05865B4" w14:textId="518C1D31" w:rsidR="000A4EFD" w:rsidRPr="000A4EFD" w:rsidRDefault="0076052C" w:rsidP="00706E1A">
      <w:pPr>
        <w:widowControl w:val="0"/>
        <w:numPr>
          <w:ilvl w:val="0"/>
          <w:numId w:val="107"/>
        </w:numPr>
        <w:tabs>
          <w:tab w:val="left" w:pos="983"/>
        </w:tabs>
        <w:wordWrap w:val="0"/>
        <w:autoSpaceDE w:val="0"/>
        <w:autoSpaceDN w:val="0"/>
        <w:spacing w:line="276" w:lineRule="auto"/>
        <w:ind w:left="0" w:firstLine="709"/>
        <w:rPr>
          <w:rFonts w:eastAsia="Times New Roman" w:cs="Times New Roman"/>
          <w:sz w:val="28"/>
          <w:szCs w:val="20"/>
        </w:rPr>
      </w:pPr>
      <w:r w:rsidRPr="0076052C">
        <w:rPr>
          <w:rFonts w:eastAsia="Times New Roman" w:cs="Times New Roman"/>
          <w:b/>
          <w:sz w:val="28"/>
          <w:szCs w:val="20"/>
        </w:rPr>
        <w:t xml:space="preserve">патриотическое воспитание </w:t>
      </w:r>
      <w:r w:rsidRPr="0076052C">
        <w:rPr>
          <w:rFonts w:eastAsia="Times New Roman" w:cs="Times New Roman"/>
          <w:bCs/>
          <w:sz w:val="28"/>
          <w:szCs w:val="20"/>
        </w:rPr>
        <w:t xml:space="preserve">— </w:t>
      </w:r>
      <w:r w:rsidRPr="0076052C">
        <w:rPr>
          <w:rFonts w:eastAsia="SchoolBookSanPin" w:cs="Times New Roman"/>
          <w:bCs/>
          <w:kern w:val="2"/>
          <w:sz w:val="28"/>
          <w:szCs w:val="28"/>
          <w:lang w:eastAsia="ko-KR"/>
        </w:rPr>
        <w:t xml:space="preserve">основанного на </w:t>
      </w:r>
      <w:r w:rsidRPr="0076052C">
        <w:rPr>
          <w:rFonts w:eastAsia="SchoolBookSanPin" w:cs="Times New Roman"/>
          <w:kern w:val="2"/>
          <w:sz w:val="28"/>
          <w:szCs w:val="28"/>
          <w:lang w:eastAsia="ko-KR"/>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Pr="0076052C">
        <w:rPr>
          <w:rFonts w:eastAsia="Times New Roman" w:cs="Times New Roman"/>
          <w:sz w:val="28"/>
          <w:szCs w:val="20"/>
        </w:rPr>
        <w:t>;</w:t>
      </w:r>
      <w:bookmarkEnd w:id="265"/>
      <w:bookmarkEnd w:id="266"/>
    </w:p>
    <w:p w14:paraId="0A429AB6"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духовно-нравственное воспитание</w:t>
      </w:r>
      <w:r w:rsidRPr="000A4EFD">
        <w:rPr>
          <w:rFonts w:eastAsia="Times New Roman" w:cs="Times New Roman"/>
          <w:sz w:val="28"/>
          <w:szCs w:val="20"/>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835F662"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эстетическое воспитание</w:t>
      </w:r>
      <w:r w:rsidRPr="000A4EFD">
        <w:rPr>
          <w:rFonts w:eastAsia="Times New Roman" w:cs="Times New Roman"/>
          <w:sz w:val="28"/>
          <w:szCs w:val="20"/>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939E545"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физическое воспитание</w:t>
      </w:r>
      <w:r w:rsidRPr="000A4EFD">
        <w:rPr>
          <w:rFonts w:eastAsia="Times New Roman" w:cs="Times New Roman"/>
          <w:sz w:val="28"/>
          <w:szCs w:val="20"/>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0D1D4F7A"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трудовое воспитание</w:t>
      </w:r>
      <w:r w:rsidRPr="000A4EFD">
        <w:rPr>
          <w:rFonts w:eastAsia="Times New Roman" w:cs="Times New Roman"/>
          <w:sz w:val="28"/>
          <w:szCs w:val="20"/>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87EB2C5"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экологическое воспитание</w:t>
      </w:r>
      <w:r w:rsidRPr="000A4EFD">
        <w:rPr>
          <w:rFonts w:eastAsia="Times New Roman" w:cs="Times New Roman"/>
          <w:sz w:val="28"/>
          <w:szCs w:val="20"/>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E947E82" w14:textId="6F9CF2ED" w:rsidR="0076052C" w:rsidRPr="0076052C"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ценности научного познания</w:t>
      </w:r>
      <w:r w:rsidRPr="000A4EFD">
        <w:rPr>
          <w:rFonts w:eastAsia="Times New Roman" w:cs="Times New Roman"/>
          <w:sz w:val="28"/>
          <w:szCs w:val="20"/>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1C6312C" w14:textId="77777777" w:rsidR="0076052C" w:rsidRPr="0076052C" w:rsidRDefault="0076052C" w:rsidP="0076052C">
      <w:pPr>
        <w:widowControl w:val="0"/>
        <w:tabs>
          <w:tab w:val="left" w:pos="983"/>
        </w:tabs>
        <w:spacing w:line="276" w:lineRule="auto"/>
        <w:ind w:left="709" w:firstLine="0"/>
        <w:rPr>
          <w:rFonts w:eastAsia="OfficinaSansBoldITC" w:cs="Times New Roman"/>
          <w:b/>
          <w:kern w:val="2"/>
          <w:sz w:val="28"/>
          <w:szCs w:val="28"/>
          <w:lang w:eastAsia="ko-KR"/>
        </w:rPr>
      </w:pPr>
      <w:r w:rsidRPr="0076052C">
        <w:rPr>
          <w:rFonts w:eastAsia="OfficinaSansBoldITC" w:cs="Times New Roman"/>
          <w:b/>
          <w:kern w:val="2"/>
          <w:sz w:val="28"/>
          <w:szCs w:val="28"/>
          <w:lang w:eastAsia="ko-KR"/>
        </w:rPr>
        <w:t xml:space="preserve">        1.3. Целевые ориентиры результатов воспитания.</w:t>
      </w:r>
    </w:p>
    <w:p w14:paraId="2B5926B3"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14:paraId="162E5FF9"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0C248DC1"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14:paraId="715EE4BA" w14:textId="245A416C" w:rsidR="0076052C" w:rsidRPr="0076052C" w:rsidRDefault="0076052C" w:rsidP="00312AFC">
      <w:pPr>
        <w:widowControl w:val="0"/>
        <w:tabs>
          <w:tab w:val="left" w:pos="851"/>
        </w:tabs>
        <w:autoSpaceDE w:val="0"/>
        <w:autoSpaceDN w:val="0"/>
        <w:spacing w:line="276" w:lineRule="auto"/>
        <w:ind w:firstLine="709"/>
        <w:jc w:val="left"/>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Воспитательный процесс в </w:t>
      </w:r>
      <w:r w:rsidR="00B70282" w:rsidRPr="00312AFC">
        <w:rPr>
          <w:rFonts w:eastAsia="Times New Roman" w:cs="Times New Roman"/>
          <w:color w:val="000000"/>
          <w:w w:val="0"/>
          <w:kern w:val="2"/>
          <w:sz w:val="28"/>
          <w:szCs w:val="24"/>
          <w:lang w:eastAsia="ko-KR"/>
        </w:rPr>
        <w:t>МБОУ «</w:t>
      </w:r>
      <w:r w:rsidR="00312AFC" w:rsidRPr="00312AFC">
        <w:rPr>
          <w:rFonts w:eastAsia="Times New Roman" w:cs="Times New Roman"/>
          <w:color w:val="000000"/>
          <w:w w:val="0"/>
          <w:kern w:val="2"/>
          <w:sz w:val="28"/>
          <w:szCs w:val="24"/>
          <w:lang w:eastAsia="ko-KR"/>
        </w:rPr>
        <w:t>Хангиш</w:t>
      </w:r>
      <w:r w:rsidR="00B70282" w:rsidRPr="00312AFC">
        <w:rPr>
          <w:rFonts w:eastAsia="Times New Roman" w:cs="Times New Roman"/>
          <w:color w:val="000000"/>
          <w:w w:val="0"/>
          <w:kern w:val="2"/>
          <w:sz w:val="28"/>
          <w:szCs w:val="24"/>
          <w:lang w:eastAsia="ko-KR"/>
        </w:rPr>
        <w:t>-Юртовская СШ»</w:t>
      </w:r>
      <w:r w:rsidR="000D421C">
        <w:rPr>
          <w:rFonts w:eastAsia="Times New Roman" w:cs="Times New Roman"/>
          <w:color w:val="000000"/>
          <w:w w:val="0"/>
          <w:kern w:val="2"/>
          <w:sz w:val="28"/>
          <w:szCs w:val="24"/>
          <w:lang w:eastAsia="ko-KR"/>
        </w:rPr>
        <w:t xml:space="preserve"> </w:t>
      </w:r>
      <w:r w:rsidRPr="0076052C">
        <w:rPr>
          <w:rFonts w:eastAsia="Times New Roman" w:cs="Times New Roman"/>
          <w:color w:val="000000"/>
          <w:w w:val="0"/>
          <w:kern w:val="2"/>
          <w:sz w:val="28"/>
          <w:szCs w:val="24"/>
          <w:lang w:eastAsia="ko-KR"/>
        </w:rPr>
        <w:t>осуществляют администрация и весь педагогический состав. Для своих учащихся мы создаем атмосферу взаимоуважения и поддержки каждого ученика.</w:t>
      </w:r>
    </w:p>
    <w:p w14:paraId="60799593" w14:textId="42C0731C"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 Воспитательная система </w:t>
      </w:r>
      <w:r w:rsidR="00B70282" w:rsidRPr="00312AFC">
        <w:rPr>
          <w:rFonts w:eastAsia="Times New Roman" w:cs="Times New Roman"/>
          <w:color w:val="000000"/>
          <w:w w:val="0"/>
          <w:kern w:val="2"/>
          <w:sz w:val="28"/>
          <w:szCs w:val="24"/>
          <w:lang w:eastAsia="ko-KR"/>
        </w:rPr>
        <w:t>МБОУ «</w:t>
      </w:r>
      <w:r w:rsidR="00312AFC" w:rsidRPr="00312AFC">
        <w:rPr>
          <w:rFonts w:eastAsia="Times New Roman" w:cs="Times New Roman"/>
          <w:color w:val="000000"/>
          <w:w w:val="0"/>
          <w:kern w:val="2"/>
          <w:sz w:val="28"/>
          <w:szCs w:val="24"/>
          <w:lang w:eastAsia="ko-KR"/>
        </w:rPr>
        <w:t>Хангиш</w:t>
      </w:r>
      <w:r w:rsidR="00B70282" w:rsidRPr="00312AFC">
        <w:rPr>
          <w:rFonts w:eastAsia="Times New Roman" w:cs="Times New Roman"/>
          <w:color w:val="000000"/>
          <w:w w:val="0"/>
          <w:kern w:val="2"/>
          <w:sz w:val="28"/>
          <w:szCs w:val="24"/>
          <w:lang w:eastAsia="ko-KR"/>
        </w:rPr>
        <w:t>-Юртовская СШ»</w:t>
      </w:r>
      <w:r w:rsidR="000D421C">
        <w:rPr>
          <w:rFonts w:eastAsia="Times New Roman" w:cs="Times New Roman"/>
          <w:color w:val="000000"/>
          <w:w w:val="0"/>
          <w:kern w:val="2"/>
          <w:sz w:val="28"/>
          <w:szCs w:val="24"/>
          <w:lang w:eastAsia="ko-KR"/>
        </w:rPr>
        <w:t xml:space="preserve"> </w:t>
      </w:r>
      <w:r w:rsidRPr="0076052C">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14:paraId="336C18B9" w14:textId="7863E320"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Воспитательная система </w:t>
      </w:r>
      <w:r w:rsidR="00B70282" w:rsidRPr="00312AFC">
        <w:rPr>
          <w:rFonts w:eastAsia="Times New Roman" w:cs="Times New Roman"/>
          <w:w w:val="0"/>
          <w:kern w:val="2"/>
          <w:sz w:val="28"/>
          <w:szCs w:val="24"/>
          <w:lang w:eastAsia="ko-KR"/>
        </w:rPr>
        <w:t>МБОУ «</w:t>
      </w:r>
      <w:r w:rsidR="00312AFC" w:rsidRPr="00312AFC">
        <w:rPr>
          <w:rFonts w:eastAsia="Times New Roman" w:cs="Times New Roman"/>
          <w:w w:val="0"/>
          <w:kern w:val="2"/>
          <w:sz w:val="28"/>
          <w:szCs w:val="24"/>
          <w:lang w:eastAsia="ko-KR"/>
        </w:rPr>
        <w:t>Хангиш</w:t>
      </w:r>
      <w:r w:rsidR="00B70282" w:rsidRPr="00312AFC">
        <w:rPr>
          <w:rFonts w:eastAsia="Times New Roman" w:cs="Times New Roman"/>
          <w:w w:val="0"/>
          <w:kern w:val="2"/>
          <w:sz w:val="28"/>
          <w:szCs w:val="24"/>
          <w:lang w:eastAsia="ko-KR"/>
        </w:rPr>
        <w:t>-Юртовская СШ»</w:t>
      </w:r>
      <w:r w:rsidRPr="00312AFC">
        <w:rPr>
          <w:rFonts w:eastAsia="Times New Roman" w:cs="Times New Roman"/>
          <w:w w:val="0"/>
          <w:kern w:val="2"/>
          <w:sz w:val="28"/>
          <w:szCs w:val="24"/>
          <w:lang w:eastAsia="ko-KR"/>
        </w:rPr>
        <w:t xml:space="preserve"> </w:t>
      </w:r>
      <w:r w:rsidRPr="0076052C">
        <w:rPr>
          <w:rFonts w:eastAsia="Times New Roman" w:cs="Times New Roman"/>
          <w:color w:val="000000"/>
          <w:w w:val="0"/>
          <w:kern w:val="2"/>
          <w:sz w:val="28"/>
          <w:szCs w:val="24"/>
          <w:lang w:eastAsia="ko-KR"/>
        </w:rPr>
        <w:t>— 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14:paraId="54FD2F66"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0102CC1" w14:textId="77777777" w:rsidR="0076052C" w:rsidRPr="0076052C" w:rsidRDefault="0076052C" w:rsidP="0076052C">
      <w:pPr>
        <w:wordWrap w:val="0"/>
        <w:autoSpaceDE w:val="0"/>
        <w:autoSpaceDN w:val="0"/>
        <w:spacing w:line="276" w:lineRule="auto"/>
        <w:ind w:firstLine="709"/>
        <w:rPr>
          <w:rFonts w:eastAsia="SchoolBookSanPin" w:cs="Times New Roman"/>
          <w:kern w:val="2"/>
          <w:sz w:val="28"/>
          <w:szCs w:val="28"/>
          <w:lang w:eastAsia="ko-KR"/>
        </w:rPr>
      </w:pPr>
      <w:r w:rsidRPr="0076052C">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14:paraId="5791B3A4" w14:textId="5F9A8CC6" w:rsidR="0076052C" w:rsidRDefault="0076052C" w:rsidP="0076052C">
      <w:pPr>
        <w:wordWrap w:val="0"/>
        <w:autoSpaceDE w:val="0"/>
        <w:autoSpaceDN w:val="0"/>
        <w:spacing w:line="276" w:lineRule="auto"/>
        <w:ind w:firstLine="709"/>
        <w:rPr>
          <w:rFonts w:eastAsia="SchoolBookSanPin" w:cs="Times New Roman"/>
          <w:kern w:val="2"/>
          <w:sz w:val="28"/>
          <w:szCs w:val="28"/>
          <w:lang w:eastAsia="ko-KR"/>
        </w:rPr>
      </w:pPr>
      <w:r w:rsidRPr="0076052C">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471775B3" w14:textId="42718404" w:rsidR="00C8009B" w:rsidRDefault="00C8009B" w:rsidP="0076052C">
      <w:pPr>
        <w:wordWrap w:val="0"/>
        <w:autoSpaceDE w:val="0"/>
        <w:autoSpaceDN w:val="0"/>
        <w:spacing w:line="276" w:lineRule="auto"/>
        <w:ind w:firstLine="709"/>
        <w:rPr>
          <w:rFonts w:eastAsia="SchoolBookSanPin" w:cs="Times New Roman"/>
          <w:kern w:val="2"/>
          <w:sz w:val="28"/>
          <w:szCs w:val="28"/>
          <w:lang w:eastAsia="ko-KR"/>
        </w:rPr>
      </w:pPr>
    </w:p>
    <w:p w14:paraId="17E25BC2" w14:textId="77777777" w:rsidR="00C8009B" w:rsidRPr="0076052C" w:rsidRDefault="00C8009B" w:rsidP="0076052C">
      <w:pPr>
        <w:wordWrap w:val="0"/>
        <w:autoSpaceDE w:val="0"/>
        <w:autoSpaceDN w:val="0"/>
        <w:spacing w:line="276" w:lineRule="auto"/>
        <w:ind w:firstLine="709"/>
        <w:rPr>
          <w:rFonts w:eastAsia="SchoolBookSanPin" w:cs="Times New Roman"/>
          <w:kern w:val="2"/>
          <w:sz w:val="28"/>
          <w:szCs w:val="28"/>
          <w:lang w:eastAsia="ko-KR"/>
        </w:rPr>
      </w:pPr>
    </w:p>
    <w:p w14:paraId="0BA57804" w14:textId="77777777" w:rsidR="0076052C" w:rsidRPr="0076052C" w:rsidRDefault="0076052C" w:rsidP="0076052C">
      <w:pPr>
        <w:wordWrap w:val="0"/>
        <w:autoSpaceDE w:val="0"/>
        <w:autoSpaceDN w:val="0"/>
        <w:spacing w:line="276" w:lineRule="auto"/>
        <w:ind w:firstLine="709"/>
        <w:rPr>
          <w:rFonts w:eastAsia="SchoolBookSanPin" w:cs="Times New Roman"/>
          <w:b/>
          <w:kern w:val="2"/>
          <w:sz w:val="28"/>
          <w:szCs w:val="28"/>
          <w:lang w:eastAsia="ko-KR"/>
        </w:rPr>
      </w:pPr>
      <w:r w:rsidRPr="0076052C">
        <w:rPr>
          <w:rFonts w:eastAsia="SchoolBookSanPin" w:cs="Times New Roman"/>
          <w:b/>
          <w:kern w:val="2"/>
          <w:sz w:val="28"/>
          <w:szCs w:val="28"/>
          <w:lang w:eastAsia="ko-KR"/>
        </w:rPr>
        <w:t>Целевые ориентиры результатов воспитания на уровне начального общего образования.</w:t>
      </w:r>
    </w:p>
    <w:p w14:paraId="65F9F855" w14:textId="77777777" w:rsidR="0076052C" w:rsidRPr="0076052C" w:rsidRDefault="0076052C" w:rsidP="0076052C">
      <w:pPr>
        <w:wordWrap w:val="0"/>
        <w:autoSpaceDE w:val="0"/>
        <w:autoSpaceDN w:val="0"/>
        <w:spacing w:line="276" w:lineRule="auto"/>
        <w:ind w:firstLine="709"/>
        <w:rPr>
          <w:rFonts w:eastAsia="SchoolBookSanPin" w:cs="Times New Roman"/>
          <w:b/>
          <w:kern w:val="2"/>
          <w:sz w:val="28"/>
          <w:szCs w:val="28"/>
          <w:lang w:eastAsia="ko-KR"/>
        </w:rPr>
      </w:pPr>
      <w:r w:rsidRPr="0076052C">
        <w:rPr>
          <w:rFonts w:eastAsia="SchoolBookSanPin" w:cs="Times New Roman"/>
          <w:b/>
          <w:kern w:val="2"/>
          <w:sz w:val="28"/>
          <w:szCs w:val="28"/>
          <w:lang w:eastAsia="ko-KR"/>
        </w:rPr>
        <w:t xml:space="preserve"> Гражданско-патриотическое воспитание:</w:t>
      </w:r>
    </w:p>
    <w:p w14:paraId="75ACD348" w14:textId="77777777" w:rsidR="000A4EFD" w:rsidRPr="00E3312A" w:rsidRDefault="000A4EFD" w:rsidP="00706E1A">
      <w:pPr>
        <w:numPr>
          <w:ilvl w:val="0"/>
          <w:numId w:val="113"/>
        </w:numPr>
        <w:spacing w:line="276" w:lineRule="auto"/>
        <w:rPr>
          <w:rFonts w:cs="Times New Roman"/>
          <w:sz w:val="28"/>
          <w:szCs w:val="28"/>
        </w:rPr>
      </w:pPr>
      <w:bookmarkStart w:id="267" w:name="_Toc90720779"/>
      <w:bookmarkStart w:id="268" w:name="_Toc90809292"/>
      <w:bookmarkStart w:id="269" w:name="_Hlk90843676"/>
      <w:r w:rsidRPr="00E3312A">
        <w:rPr>
          <w:rFonts w:cs="Times New Roman"/>
          <w:sz w:val="28"/>
          <w:szCs w:val="28"/>
        </w:rPr>
        <w:t>знающий и любящий свою малую родину, свой край, имеющий представление о Родине – России, её территории, расположении;</w:t>
      </w:r>
    </w:p>
    <w:p w14:paraId="02325809" w14:textId="77777777" w:rsidR="000A4EFD" w:rsidRPr="00E3312A" w:rsidRDefault="000A4EFD" w:rsidP="00706E1A">
      <w:pPr>
        <w:numPr>
          <w:ilvl w:val="0"/>
          <w:numId w:val="113"/>
        </w:numPr>
        <w:spacing w:line="276" w:lineRule="auto"/>
        <w:rPr>
          <w:rFonts w:cs="Times New Roman"/>
          <w:sz w:val="28"/>
          <w:szCs w:val="28"/>
        </w:rPr>
      </w:pPr>
      <w:r w:rsidRPr="00E3312A">
        <w:rPr>
          <w:rFonts w:cs="Times New Roman"/>
          <w:sz w:val="28"/>
          <w:szCs w:val="28"/>
        </w:rPr>
        <w:t>сознающий принадлежность к своему народу и к общности граждан России, проявляющий уважение к своему и другим народам;</w:t>
      </w:r>
    </w:p>
    <w:p w14:paraId="606813E1" w14:textId="77777777" w:rsidR="000A4EFD" w:rsidRPr="00E3312A" w:rsidRDefault="000A4EFD" w:rsidP="00706E1A">
      <w:pPr>
        <w:numPr>
          <w:ilvl w:val="0"/>
          <w:numId w:val="113"/>
        </w:numPr>
        <w:spacing w:line="276" w:lineRule="auto"/>
        <w:rPr>
          <w:rFonts w:cs="Times New Roman"/>
          <w:sz w:val="28"/>
          <w:szCs w:val="28"/>
        </w:rPr>
      </w:pPr>
      <w:r w:rsidRPr="00E3312A">
        <w:rPr>
          <w:rFonts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14:paraId="13CF8AF1" w14:textId="77777777" w:rsidR="000A4EFD" w:rsidRPr="00E3312A" w:rsidRDefault="000A4EFD" w:rsidP="00706E1A">
      <w:pPr>
        <w:numPr>
          <w:ilvl w:val="0"/>
          <w:numId w:val="113"/>
        </w:numPr>
        <w:spacing w:line="276" w:lineRule="auto"/>
        <w:rPr>
          <w:rFonts w:cs="Times New Roman"/>
          <w:sz w:val="28"/>
          <w:szCs w:val="28"/>
        </w:rPr>
      </w:pPr>
      <w:r w:rsidRPr="00E3312A">
        <w:rPr>
          <w:rFonts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C11EEC2" w14:textId="77777777" w:rsidR="000A4EFD" w:rsidRPr="00E3312A" w:rsidRDefault="000A4EFD" w:rsidP="00706E1A">
      <w:pPr>
        <w:numPr>
          <w:ilvl w:val="0"/>
          <w:numId w:val="113"/>
        </w:numPr>
        <w:spacing w:line="276" w:lineRule="auto"/>
        <w:rPr>
          <w:rFonts w:cs="Times New Roman"/>
          <w:sz w:val="28"/>
          <w:szCs w:val="28"/>
        </w:rPr>
      </w:pPr>
      <w:r w:rsidRPr="00E3312A">
        <w:rPr>
          <w:rFonts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14:paraId="77014C95" w14:textId="77777777" w:rsidR="000A4EFD" w:rsidRPr="00E3312A" w:rsidRDefault="000A4EFD" w:rsidP="00706E1A">
      <w:pPr>
        <w:numPr>
          <w:ilvl w:val="0"/>
          <w:numId w:val="113"/>
        </w:numPr>
        <w:spacing w:line="276" w:lineRule="auto"/>
        <w:rPr>
          <w:rFonts w:cs="Times New Roman"/>
          <w:sz w:val="28"/>
          <w:szCs w:val="28"/>
        </w:rPr>
      </w:pPr>
      <w:r w:rsidRPr="00E3312A">
        <w:rPr>
          <w:rFonts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p w14:paraId="07E3F49B"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Духовно-нравственное воспитание:</w:t>
      </w:r>
    </w:p>
    <w:p w14:paraId="4F2B972E" w14:textId="77777777" w:rsidR="000A4EFD" w:rsidRPr="00E3312A" w:rsidRDefault="000A4EFD" w:rsidP="00706E1A">
      <w:pPr>
        <w:numPr>
          <w:ilvl w:val="0"/>
          <w:numId w:val="114"/>
        </w:numPr>
        <w:spacing w:line="276" w:lineRule="auto"/>
        <w:rPr>
          <w:rFonts w:cs="Times New Roman"/>
          <w:sz w:val="28"/>
          <w:szCs w:val="28"/>
        </w:rPr>
      </w:pPr>
      <w:r w:rsidRPr="00E3312A">
        <w:rPr>
          <w:rFonts w:cs="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14:paraId="56539461" w14:textId="77777777" w:rsidR="000A4EFD" w:rsidRPr="00E3312A" w:rsidRDefault="000A4EFD" w:rsidP="00706E1A">
      <w:pPr>
        <w:numPr>
          <w:ilvl w:val="0"/>
          <w:numId w:val="114"/>
        </w:numPr>
        <w:spacing w:line="276" w:lineRule="auto"/>
        <w:rPr>
          <w:rFonts w:cs="Times New Roman"/>
          <w:sz w:val="28"/>
          <w:szCs w:val="28"/>
        </w:rPr>
      </w:pPr>
      <w:r w:rsidRPr="00E3312A">
        <w:rPr>
          <w:rFonts w:cs="Times New Roman"/>
          <w:sz w:val="28"/>
          <w:szCs w:val="28"/>
        </w:rPr>
        <w:t>сознающий ценность каждой человеческой жизни, признающий индивидуальность и достоинство каждого человека;</w:t>
      </w:r>
    </w:p>
    <w:p w14:paraId="5F7030D1" w14:textId="77777777" w:rsidR="000A4EFD" w:rsidRPr="00E3312A" w:rsidRDefault="000A4EFD" w:rsidP="00706E1A">
      <w:pPr>
        <w:numPr>
          <w:ilvl w:val="0"/>
          <w:numId w:val="114"/>
        </w:numPr>
        <w:spacing w:line="276" w:lineRule="auto"/>
        <w:rPr>
          <w:rFonts w:cs="Times New Roman"/>
          <w:sz w:val="28"/>
          <w:szCs w:val="28"/>
        </w:rPr>
      </w:pPr>
      <w:r w:rsidRPr="00E3312A">
        <w:rPr>
          <w:rFonts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E0DAB1F" w14:textId="77777777" w:rsidR="000A4EFD" w:rsidRPr="00E3312A" w:rsidRDefault="000A4EFD" w:rsidP="00706E1A">
      <w:pPr>
        <w:numPr>
          <w:ilvl w:val="0"/>
          <w:numId w:val="114"/>
        </w:numPr>
        <w:spacing w:line="276" w:lineRule="auto"/>
        <w:rPr>
          <w:rFonts w:cs="Times New Roman"/>
          <w:sz w:val="28"/>
          <w:szCs w:val="28"/>
        </w:rPr>
      </w:pPr>
      <w:r w:rsidRPr="00E3312A">
        <w:rPr>
          <w:rFonts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14:paraId="1D6AC55E" w14:textId="77777777" w:rsidR="000A4EFD" w:rsidRPr="00E3312A" w:rsidRDefault="000A4EFD" w:rsidP="00706E1A">
      <w:pPr>
        <w:numPr>
          <w:ilvl w:val="0"/>
          <w:numId w:val="114"/>
        </w:numPr>
        <w:spacing w:line="276" w:lineRule="auto"/>
        <w:rPr>
          <w:rFonts w:cs="Times New Roman"/>
          <w:sz w:val="28"/>
          <w:szCs w:val="28"/>
        </w:rPr>
      </w:pPr>
      <w:r w:rsidRPr="00E3312A">
        <w:rPr>
          <w:rFonts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2422596D" w14:textId="77777777" w:rsidR="000A4EFD" w:rsidRPr="00E3312A" w:rsidRDefault="000A4EFD" w:rsidP="00706E1A">
      <w:pPr>
        <w:numPr>
          <w:ilvl w:val="0"/>
          <w:numId w:val="114"/>
        </w:numPr>
        <w:spacing w:line="276" w:lineRule="auto"/>
        <w:rPr>
          <w:rFonts w:cs="Times New Roman"/>
          <w:sz w:val="28"/>
          <w:szCs w:val="28"/>
        </w:rPr>
      </w:pPr>
      <w:r w:rsidRPr="00E3312A">
        <w:rPr>
          <w:rFonts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14:paraId="54CD7FDD"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Эстетическое воспитание:</w:t>
      </w:r>
    </w:p>
    <w:p w14:paraId="6AAF363F" w14:textId="77777777" w:rsidR="000A4EFD" w:rsidRPr="00E3312A" w:rsidRDefault="000A4EFD" w:rsidP="00706E1A">
      <w:pPr>
        <w:numPr>
          <w:ilvl w:val="0"/>
          <w:numId w:val="115"/>
        </w:numPr>
        <w:spacing w:line="276" w:lineRule="auto"/>
        <w:rPr>
          <w:rFonts w:cs="Times New Roman"/>
          <w:sz w:val="28"/>
          <w:szCs w:val="28"/>
        </w:rPr>
      </w:pPr>
      <w:r w:rsidRPr="00E3312A">
        <w:rPr>
          <w:rFonts w:cs="Times New Roman"/>
          <w:sz w:val="28"/>
          <w:szCs w:val="28"/>
        </w:rPr>
        <w:t>способный воспринимать и чувствовать прекрасное в быту, природе, искусстве, творчестве людей;</w:t>
      </w:r>
    </w:p>
    <w:p w14:paraId="5EC0FD7B" w14:textId="77777777" w:rsidR="000A4EFD" w:rsidRPr="00E3312A" w:rsidRDefault="000A4EFD" w:rsidP="00706E1A">
      <w:pPr>
        <w:numPr>
          <w:ilvl w:val="0"/>
          <w:numId w:val="115"/>
        </w:numPr>
        <w:spacing w:line="276" w:lineRule="auto"/>
        <w:rPr>
          <w:rFonts w:cs="Times New Roman"/>
          <w:sz w:val="28"/>
          <w:szCs w:val="28"/>
        </w:rPr>
      </w:pPr>
      <w:r w:rsidRPr="00E3312A">
        <w:rPr>
          <w:rFonts w:cs="Times New Roman"/>
          <w:sz w:val="28"/>
          <w:szCs w:val="28"/>
        </w:rPr>
        <w:t>проявляющий интерес и уважение к отечественной и мировой художественной культуре;</w:t>
      </w:r>
    </w:p>
    <w:p w14:paraId="2CC9356C" w14:textId="77777777" w:rsidR="000A4EFD" w:rsidRPr="00E3312A" w:rsidRDefault="000A4EFD" w:rsidP="00706E1A">
      <w:pPr>
        <w:numPr>
          <w:ilvl w:val="0"/>
          <w:numId w:val="115"/>
        </w:numPr>
        <w:spacing w:line="276" w:lineRule="auto"/>
        <w:rPr>
          <w:rFonts w:cs="Times New Roman"/>
          <w:sz w:val="28"/>
          <w:szCs w:val="28"/>
        </w:rPr>
      </w:pPr>
      <w:r w:rsidRPr="00E3312A">
        <w:rPr>
          <w:rFonts w:cs="Times New Roman"/>
          <w:sz w:val="28"/>
          <w:szCs w:val="28"/>
        </w:rPr>
        <w:t>проявляющий стремление к самовыражению в разных видах художественной деятельности, искусстве.</w:t>
      </w:r>
    </w:p>
    <w:p w14:paraId="3E132CA1"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Физическое воспитание, формирование культуры здоровья и эмоционального благополучия:</w:t>
      </w:r>
    </w:p>
    <w:p w14:paraId="00A3DF67" w14:textId="77777777" w:rsidR="000A4EFD" w:rsidRPr="00E3312A" w:rsidRDefault="000A4EFD" w:rsidP="00706E1A">
      <w:pPr>
        <w:numPr>
          <w:ilvl w:val="0"/>
          <w:numId w:val="116"/>
        </w:numPr>
        <w:spacing w:line="276" w:lineRule="auto"/>
        <w:rPr>
          <w:rFonts w:cs="Times New Roman"/>
          <w:sz w:val="28"/>
          <w:szCs w:val="28"/>
        </w:rPr>
      </w:pPr>
      <w:r w:rsidRPr="00E3312A">
        <w:rPr>
          <w:rFonts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29BE2DC3" w14:textId="77777777" w:rsidR="000A4EFD" w:rsidRPr="00E3312A" w:rsidRDefault="000A4EFD" w:rsidP="00706E1A">
      <w:pPr>
        <w:numPr>
          <w:ilvl w:val="0"/>
          <w:numId w:val="116"/>
        </w:numPr>
        <w:spacing w:line="276" w:lineRule="auto"/>
        <w:rPr>
          <w:rFonts w:cs="Times New Roman"/>
          <w:sz w:val="28"/>
          <w:szCs w:val="28"/>
        </w:rPr>
      </w:pPr>
      <w:r w:rsidRPr="00E3312A">
        <w:rPr>
          <w:rFonts w:cs="Times New Roman"/>
          <w:sz w:val="28"/>
          <w:szCs w:val="28"/>
        </w:rPr>
        <w:t>владеющий основными навыками личной и общественной гигиены, безопасного поведения в быту, природе, обществе;</w:t>
      </w:r>
    </w:p>
    <w:p w14:paraId="7FEE6648" w14:textId="77777777" w:rsidR="000A4EFD" w:rsidRPr="00E3312A" w:rsidRDefault="000A4EFD" w:rsidP="00706E1A">
      <w:pPr>
        <w:numPr>
          <w:ilvl w:val="0"/>
          <w:numId w:val="116"/>
        </w:numPr>
        <w:spacing w:line="276" w:lineRule="auto"/>
        <w:rPr>
          <w:rFonts w:cs="Times New Roman"/>
          <w:sz w:val="28"/>
          <w:szCs w:val="28"/>
        </w:rPr>
      </w:pPr>
      <w:r w:rsidRPr="00E3312A">
        <w:rPr>
          <w:rFonts w:cs="Times New Roman"/>
          <w:sz w:val="28"/>
          <w:szCs w:val="28"/>
        </w:rPr>
        <w:t>ориентированный на физическое развитие с учётом возможностей здоровья, занятия физкультурой и спортом;</w:t>
      </w:r>
    </w:p>
    <w:p w14:paraId="77D6D8B1" w14:textId="77777777" w:rsidR="000A4EFD" w:rsidRPr="00E3312A" w:rsidRDefault="000A4EFD" w:rsidP="00706E1A">
      <w:pPr>
        <w:numPr>
          <w:ilvl w:val="0"/>
          <w:numId w:val="116"/>
        </w:numPr>
        <w:spacing w:line="276" w:lineRule="auto"/>
        <w:rPr>
          <w:rFonts w:cs="Times New Roman"/>
          <w:sz w:val="28"/>
          <w:szCs w:val="28"/>
        </w:rPr>
      </w:pPr>
      <w:r w:rsidRPr="00E3312A">
        <w:rPr>
          <w:rFonts w:cs="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14:paraId="0844028E"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Трудовое воспитание:</w:t>
      </w:r>
    </w:p>
    <w:p w14:paraId="3422A5A1" w14:textId="77777777" w:rsidR="000A4EFD" w:rsidRPr="00E3312A" w:rsidRDefault="000A4EFD" w:rsidP="00706E1A">
      <w:pPr>
        <w:numPr>
          <w:ilvl w:val="0"/>
          <w:numId w:val="117"/>
        </w:numPr>
        <w:spacing w:line="276" w:lineRule="auto"/>
        <w:rPr>
          <w:rFonts w:cs="Times New Roman"/>
          <w:sz w:val="28"/>
          <w:szCs w:val="28"/>
        </w:rPr>
      </w:pPr>
      <w:r w:rsidRPr="00E3312A">
        <w:rPr>
          <w:rFonts w:cs="Times New Roman"/>
          <w:sz w:val="28"/>
          <w:szCs w:val="28"/>
        </w:rPr>
        <w:t>сознающий ценность труда в жизни человека, семьи, общества;</w:t>
      </w:r>
    </w:p>
    <w:p w14:paraId="3038D320" w14:textId="77777777" w:rsidR="000A4EFD" w:rsidRPr="00E3312A" w:rsidRDefault="000A4EFD" w:rsidP="00706E1A">
      <w:pPr>
        <w:numPr>
          <w:ilvl w:val="0"/>
          <w:numId w:val="117"/>
        </w:numPr>
        <w:spacing w:line="276" w:lineRule="auto"/>
        <w:rPr>
          <w:rFonts w:cs="Times New Roman"/>
          <w:sz w:val="28"/>
          <w:szCs w:val="28"/>
        </w:rPr>
      </w:pPr>
      <w:r w:rsidRPr="00E3312A">
        <w:rPr>
          <w:rFonts w:cs="Times New Roman"/>
          <w:sz w:val="28"/>
          <w:szCs w:val="28"/>
        </w:rPr>
        <w:t>проявляющий уважение к труду, людям труда, бережное отношение к результатам труда, ответственное потребление;</w:t>
      </w:r>
    </w:p>
    <w:p w14:paraId="0F0850F7" w14:textId="77777777" w:rsidR="000A4EFD" w:rsidRPr="00E3312A" w:rsidRDefault="000A4EFD" w:rsidP="00706E1A">
      <w:pPr>
        <w:numPr>
          <w:ilvl w:val="0"/>
          <w:numId w:val="117"/>
        </w:numPr>
        <w:spacing w:line="276" w:lineRule="auto"/>
        <w:rPr>
          <w:rFonts w:cs="Times New Roman"/>
          <w:sz w:val="28"/>
          <w:szCs w:val="28"/>
        </w:rPr>
      </w:pPr>
      <w:r w:rsidRPr="00E3312A">
        <w:rPr>
          <w:rFonts w:cs="Times New Roman"/>
          <w:sz w:val="28"/>
          <w:szCs w:val="28"/>
        </w:rPr>
        <w:t>проявляющий интерес к разным профессиям;</w:t>
      </w:r>
    </w:p>
    <w:p w14:paraId="4D16BB24" w14:textId="77777777" w:rsidR="000A4EFD" w:rsidRPr="00E3312A" w:rsidRDefault="000A4EFD" w:rsidP="00706E1A">
      <w:pPr>
        <w:numPr>
          <w:ilvl w:val="0"/>
          <w:numId w:val="117"/>
        </w:numPr>
        <w:spacing w:line="276" w:lineRule="auto"/>
        <w:rPr>
          <w:rFonts w:cs="Times New Roman"/>
          <w:sz w:val="28"/>
          <w:szCs w:val="28"/>
        </w:rPr>
      </w:pPr>
      <w:r w:rsidRPr="00E3312A">
        <w:rPr>
          <w:rFonts w:cs="Times New Roman"/>
          <w:sz w:val="28"/>
          <w:szCs w:val="28"/>
        </w:rPr>
        <w:t>участвующий в различных видах доступного по возрасту труда, трудовой деятельности.</w:t>
      </w:r>
    </w:p>
    <w:p w14:paraId="7C1642BE"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Экологическое воспитание:</w:t>
      </w:r>
    </w:p>
    <w:p w14:paraId="7D0B7E16" w14:textId="77777777" w:rsidR="000A4EFD" w:rsidRPr="00E3312A" w:rsidRDefault="000A4EFD" w:rsidP="00706E1A">
      <w:pPr>
        <w:numPr>
          <w:ilvl w:val="0"/>
          <w:numId w:val="118"/>
        </w:numPr>
        <w:spacing w:line="276" w:lineRule="auto"/>
        <w:rPr>
          <w:rFonts w:cs="Times New Roman"/>
          <w:sz w:val="28"/>
          <w:szCs w:val="28"/>
        </w:rPr>
      </w:pPr>
      <w:r w:rsidRPr="00E3312A">
        <w:rPr>
          <w:rFonts w:cs="Times New Roman"/>
          <w:sz w:val="28"/>
          <w:szCs w:val="28"/>
        </w:rPr>
        <w:t>понимающий ценность природы, зависимость жизни людей от природы, влияние людей на природу, окружающую среду;</w:t>
      </w:r>
    </w:p>
    <w:p w14:paraId="3CF116FE" w14:textId="77777777" w:rsidR="000A4EFD" w:rsidRPr="00E3312A" w:rsidRDefault="000A4EFD" w:rsidP="00706E1A">
      <w:pPr>
        <w:numPr>
          <w:ilvl w:val="0"/>
          <w:numId w:val="118"/>
        </w:numPr>
        <w:spacing w:line="276" w:lineRule="auto"/>
        <w:rPr>
          <w:rFonts w:cs="Times New Roman"/>
          <w:sz w:val="28"/>
          <w:szCs w:val="28"/>
        </w:rPr>
      </w:pPr>
      <w:r w:rsidRPr="00E3312A">
        <w:rPr>
          <w:rFonts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14:paraId="080BD1A3" w14:textId="22CDCB73" w:rsidR="000A4EFD" w:rsidRDefault="000A4EFD" w:rsidP="00706E1A">
      <w:pPr>
        <w:numPr>
          <w:ilvl w:val="0"/>
          <w:numId w:val="118"/>
        </w:numPr>
        <w:spacing w:line="276" w:lineRule="auto"/>
        <w:rPr>
          <w:rFonts w:cs="Times New Roman"/>
          <w:sz w:val="28"/>
          <w:szCs w:val="28"/>
        </w:rPr>
      </w:pPr>
      <w:r w:rsidRPr="00E3312A">
        <w:rPr>
          <w:rFonts w:cs="Times New Roman"/>
          <w:sz w:val="28"/>
          <w:szCs w:val="28"/>
        </w:rPr>
        <w:t>выражающий готовность в своей деятельности придерживаться экологических норм.</w:t>
      </w:r>
    </w:p>
    <w:p w14:paraId="4C02B85E" w14:textId="2B6BD2A1" w:rsidR="00C8009B" w:rsidRDefault="00C8009B" w:rsidP="00C8009B">
      <w:pPr>
        <w:spacing w:line="276" w:lineRule="auto"/>
        <w:rPr>
          <w:rFonts w:cs="Times New Roman"/>
          <w:sz w:val="28"/>
          <w:szCs w:val="28"/>
        </w:rPr>
      </w:pPr>
    </w:p>
    <w:p w14:paraId="627C3A83" w14:textId="7B2B4213" w:rsidR="00C8009B" w:rsidRDefault="00C8009B" w:rsidP="00C8009B">
      <w:pPr>
        <w:spacing w:line="276" w:lineRule="auto"/>
        <w:rPr>
          <w:rFonts w:cs="Times New Roman"/>
          <w:sz w:val="28"/>
          <w:szCs w:val="28"/>
        </w:rPr>
      </w:pPr>
    </w:p>
    <w:p w14:paraId="4592C026" w14:textId="77777777" w:rsidR="00C8009B" w:rsidRPr="00E3312A" w:rsidRDefault="00C8009B" w:rsidP="00C8009B">
      <w:pPr>
        <w:spacing w:line="276" w:lineRule="auto"/>
        <w:rPr>
          <w:rFonts w:cs="Times New Roman"/>
          <w:sz w:val="28"/>
          <w:szCs w:val="28"/>
        </w:rPr>
      </w:pPr>
    </w:p>
    <w:p w14:paraId="18E68466" w14:textId="77777777" w:rsidR="000A4EFD" w:rsidRDefault="000A4EFD" w:rsidP="000A4EFD">
      <w:pPr>
        <w:spacing w:line="276" w:lineRule="auto"/>
        <w:ind w:firstLine="0"/>
        <w:rPr>
          <w:rFonts w:cs="Times New Roman"/>
          <w:b/>
          <w:sz w:val="28"/>
          <w:szCs w:val="28"/>
        </w:rPr>
      </w:pPr>
      <w:r w:rsidRPr="00E3312A">
        <w:rPr>
          <w:rFonts w:cs="Times New Roman"/>
          <w:b/>
          <w:sz w:val="28"/>
          <w:szCs w:val="28"/>
        </w:rPr>
        <w:t xml:space="preserve"> </w:t>
      </w:r>
    </w:p>
    <w:p w14:paraId="48761901" w14:textId="22C273F0"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Ценности научного познания:</w:t>
      </w:r>
    </w:p>
    <w:p w14:paraId="75AA1D71" w14:textId="77777777" w:rsidR="000A4EFD" w:rsidRPr="00E3312A" w:rsidRDefault="000A4EFD" w:rsidP="00706E1A">
      <w:pPr>
        <w:numPr>
          <w:ilvl w:val="0"/>
          <w:numId w:val="119"/>
        </w:numPr>
        <w:spacing w:line="276" w:lineRule="auto"/>
        <w:rPr>
          <w:rFonts w:cs="Times New Roman"/>
          <w:sz w:val="28"/>
          <w:szCs w:val="28"/>
        </w:rPr>
      </w:pPr>
      <w:r w:rsidRPr="00E3312A">
        <w:rPr>
          <w:rFonts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A386F57" w14:textId="77777777" w:rsidR="000A4EFD" w:rsidRPr="00E3312A" w:rsidRDefault="000A4EFD" w:rsidP="00706E1A">
      <w:pPr>
        <w:numPr>
          <w:ilvl w:val="0"/>
          <w:numId w:val="119"/>
        </w:numPr>
        <w:spacing w:line="276" w:lineRule="auto"/>
        <w:rPr>
          <w:rFonts w:cs="Times New Roman"/>
          <w:sz w:val="28"/>
          <w:szCs w:val="28"/>
        </w:rPr>
      </w:pPr>
      <w:r w:rsidRPr="00E3312A">
        <w:rPr>
          <w:rFonts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86C0D5A" w14:textId="43DD56D7" w:rsidR="000A4EFD" w:rsidRDefault="000A4EFD" w:rsidP="00706E1A">
      <w:pPr>
        <w:numPr>
          <w:ilvl w:val="0"/>
          <w:numId w:val="119"/>
        </w:numPr>
        <w:spacing w:line="276" w:lineRule="auto"/>
        <w:rPr>
          <w:rFonts w:cs="Times New Roman"/>
          <w:sz w:val="28"/>
          <w:szCs w:val="28"/>
        </w:rPr>
      </w:pPr>
      <w:r w:rsidRPr="00E3312A">
        <w:rPr>
          <w:rFonts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14:paraId="1D593CFD" w14:textId="77777777" w:rsidR="000A4EFD" w:rsidRPr="000A4EFD" w:rsidRDefault="000A4EFD" w:rsidP="000A4EFD">
      <w:pPr>
        <w:spacing w:line="276" w:lineRule="auto"/>
        <w:ind w:left="1429" w:firstLine="0"/>
        <w:rPr>
          <w:rFonts w:cs="Times New Roman"/>
          <w:sz w:val="28"/>
          <w:szCs w:val="28"/>
        </w:rPr>
      </w:pPr>
    </w:p>
    <w:p w14:paraId="53426FEE" w14:textId="6C6E241B"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76052C">
        <w:rPr>
          <w:rFonts w:eastAsia="Times New Roman" w:cs="Times New Roman"/>
          <w:b/>
          <w:bCs/>
          <w:color w:val="000000"/>
          <w:kern w:val="2"/>
          <w:sz w:val="28"/>
          <w:szCs w:val="24"/>
          <w:lang w:eastAsia="ko-KR"/>
        </w:rPr>
        <w:t>Воспитывающая среда школы</w:t>
      </w:r>
      <w:bookmarkEnd w:id="267"/>
      <w:bookmarkEnd w:id="268"/>
    </w:p>
    <w:p w14:paraId="36CCD235"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14:paraId="6AA8FF70"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705C50C3" w14:textId="2CBDD78D"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Традиционно в </w:t>
      </w:r>
      <w:r w:rsidR="00B70282" w:rsidRPr="00C8009B">
        <w:rPr>
          <w:rFonts w:eastAsia="Times New Roman" w:cs="Times New Roman"/>
          <w:iCs/>
          <w:kern w:val="2"/>
          <w:sz w:val="28"/>
          <w:szCs w:val="24"/>
          <w:lang w:eastAsia="ko-KR"/>
        </w:rPr>
        <w:t>МБОУ «</w:t>
      </w:r>
      <w:r w:rsidR="00C8009B" w:rsidRPr="00C8009B">
        <w:rPr>
          <w:rFonts w:eastAsia="Times New Roman" w:cs="Times New Roman"/>
          <w:iCs/>
          <w:kern w:val="2"/>
          <w:sz w:val="28"/>
          <w:szCs w:val="24"/>
          <w:lang w:eastAsia="ko-KR"/>
        </w:rPr>
        <w:t>Хангиш</w:t>
      </w:r>
      <w:r w:rsidR="00B70282" w:rsidRPr="00C8009B">
        <w:rPr>
          <w:rFonts w:eastAsia="Times New Roman" w:cs="Times New Roman"/>
          <w:iCs/>
          <w:kern w:val="2"/>
          <w:sz w:val="28"/>
          <w:szCs w:val="24"/>
          <w:lang w:eastAsia="ko-KR"/>
        </w:rPr>
        <w:t>-Юртовская СШ»</w:t>
      </w:r>
      <w:r w:rsidRPr="0076052C">
        <w:rPr>
          <w:rFonts w:eastAsia="Times New Roman" w:cs="Times New Roman"/>
          <w:iCs/>
          <w:kern w:val="2"/>
          <w:sz w:val="28"/>
          <w:szCs w:val="24"/>
          <w:lang w:eastAsia="ko-KR"/>
        </w:rPr>
        <w:t xml:space="preserve"> проводятся: </w:t>
      </w:r>
    </w:p>
    <w:p w14:paraId="20934A51"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торжественные линейки, посвященные Дню знаний, Последнему звонку; </w:t>
      </w:r>
    </w:p>
    <w:p w14:paraId="4D96DA78"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мероприятия, посвященные Дню учителя, Дню матери, Дню защитника Отечества, Международному женскому Дню, Дню Победы;</w:t>
      </w:r>
    </w:p>
    <w:p w14:paraId="2F480DA7" w14:textId="77777777" w:rsidR="0076052C" w:rsidRPr="0076052C" w:rsidRDefault="0076052C" w:rsidP="0076052C">
      <w:pPr>
        <w:widowControl w:val="0"/>
        <w:autoSpaceDE w:val="0"/>
        <w:autoSpaceDN w:val="0"/>
        <w:spacing w:line="276" w:lineRule="auto"/>
        <w:ind w:firstLine="709"/>
        <w:rPr>
          <w:rFonts w:eastAsia="Times New Roman" w:cs="Times New Roman"/>
          <w:kern w:val="2"/>
          <w:sz w:val="22"/>
          <w:szCs w:val="24"/>
          <w:lang w:eastAsia="ko-KR"/>
        </w:rPr>
      </w:pPr>
      <w:r w:rsidRPr="0076052C">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r w:rsidRPr="0076052C">
        <w:rPr>
          <w:rFonts w:eastAsia="Times New Roman" w:cs="Times New Roman"/>
          <w:kern w:val="2"/>
          <w:sz w:val="22"/>
          <w:szCs w:val="24"/>
          <w:lang w:eastAsia="ko-KR"/>
        </w:rPr>
        <w:t xml:space="preserve"> </w:t>
      </w:r>
    </w:p>
    <w:p w14:paraId="7A409442" w14:textId="77777777" w:rsidR="0076052C" w:rsidRPr="0076052C" w:rsidRDefault="0076052C" w:rsidP="0076052C">
      <w:pPr>
        <w:widowControl w:val="0"/>
        <w:autoSpaceDE w:val="0"/>
        <w:autoSpaceDN w:val="0"/>
        <w:spacing w:line="276" w:lineRule="auto"/>
        <w:ind w:firstLine="709"/>
        <w:rPr>
          <w:rFonts w:eastAsia="Times New Roman" w:cs="Times New Roman"/>
          <w:b/>
          <w:iCs/>
          <w:kern w:val="2"/>
          <w:sz w:val="28"/>
          <w:szCs w:val="24"/>
          <w:lang w:eastAsia="ko-KR"/>
        </w:rPr>
      </w:pPr>
      <w:r w:rsidRPr="0076052C">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14:paraId="1A84AAF4"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6E9F1998"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68A5DCF2"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3E1A0C27"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14:paraId="0850FEA7"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14:paraId="10A9572B" w14:textId="77777777" w:rsidR="008068CC" w:rsidRDefault="008068CC" w:rsidP="0076052C">
      <w:pPr>
        <w:widowControl w:val="0"/>
        <w:autoSpaceDE w:val="0"/>
        <w:autoSpaceDN w:val="0"/>
        <w:spacing w:line="276" w:lineRule="auto"/>
        <w:ind w:firstLine="709"/>
        <w:rPr>
          <w:rFonts w:eastAsia="Times New Roman" w:cs="Times New Roman"/>
          <w:b/>
          <w:iCs/>
          <w:kern w:val="2"/>
          <w:sz w:val="28"/>
          <w:szCs w:val="24"/>
          <w:lang w:eastAsia="ko-KR"/>
        </w:rPr>
      </w:pPr>
    </w:p>
    <w:p w14:paraId="2645EEE9" w14:textId="45455A63" w:rsidR="0076052C" w:rsidRPr="0076052C" w:rsidRDefault="0076052C" w:rsidP="0076052C">
      <w:pPr>
        <w:widowControl w:val="0"/>
        <w:autoSpaceDE w:val="0"/>
        <w:autoSpaceDN w:val="0"/>
        <w:spacing w:line="276" w:lineRule="auto"/>
        <w:ind w:firstLine="709"/>
        <w:rPr>
          <w:rFonts w:eastAsia="Times New Roman" w:cs="Times New Roman"/>
          <w:b/>
          <w:iCs/>
          <w:kern w:val="2"/>
          <w:sz w:val="28"/>
          <w:szCs w:val="24"/>
          <w:lang w:eastAsia="ko-KR"/>
        </w:rPr>
      </w:pPr>
      <w:r w:rsidRPr="0076052C">
        <w:rPr>
          <w:rFonts w:eastAsia="Times New Roman" w:cs="Times New Roman"/>
          <w:b/>
          <w:iCs/>
          <w:kern w:val="2"/>
          <w:sz w:val="28"/>
          <w:szCs w:val="24"/>
          <w:lang w:eastAsia="ko-KR"/>
        </w:rPr>
        <w:t>Основными традициями воспитания в школе являются следующие:</w:t>
      </w:r>
    </w:p>
    <w:p w14:paraId="63EB3ADB"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523DD812"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коллективный анализ их результатов;</w:t>
      </w:r>
    </w:p>
    <w:p w14:paraId="299715B0"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2427D10A"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 проведении общешкольных дел отсутствует соревновательность между классами,</w:t>
      </w:r>
    </w:p>
    <w:p w14:paraId="268B26C7" w14:textId="77777777" w:rsidR="0076052C" w:rsidRPr="0076052C" w:rsidRDefault="0076052C" w:rsidP="0076052C">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поощряется конструктивное межклассное и межвозрастное взаимодействие школьников, а также их социальная активность;</w:t>
      </w:r>
    </w:p>
    <w:p w14:paraId="435B7855"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-педагоги школы ориентированы на формирование коллективов в рамках школьных</w:t>
      </w:r>
    </w:p>
    <w:p w14:paraId="27243F21" w14:textId="77777777" w:rsidR="0076052C" w:rsidRPr="0076052C" w:rsidRDefault="0076052C" w:rsidP="0076052C">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14:paraId="34969E32"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113FA967"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270" w:name="_Toc90720780"/>
      <w:bookmarkStart w:id="271" w:name="_Toc90809293"/>
      <w:bookmarkStart w:id="272" w:name="_Hlk90843601"/>
      <w:bookmarkEnd w:id="269"/>
      <w:r w:rsidRPr="0076052C">
        <w:rPr>
          <w:rFonts w:eastAsia="Times New Roman" w:cs="Times New Roman"/>
          <w:b/>
          <w:bCs/>
          <w:color w:val="000000"/>
          <w:kern w:val="2"/>
          <w:sz w:val="28"/>
          <w:szCs w:val="24"/>
          <w:lang w:eastAsia="ko-KR"/>
        </w:rPr>
        <w:t>Воспитывающие общности (сообщества) в школе</w:t>
      </w:r>
      <w:bookmarkEnd w:id="270"/>
      <w:bookmarkEnd w:id="271"/>
    </w:p>
    <w:p w14:paraId="52528199"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Основные воспитывающие общности в школе: </w:t>
      </w:r>
    </w:p>
    <w:p w14:paraId="4242B8BA"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детские (сверстников и разновозрастные)</w:t>
      </w:r>
      <w:r w:rsidRPr="0076052C">
        <w:rPr>
          <w:rFonts w:eastAsia="Times New Roman" w:cs="Times New Roman"/>
          <w:iCs/>
          <w:kern w:val="2"/>
          <w:sz w:val="28"/>
          <w:szCs w:val="24"/>
          <w:lang w:eastAsia="ko-KR"/>
        </w:rPr>
        <w:t xml:space="preserve">. </w:t>
      </w:r>
    </w:p>
    <w:p w14:paraId="7E2D472F" w14:textId="65195F89" w:rsidR="008068CC" w:rsidRP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14:paraId="14A97A0B"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детско-взрослые</w:t>
      </w:r>
      <w:r w:rsidRPr="0076052C">
        <w:rPr>
          <w:rFonts w:eastAsia="Times New Roman" w:cs="Times New Roman"/>
          <w:iCs/>
          <w:kern w:val="2"/>
          <w:sz w:val="28"/>
          <w:szCs w:val="24"/>
          <w:lang w:eastAsia="ko-KR"/>
        </w:rPr>
        <w:t xml:space="preserve">. </w:t>
      </w:r>
    </w:p>
    <w:p w14:paraId="44BBB8A9" w14:textId="15DE5355" w:rsidR="0076052C" w:rsidRP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w:t>
      </w:r>
      <w:r w:rsidR="000A4EFD">
        <w:rPr>
          <w:rFonts w:eastAsia="Times New Roman" w:cs="Times New Roman"/>
          <w:iCs/>
          <w:kern w:val="2"/>
          <w:sz w:val="28"/>
          <w:szCs w:val="24"/>
          <w:lang w:eastAsia="ko-KR"/>
        </w:rPr>
        <w:t xml:space="preserve">ль – содействие, сотворчество и сопереживание, взаимопонимание </w:t>
      </w:r>
      <w:r w:rsidRPr="0076052C">
        <w:rPr>
          <w:rFonts w:eastAsia="Times New Roman" w:cs="Times New Roman"/>
          <w:iCs/>
          <w:kern w:val="2"/>
          <w:sz w:val="28"/>
          <w:szCs w:val="24"/>
          <w:lang w:eastAsia="ko-KR"/>
        </w:rPr>
        <w:t>и взаимное уважение, наличие общих ценностей и смыслов у всех участников;</w:t>
      </w:r>
    </w:p>
    <w:p w14:paraId="70A7FBDD"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профессионально-родительские</w:t>
      </w:r>
      <w:r w:rsidRPr="0076052C">
        <w:rPr>
          <w:rFonts w:eastAsia="Times New Roman" w:cs="Times New Roman"/>
          <w:iCs/>
          <w:kern w:val="2"/>
          <w:sz w:val="28"/>
          <w:szCs w:val="24"/>
          <w:lang w:eastAsia="ko-KR"/>
        </w:rPr>
        <w:t xml:space="preserve">. </w:t>
      </w:r>
    </w:p>
    <w:p w14:paraId="777650A2" w14:textId="77777777" w:rsidR="0076052C" w:rsidRP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14:paraId="110040BA"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профессиональные</w:t>
      </w:r>
      <w:r w:rsidRPr="0076052C">
        <w:rPr>
          <w:rFonts w:eastAsia="Times New Roman" w:cs="Times New Roman"/>
          <w:iCs/>
          <w:kern w:val="2"/>
          <w:sz w:val="28"/>
          <w:szCs w:val="24"/>
          <w:lang w:eastAsia="ko-KR"/>
        </w:rPr>
        <w:t xml:space="preserve">. </w:t>
      </w:r>
      <w:r w:rsidRPr="0076052C">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76052C">
        <w:rPr>
          <w:rFonts w:eastAsia="Times New Roman" w:cs="Times New Roman"/>
          <w:b/>
          <w:iCs/>
          <w:kern w:val="2"/>
          <w:sz w:val="28"/>
          <w:szCs w:val="24"/>
          <w:lang w:eastAsia="ko-KR"/>
        </w:rPr>
        <w:t>.</w:t>
      </w:r>
    </w:p>
    <w:p w14:paraId="51BFEC5F"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76052C">
        <w:rPr>
          <w:rFonts w:eastAsia="Times New Roman" w:cs="Times New Roman"/>
          <w:b/>
          <w:bCs/>
          <w:iCs/>
          <w:kern w:val="2"/>
          <w:sz w:val="28"/>
          <w:szCs w:val="24"/>
          <w:lang w:eastAsia="ko-KR"/>
        </w:rPr>
        <w:t>Требования к профессиональному сообществу школы:</w:t>
      </w:r>
    </w:p>
    <w:p w14:paraId="4ADBD952"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соблюдение норм профессиональной педагогической этики; </w:t>
      </w:r>
    </w:p>
    <w:p w14:paraId="6F2CEC56"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14:paraId="29739F5F"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14:paraId="53B5CA5D"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14:paraId="00213D3D"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14:paraId="1636EC68"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14:paraId="541821CE"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14:paraId="3CD5C3BE"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14:paraId="6FC32F41" w14:textId="77777777" w:rsidR="0076052C" w:rsidRPr="0076052C"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14:paraId="2DF8CBA6"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73" w:name="_Toc90720782"/>
      <w:bookmarkStart w:id="274" w:name="_Toc90809295"/>
      <w:bookmarkEnd w:id="272"/>
    </w:p>
    <w:p w14:paraId="3CA95CAC"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75" w:name="_Toc90720783"/>
      <w:bookmarkStart w:id="276" w:name="_Toc90809296"/>
      <w:bookmarkStart w:id="277" w:name="_Hlk90843727"/>
      <w:bookmarkEnd w:id="273"/>
      <w:bookmarkEnd w:id="274"/>
      <w:r w:rsidRPr="0076052C">
        <w:rPr>
          <w:rFonts w:eastAsia="Times New Roman" w:cs="Times New Roman"/>
          <w:b/>
          <w:bCs/>
          <w:color w:val="000000"/>
          <w:w w:val="0"/>
          <w:kern w:val="2"/>
          <w:sz w:val="28"/>
          <w:szCs w:val="24"/>
          <w:lang w:eastAsia="ko-KR"/>
        </w:rPr>
        <w:t>Требования к планируемым результатам воспитания</w:t>
      </w:r>
      <w:bookmarkEnd w:id="275"/>
      <w:bookmarkEnd w:id="276"/>
      <w:r w:rsidRPr="0076052C">
        <w:rPr>
          <w:rFonts w:eastAsia="Times New Roman" w:cs="Times New Roman"/>
          <w:b/>
          <w:bCs/>
          <w:color w:val="000000"/>
          <w:w w:val="0"/>
          <w:kern w:val="2"/>
          <w:sz w:val="28"/>
          <w:szCs w:val="24"/>
          <w:lang w:eastAsia="ko-KR"/>
        </w:rPr>
        <w:t xml:space="preserve"> </w:t>
      </w:r>
    </w:p>
    <w:p w14:paraId="48550342" w14:textId="77777777" w:rsidR="0076052C" w:rsidRPr="0076052C" w:rsidRDefault="0076052C" w:rsidP="0076052C">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277"/>
    <w:p w14:paraId="006ACD7A" w14:textId="77777777"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14:paraId="1C597446" w14:textId="77777777"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14:paraId="2ECE68B0" w14:textId="77777777" w:rsidR="0076052C" w:rsidRPr="0076052C" w:rsidRDefault="0076052C" w:rsidP="00706E1A">
      <w:pPr>
        <w:widowControl w:val="0"/>
        <w:numPr>
          <w:ilvl w:val="0"/>
          <w:numId w:val="109"/>
        </w:numPr>
        <w:wordWrap w:val="0"/>
        <w:autoSpaceDE w:val="0"/>
        <w:autoSpaceDN w:val="0"/>
        <w:spacing w:line="276" w:lineRule="auto"/>
        <w:jc w:val="left"/>
        <w:rPr>
          <w:rFonts w:ascii="№Е" w:eastAsia="№Е" w:cs="Times New Roman"/>
          <w:b/>
          <w:bCs/>
          <w:color w:val="000000"/>
          <w:kern w:val="2"/>
          <w:sz w:val="28"/>
          <w:szCs w:val="20"/>
          <w:lang w:eastAsia="x-none"/>
        </w:rPr>
      </w:pPr>
      <w:r w:rsidRPr="0076052C">
        <w:rPr>
          <w:rFonts w:ascii="№Е" w:eastAsia="№Е" w:cs="Times New Roman"/>
          <w:b/>
          <w:bCs/>
          <w:color w:val="000000"/>
          <w:kern w:val="2"/>
          <w:sz w:val="28"/>
          <w:szCs w:val="20"/>
          <w:lang w:eastAsia="x-none"/>
        </w:rPr>
        <w:t>СОДЕРЖАТЕЛЬНЫЙ</w:t>
      </w:r>
      <w:r w:rsidRPr="0076052C">
        <w:rPr>
          <w:rFonts w:ascii="№Е" w:eastAsia="№Е" w:cs="Times New Roman"/>
          <w:b/>
          <w:bCs/>
          <w:color w:val="000000"/>
          <w:kern w:val="2"/>
          <w:sz w:val="28"/>
          <w:szCs w:val="20"/>
          <w:lang w:eastAsia="x-none"/>
        </w:rPr>
        <w:t xml:space="preserve"> </w:t>
      </w:r>
      <w:r w:rsidRPr="0076052C">
        <w:rPr>
          <w:rFonts w:ascii="№Е" w:eastAsia="№Е" w:cs="Times New Roman"/>
          <w:b/>
          <w:bCs/>
          <w:color w:val="000000"/>
          <w:kern w:val="2"/>
          <w:sz w:val="28"/>
          <w:szCs w:val="20"/>
          <w:lang w:eastAsia="x-none"/>
        </w:rPr>
        <w:t>РАЗДЕЛ</w:t>
      </w:r>
    </w:p>
    <w:p w14:paraId="3F930350" w14:textId="407A69C3"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76052C">
        <w:rPr>
          <w:rFonts w:eastAsia="Times New Roman" w:cs="Times New Roman"/>
          <w:b/>
          <w:bCs/>
          <w:color w:val="000000"/>
          <w:kern w:val="2"/>
          <w:sz w:val="28"/>
          <w:szCs w:val="24"/>
          <w:lang w:eastAsia="ko-KR"/>
        </w:rPr>
        <w:t xml:space="preserve">2.1. Уклад </w:t>
      </w:r>
      <w:r w:rsidR="0009756A">
        <w:rPr>
          <w:rFonts w:eastAsia="Times New Roman" w:cs="Times New Roman"/>
          <w:b/>
          <w:bCs/>
          <w:color w:val="000000"/>
          <w:kern w:val="2"/>
          <w:sz w:val="28"/>
          <w:szCs w:val="24"/>
          <w:lang w:eastAsia="ko-KR"/>
        </w:rPr>
        <w:t>школы</w:t>
      </w:r>
    </w:p>
    <w:p w14:paraId="05F2EE51" w14:textId="77777777" w:rsidR="0076052C" w:rsidRPr="0009756A"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32"/>
          <w:szCs w:val="24"/>
          <w:lang w:eastAsia="ko-KR"/>
        </w:rPr>
      </w:pPr>
    </w:p>
    <w:p w14:paraId="255CFACA" w14:textId="2A4B65C0" w:rsidR="0009756A" w:rsidRPr="0036613E" w:rsidRDefault="0009756A" w:rsidP="0009756A">
      <w:pPr>
        <w:spacing w:line="240" w:lineRule="auto"/>
        <w:ind w:firstLine="567"/>
        <w:rPr>
          <w:sz w:val="28"/>
          <w:szCs w:val="24"/>
        </w:rPr>
      </w:pPr>
      <w:r w:rsidRPr="0036613E">
        <w:rPr>
          <w:sz w:val="28"/>
          <w:szCs w:val="24"/>
        </w:rPr>
        <w:t xml:space="preserve">Уклад </w:t>
      </w:r>
      <w:r w:rsidR="00B70282" w:rsidRPr="0036613E">
        <w:rPr>
          <w:sz w:val="28"/>
          <w:szCs w:val="24"/>
        </w:rPr>
        <w:t>МБОУ «</w:t>
      </w:r>
      <w:r w:rsidR="00D905CB" w:rsidRPr="0036613E">
        <w:rPr>
          <w:sz w:val="28"/>
          <w:szCs w:val="24"/>
        </w:rPr>
        <w:t>Хангиш-Юртовская</w:t>
      </w:r>
      <w:r w:rsidR="00B70282" w:rsidRPr="0036613E">
        <w:rPr>
          <w:sz w:val="28"/>
          <w:szCs w:val="24"/>
        </w:rPr>
        <w:t xml:space="preserve"> СШ»</w:t>
      </w:r>
      <w:r w:rsidRPr="0036613E">
        <w:rPr>
          <w:sz w:val="28"/>
          <w:szCs w:val="24"/>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ценности чеченского народа, определяет условия и средства воспитания, отражающие самобытный облик и репутацию </w:t>
      </w:r>
      <w:r w:rsidR="00B70282" w:rsidRPr="0036613E">
        <w:rPr>
          <w:sz w:val="28"/>
          <w:szCs w:val="24"/>
        </w:rPr>
        <w:t>МБОУ «</w:t>
      </w:r>
      <w:r w:rsidR="00D905CB" w:rsidRPr="0036613E">
        <w:rPr>
          <w:sz w:val="28"/>
          <w:szCs w:val="24"/>
        </w:rPr>
        <w:t>Хангиш</w:t>
      </w:r>
      <w:r w:rsidR="00B70282" w:rsidRPr="0036613E">
        <w:rPr>
          <w:sz w:val="28"/>
          <w:szCs w:val="24"/>
        </w:rPr>
        <w:t>-Юртовская СШ»</w:t>
      </w:r>
      <w:r w:rsidRPr="0036613E">
        <w:rPr>
          <w:sz w:val="28"/>
          <w:szCs w:val="24"/>
        </w:rPr>
        <w:t xml:space="preserve"> в окружающем образовательном пространстве, социуме. </w:t>
      </w:r>
    </w:p>
    <w:p w14:paraId="7B0DE05C" w14:textId="0B9D97B8" w:rsidR="0009756A" w:rsidRPr="00053CB2" w:rsidRDefault="0009756A" w:rsidP="0009756A">
      <w:pPr>
        <w:spacing w:line="240" w:lineRule="auto"/>
        <w:ind w:firstLine="567"/>
        <w:rPr>
          <w:sz w:val="28"/>
          <w:szCs w:val="24"/>
        </w:rPr>
      </w:pPr>
      <w:r w:rsidRPr="0036613E">
        <w:rPr>
          <w:sz w:val="28"/>
          <w:szCs w:val="24"/>
        </w:rPr>
        <w:t xml:space="preserve">Основные характеристики: Школа основана в </w:t>
      </w:r>
      <w:r w:rsidR="002804A5" w:rsidRPr="0036613E">
        <w:rPr>
          <w:sz w:val="28"/>
          <w:szCs w:val="24"/>
        </w:rPr>
        <w:t>1993</w:t>
      </w:r>
      <w:r w:rsidRPr="0036613E">
        <w:rPr>
          <w:sz w:val="28"/>
          <w:szCs w:val="24"/>
        </w:rPr>
        <w:t xml:space="preserve"> году. Офици</w:t>
      </w:r>
      <w:r w:rsidR="002804A5" w:rsidRPr="0036613E">
        <w:rPr>
          <w:sz w:val="28"/>
          <w:szCs w:val="24"/>
        </w:rPr>
        <w:t xml:space="preserve">альный сайт школы: </w:t>
      </w:r>
      <w:r w:rsidR="000574A1" w:rsidRPr="0036613E">
        <w:rPr>
          <w:sz w:val="28"/>
          <w:szCs w:val="24"/>
          <w:lang w:val="en-US"/>
        </w:rPr>
        <w:t>hangishurtssh</w:t>
      </w:r>
      <w:r w:rsidRPr="0036613E">
        <w:rPr>
          <w:sz w:val="28"/>
          <w:szCs w:val="24"/>
        </w:rPr>
        <w:t>.</w:t>
      </w:r>
      <w:r w:rsidR="000574A1" w:rsidRPr="0036613E">
        <w:rPr>
          <w:sz w:val="28"/>
          <w:szCs w:val="24"/>
          <w:lang w:val="en-US"/>
        </w:rPr>
        <w:t>educnr</w:t>
      </w:r>
      <w:r w:rsidR="000574A1" w:rsidRPr="0036613E">
        <w:rPr>
          <w:sz w:val="28"/>
          <w:szCs w:val="24"/>
        </w:rPr>
        <w:t>.</w:t>
      </w:r>
      <w:r w:rsidR="000574A1" w:rsidRPr="0036613E">
        <w:rPr>
          <w:sz w:val="28"/>
          <w:szCs w:val="24"/>
          <w:lang w:val="en-US"/>
        </w:rPr>
        <w:t>ru</w:t>
      </w:r>
      <w:r w:rsidRPr="0036613E">
        <w:rPr>
          <w:sz w:val="28"/>
          <w:szCs w:val="24"/>
        </w:rPr>
        <w:t xml:space="preserve"> Адрес электронной </w:t>
      </w:r>
      <w:r w:rsidR="000574A1" w:rsidRPr="0036613E">
        <w:rPr>
          <w:sz w:val="28"/>
          <w:szCs w:val="24"/>
        </w:rPr>
        <w:t>почты школы: hangish-urt@</w:t>
      </w:r>
      <w:r w:rsidR="000574A1" w:rsidRPr="0036613E">
        <w:rPr>
          <w:sz w:val="28"/>
          <w:szCs w:val="24"/>
          <w:lang w:val="en-US"/>
        </w:rPr>
        <w:t>mail</w:t>
      </w:r>
      <w:r w:rsidR="000574A1" w:rsidRPr="0036613E">
        <w:rPr>
          <w:sz w:val="28"/>
          <w:szCs w:val="24"/>
        </w:rPr>
        <w:t>.</w:t>
      </w:r>
      <w:r w:rsidR="000574A1" w:rsidRPr="0036613E">
        <w:rPr>
          <w:sz w:val="28"/>
          <w:szCs w:val="24"/>
          <w:lang w:val="en-US"/>
        </w:rPr>
        <w:t>ru</w:t>
      </w:r>
    </w:p>
    <w:p w14:paraId="5E65267A" w14:textId="77777777" w:rsidR="0009756A" w:rsidRPr="0036613E" w:rsidRDefault="0009756A" w:rsidP="0009756A">
      <w:pPr>
        <w:spacing w:line="240" w:lineRule="auto"/>
        <w:ind w:firstLine="567"/>
        <w:rPr>
          <w:sz w:val="28"/>
          <w:szCs w:val="24"/>
        </w:rPr>
      </w:pPr>
      <w:r w:rsidRPr="0036613E">
        <w:rPr>
          <w:sz w:val="28"/>
          <w:szCs w:val="24"/>
        </w:rPr>
        <w:t xml:space="preserve">Содержательная линия рабочей программы воспитания дополнена с учётом особенностей и традиций школы. </w:t>
      </w:r>
    </w:p>
    <w:p w14:paraId="6981F64D" w14:textId="77777777" w:rsidR="0009756A" w:rsidRPr="0036613E" w:rsidRDefault="0009756A" w:rsidP="0009756A">
      <w:pPr>
        <w:spacing w:line="240" w:lineRule="auto"/>
        <w:ind w:firstLine="567"/>
        <w:rPr>
          <w:sz w:val="28"/>
          <w:szCs w:val="24"/>
        </w:rPr>
      </w:pPr>
      <w:r w:rsidRPr="0036613E">
        <w:rPr>
          <w:sz w:val="28"/>
          <w:szCs w:val="24"/>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14:paraId="39D2DBF6" w14:textId="77777777" w:rsidR="0009756A" w:rsidRPr="0036613E" w:rsidRDefault="0009756A" w:rsidP="0009756A">
      <w:pPr>
        <w:spacing w:line="240" w:lineRule="auto"/>
        <w:ind w:firstLine="567"/>
        <w:rPr>
          <w:sz w:val="28"/>
          <w:szCs w:val="24"/>
        </w:rPr>
      </w:pPr>
      <w:r w:rsidRPr="0036613E">
        <w:rPr>
          <w:sz w:val="28"/>
          <w:szCs w:val="24"/>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14:paraId="694D4D19" w14:textId="77777777" w:rsidR="0009756A" w:rsidRPr="0036613E" w:rsidRDefault="0009756A" w:rsidP="0009756A">
      <w:pPr>
        <w:spacing w:line="240" w:lineRule="auto"/>
        <w:ind w:firstLine="567"/>
        <w:rPr>
          <w:sz w:val="28"/>
          <w:szCs w:val="24"/>
        </w:rPr>
      </w:pPr>
      <w:r w:rsidRPr="0036613E">
        <w:rPr>
          <w:sz w:val="28"/>
          <w:szCs w:val="24"/>
        </w:rPr>
        <w:t>Основные традиции</w:t>
      </w:r>
      <w:r w:rsidRPr="0036613E">
        <w:rPr>
          <w:b/>
          <w:sz w:val="28"/>
          <w:szCs w:val="24"/>
        </w:rPr>
        <w:t xml:space="preserve"> </w:t>
      </w:r>
      <w:r w:rsidRPr="0036613E">
        <w:rPr>
          <w:sz w:val="28"/>
          <w:szCs w:val="24"/>
        </w:rPr>
        <w:t>в школе:</w:t>
      </w:r>
    </w:p>
    <w:p w14:paraId="5593A507" w14:textId="77777777" w:rsidR="0009756A" w:rsidRPr="0036613E" w:rsidRDefault="0009756A" w:rsidP="0009756A">
      <w:pPr>
        <w:spacing w:line="240" w:lineRule="auto"/>
        <w:ind w:firstLine="567"/>
        <w:rPr>
          <w:sz w:val="28"/>
          <w:szCs w:val="24"/>
        </w:rPr>
      </w:pPr>
      <w:r w:rsidRPr="0036613E">
        <w:rPr>
          <w:sz w:val="28"/>
          <w:szCs w:val="24"/>
        </w:rPr>
        <w:t xml:space="preserve">- торжественная церемония поднятия и спуска (выноса) Государственного флага Российской Федерации и Флага Чеченской Республики. </w:t>
      </w:r>
    </w:p>
    <w:p w14:paraId="1C2EDB6E" w14:textId="77777777" w:rsidR="0009756A" w:rsidRPr="0036613E" w:rsidRDefault="0009756A" w:rsidP="0009756A">
      <w:pPr>
        <w:spacing w:line="240" w:lineRule="auto"/>
        <w:ind w:firstLine="567"/>
        <w:rPr>
          <w:sz w:val="28"/>
          <w:szCs w:val="24"/>
        </w:rPr>
      </w:pPr>
      <w:r w:rsidRPr="0036613E">
        <w:rPr>
          <w:sz w:val="28"/>
          <w:szCs w:val="24"/>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14:paraId="4CA4D54A" w14:textId="77777777" w:rsidR="0009756A" w:rsidRPr="0036613E" w:rsidRDefault="0009756A" w:rsidP="0009756A">
      <w:pPr>
        <w:spacing w:line="240" w:lineRule="auto"/>
        <w:ind w:firstLine="567"/>
        <w:rPr>
          <w:sz w:val="28"/>
          <w:szCs w:val="24"/>
        </w:rPr>
      </w:pPr>
      <w:r w:rsidRPr="0036613E">
        <w:rPr>
          <w:sz w:val="28"/>
          <w:szCs w:val="24"/>
        </w:rPr>
        <w:t>Значимые для воспитания Всероссийские проекты и Программы, в которых школа принимает участие:</w:t>
      </w:r>
    </w:p>
    <w:p w14:paraId="6A9758EA" w14:textId="77777777" w:rsidR="0009756A" w:rsidRPr="0036613E" w:rsidRDefault="0009756A" w:rsidP="0009756A">
      <w:pPr>
        <w:spacing w:line="240" w:lineRule="auto"/>
        <w:ind w:firstLine="567"/>
        <w:rPr>
          <w:sz w:val="28"/>
          <w:szCs w:val="24"/>
        </w:rPr>
      </w:pPr>
      <w:r w:rsidRPr="0036613E">
        <w:rPr>
          <w:sz w:val="28"/>
          <w:szCs w:val="24"/>
        </w:rPr>
        <w:t>- РДДМ «Движение первых»;</w:t>
      </w:r>
    </w:p>
    <w:p w14:paraId="4B3AEB77" w14:textId="77777777" w:rsidR="0009756A" w:rsidRPr="0036613E" w:rsidRDefault="0009756A" w:rsidP="0009756A">
      <w:pPr>
        <w:spacing w:line="240" w:lineRule="auto"/>
        <w:ind w:firstLine="567"/>
        <w:rPr>
          <w:sz w:val="28"/>
          <w:szCs w:val="24"/>
        </w:rPr>
      </w:pPr>
      <w:r w:rsidRPr="0036613E">
        <w:rPr>
          <w:sz w:val="28"/>
          <w:szCs w:val="24"/>
        </w:rPr>
        <w:t>- Проект «Орлята России»;</w:t>
      </w:r>
    </w:p>
    <w:p w14:paraId="2E6801A2" w14:textId="77777777" w:rsidR="0009756A" w:rsidRPr="0036613E" w:rsidRDefault="0009756A" w:rsidP="0009756A">
      <w:pPr>
        <w:spacing w:line="240" w:lineRule="auto"/>
        <w:ind w:firstLine="567"/>
        <w:rPr>
          <w:sz w:val="28"/>
          <w:szCs w:val="24"/>
        </w:rPr>
      </w:pPr>
      <w:r w:rsidRPr="0036613E">
        <w:rPr>
          <w:sz w:val="28"/>
          <w:szCs w:val="24"/>
        </w:rPr>
        <w:t>- Школьный театр;</w:t>
      </w:r>
    </w:p>
    <w:p w14:paraId="67136FAD" w14:textId="77777777" w:rsidR="0009756A" w:rsidRPr="0036613E" w:rsidRDefault="0009756A" w:rsidP="0009756A">
      <w:pPr>
        <w:spacing w:line="240" w:lineRule="auto"/>
        <w:ind w:firstLine="567"/>
        <w:rPr>
          <w:sz w:val="28"/>
          <w:szCs w:val="24"/>
        </w:rPr>
      </w:pPr>
      <w:r w:rsidRPr="0036613E">
        <w:rPr>
          <w:sz w:val="28"/>
          <w:szCs w:val="24"/>
        </w:rPr>
        <w:t>- Школьный музей;</w:t>
      </w:r>
    </w:p>
    <w:p w14:paraId="6FB03927" w14:textId="77777777" w:rsidR="0009756A" w:rsidRPr="0036613E" w:rsidRDefault="0009756A" w:rsidP="0009756A">
      <w:pPr>
        <w:spacing w:line="240" w:lineRule="auto"/>
        <w:ind w:firstLine="567"/>
        <w:rPr>
          <w:sz w:val="28"/>
          <w:szCs w:val="24"/>
        </w:rPr>
      </w:pPr>
      <w:r w:rsidRPr="0036613E">
        <w:rPr>
          <w:sz w:val="28"/>
          <w:szCs w:val="24"/>
        </w:rPr>
        <w:t>- ПроеКТОрия»;</w:t>
      </w:r>
    </w:p>
    <w:p w14:paraId="568D904B" w14:textId="77777777" w:rsidR="0009756A" w:rsidRPr="0036613E" w:rsidRDefault="0009756A" w:rsidP="0009756A">
      <w:pPr>
        <w:spacing w:line="240" w:lineRule="auto"/>
        <w:ind w:firstLine="567"/>
        <w:rPr>
          <w:sz w:val="28"/>
          <w:szCs w:val="24"/>
        </w:rPr>
      </w:pPr>
      <w:r w:rsidRPr="0036613E">
        <w:rPr>
          <w:sz w:val="28"/>
          <w:szCs w:val="24"/>
        </w:rPr>
        <w:t>- Федеральный профориентаций проект «Билет в будущее»;</w:t>
      </w:r>
    </w:p>
    <w:p w14:paraId="0FE5624B" w14:textId="77777777" w:rsidR="0009756A" w:rsidRPr="0036613E" w:rsidRDefault="0009756A" w:rsidP="0009756A">
      <w:pPr>
        <w:spacing w:line="240" w:lineRule="auto"/>
        <w:ind w:firstLine="567"/>
        <w:rPr>
          <w:sz w:val="28"/>
          <w:szCs w:val="24"/>
        </w:rPr>
      </w:pPr>
      <w:r w:rsidRPr="0036613E">
        <w:rPr>
          <w:sz w:val="28"/>
          <w:szCs w:val="24"/>
        </w:rPr>
        <w:t>- Федеральный проект «Успех каждого ребенка»;</w:t>
      </w:r>
    </w:p>
    <w:p w14:paraId="73DD4224" w14:textId="648F78B5" w:rsidR="0009756A" w:rsidRPr="0036613E" w:rsidRDefault="0009756A" w:rsidP="006B250C">
      <w:pPr>
        <w:spacing w:line="240" w:lineRule="auto"/>
        <w:ind w:firstLine="567"/>
        <w:rPr>
          <w:sz w:val="28"/>
          <w:szCs w:val="24"/>
        </w:rPr>
      </w:pPr>
      <w:r w:rsidRPr="0036613E">
        <w:rPr>
          <w:sz w:val="28"/>
          <w:szCs w:val="24"/>
        </w:rPr>
        <w:t>- Добро.ру (волонтёры школы) и т.д.</w:t>
      </w:r>
    </w:p>
    <w:p w14:paraId="3CA459FD" w14:textId="3498876F" w:rsidR="0009756A" w:rsidRPr="0036613E" w:rsidRDefault="00744A06" w:rsidP="0009756A">
      <w:pPr>
        <w:spacing w:line="240" w:lineRule="auto"/>
        <w:ind w:firstLine="567"/>
        <w:rPr>
          <w:sz w:val="28"/>
          <w:szCs w:val="24"/>
        </w:rPr>
      </w:pPr>
      <w:r w:rsidRPr="0036613E">
        <w:rPr>
          <w:sz w:val="28"/>
          <w:szCs w:val="24"/>
        </w:rPr>
        <w:t xml:space="preserve"> </w:t>
      </w:r>
    </w:p>
    <w:p w14:paraId="081D1C20" w14:textId="620983F1" w:rsidR="0009756A" w:rsidRPr="0036613E" w:rsidRDefault="0009756A" w:rsidP="006B250C">
      <w:pPr>
        <w:spacing w:line="240" w:lineRule="auto"/>
        <w:ind w:firstLine="567"/>
        <w:jc w:val="left"/>
        <w:rPr>
          <w:sz w:val="28"/>
          <w:szCs w:val="24"/>
        </w:rPr>
      </w:pPr>
      <w:r w:rsidRPr="0036613E">
        <w:rPr>
          <w:sz w:val="28"/>
          <w:szCs w:val="24"/>
        </w:rPr>
        <w:t>В школе открыт Музей краеведческой направленности</w:t>
      </w:r>
      <w:r w:rsidR="00663999" w:rsidRPr="0036613E">
        <w:rPr>
          <w:sz w:val="22"/>
        </w:rPr>
        <w:t xml:space="preserve"> «</w:t>
      </w:r>
      <w:r w:rsidR="00663999" w:rsidRPr="0036613E">
        <w:rPr>
          <w:sz w:val="28"/>
          <w:szCs w:val="28"/>
        </w:rPr>
        <w:t>Музей Чеченского</w:t>
      </w:r>
      <w:r w:rsidR="00663999" w:rsidRPr="0036613E">
        <w:rPr>
          <w:sz w:val="22"/>
        </w:rPr>
        <w:t xml:space="preserve"> </w:t>
      </w:r>
      <w:r w:rsidR="00663999" w:rsidRPr="0036613E">
        <w:rPr>
          <w:sz w:val="28"/>
          <w:szCs w:val="28"/>
        </w:rPr>
        <w:t>национального быта</w:t>
      </w:r>
      <w:r w:rsidRPr="0036613E">
        <w:rPr>
          <w:sz w:val="28"/>
          <w:szCs w:val="24"/>
        </w:rPr>
        <w:t xml:space="preserve">»,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регистрациина портале школьных музеев Российской Федерации, а также имеет бессрочное Свидетельство (сертификат) о школьном музее с регистрационным </w:t>
      </w:r>
      <w:r w:rsidR="006B250C" w:rsidRPr="0036613E">
        <w:rPr>
          <w:sz w:val="28"/>
          <w:szCs w:val="24"/>
        </w:rPr>
        <w:t>№20 2024-123 от «29» 07.2024</w:t>
      </w:r>
      <w:r w:rsidRPr="0036613E">
        <w:rPr>
          <w:sz w:val="28"/>
          <w:szCs w:val="24"/>
        </w:rPr>
        <w:t xml:space="preserve"> года </w:t>
      </w:r>
      <w:r w:rsidR="006B250C" w:rsidRPr="0036613E">
        <w:rPr>
          <w:sz w:val="28"/>
          <w:szCs w:val="24"/>
        </w:rPr>
        <w:t>.</w:t>
      </w:r>
    </w:p>
    <w:p w14:paraId="17509F0E" w14:textId="365FB406" w:rsidR="0009756A" w:rsidRPr="003E53AA" w:rsidRDefault="0009756A" w:rsidP="00073D91">
      <w:pPr>
        <w:spacing w:line="240" w:lineRule="auto"/>
        <w:ind w:firstLine="567"/>
        <w:jc w:val="left"/>
        <w:rPr>
          <w:sz w:val="28"/>
          <w:szCs w:val="24"/>
        </w:rPr>
      </w:pPr>
      <w:r w:rsidRPr="0036613E">
        <w:rPr>
          <w:sz w:val="28"/>
          <w:szCs w:val="24"/>
        </w:rPr>
        <w:t>Выстрое</w:t>
      </w:r>
      <w:r w:rsidR="006B250C" w:rsidRPr="0036613E">
        <w:rPr>
          <w:sz w:val="28"/>
          <w:szCs w:val="24"/>
        </w:rPr>
        <w:t>но сетевое взаимодействие школы</w:t>
      </w:r>
      <w:r w:rsidRPr="0036613E">
        <w:rPr>
          <w:sz w:val="28"/>
          <w:szCs w:val="24"/>
        </w:rPr>
        <w:t xml:space="preserve"> Центра образования цифрового и гуманитарного профилей «Точка Роста», районный (городской) краеведческий м</w:t>
      </w:r>
      <w:r w:rsidR="006B250C" w:rsidRPr="0036613E">
        <w:rPr>
          <w:sz w:val="28"/>
          <w:szCs w:val="24"/>
        </w:rPr>
        <w:t>узей, Дом культуры  и спорта с.Хангиш-Юрт, МБОУК</w:t>
      </w:r>
      <w:r w:rsidR="0036613E" w:rsidRPr="0036613E">
        <w:rPr>
          <w:sz w:val="28"/>
          <w:szCs w:val="24"/>
        </w:rPr>
        <w:t xml:space="preserve"> «</w:t>
      </w:r>
      <w:r w:rsidR="006B250C" w:rsidRPr="0036613E">
        <w:rPr>
          <w:sz w:val="28"/>
          <w:szCs w:val="24"/>
        </w:rPr>
        <w:t>Центральная библиотечная система Гудермесского муниципального района</w:t>
      </w:r>
      <w:r w:rsidR="0036613E" w:rsidRPr="0036613E">
        <w:rPr>
          <w:sz w:val="28"/>
          <w:szCs w:val="24"/>
        </w:rPr>
        <w:t>»</w:t>
      </w:r>
      <w:r w:rsidRPr="0036613E">
        <w:rPr>
          <w:sz w:val="28"/>
          <w:szCs w:val="24"/>
        </w:rPr>
        <w:t>,</w:t>
      </w:r>
      <w:r w:rsidR="0036613E" w:rsidRPr="0036613E">
        <w:rPr>
          <w:sz w:val="28"/>
          <w:szCs w:val="24"/>
        </w:rPr>
        <w:t xml:space="preserve">  «Спортивная  школа Гудермесского района секция « Вольная борьба».</w:t>
      </w:r>
    </w:p>
    <w:p w14:paraId="0AF2A18C" w14:textId="77777777" w:rsidR="0009756A" w:rsidRPr="003E53AA" w:rsidRDefault="0009756A" w:rsidP="0009756A">
      <w:pPr>
        <w:spacing w:line="240" w:lineRule="auto"/>
        <w:ind w:firstLine="567"/>
        <w:rPr>
          <w:rFonts w:cs="Times New Roman"/>
          <w:sz w:val="28"/>
          <w:szCs w:val="28"/>
        </w:rPr>
      </w:pPr>
      <w:r w:rsidRPr="003E53AA">
        <w:rPr>
          <w:rFonts w:cs="Times New Roman"/>
          <w:sz w:val="28"/>
          <w:szCs w:val="28"/>
        </w:rPr>
        <w:t>На базе школы функционирует Центр «Точка Роста» (далее – Центр), созданный в 2020 году в рамках Федерального проекта «Современная школа» национального проекта «Образование». Центр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Центр «Точка Роста» является частью образовательной среды школы, на базе которой осуществляется:</w:t>
      </w:r>
    </w:p>
    <w:p w14:paraId="192C39F3" w14:textId="6C1D5678" w:rsidR="0009756A" w:rsidRPr="003E53AA" w:rsidRDefault="0009756A" w:rsidP="0009756A">
      <w:pPr>
        <w:spacing w:line="240" w:lineRule="auto"/>
        <w:ind w:firstLine="567"/>
        <w:rPr>
          <w:rFonts w:cs="Times New Roman"/>
          <w:sz w:val="28"/>
          <w:szCs w:val="28"/>
        </w:rPr>
      </w:pPr>
      <w:r w:rsidRPr="003E53AA">
        <w:rPr>
          <w:rFonts w:cs="Times New Roman"/>
          <w:sz w:val="28"/>
          <w:szCs w:val="28"/>
        </w:rPr>
        <w:t xml:space="preserve"> - </w:t>
      </w:r>
      <w:r w:rsidR="003E53AA">
        <w:rPr>
          <w:rFonts w:cs="Times New Roman"/>
          <w:b/>
          <w:sz w:val="28"/>
          <w:szCs w:val="28"/>
        </w:rPr>
        <w:t>препода</w:t>
      </w:r>
      <w:r w:rsidRPr="003E53AA">
        <w:rPr>
          <w:rFonts w:cs="Times New Roman"/>
          <w:b/>
          <w:sz w:val="28"/>
          <w:szCs w:val="28"/>
        </w:rPr>
        <w:t>вание учебных предметов</w:t>
      </w:r>
      <w:r w:rsidRPr="003E53AA">
        <w:rPr>
          <w:rFonts w:cs="Times New Roman"/>
          <w:sz w:val="28"/>
          <w:szCs w:val="28"/>
        </w:rPr>
        <w:t xml:space="preserve"> из предметных областей «Естественно-научные предметы», «Естественные науки», «Обществознание и естествознание», «Математика и информатика», «Труд (технология)».</w:t>
      </w:r>
    </w:p>
    <w:p w14:paraId="50B7DAB2" w14:textId="77777777" w:rsidR="0009756A" w:rsidRPr="003E53AA" w:rsidRDefault="0009756A" w:rsidP="0009756A">
      <w:pPr>
        <w:spacing w:line="240" w:lineRule="auto"/>
        <w:ind w:firstLine="567"/>
        <w:rPr>
          <w:rFonts w:cs="Times New Roman"/>
          <w:sz w:val="28"/>
          <w:szCs w:val="28"/>
        </w:rPr>
      </w:pPr>
      <w:r w:rsidRPr="003E53AA">
        <w:rPr>
          <w:rFonts w:cs="Times New Roman"/>
          <w:sz w:val="28"/>
          <w:szCs w:val="28"/>
        </w:rPr>
        <w:t xml:space="preserve">- </w:t>
      </w:r>
      <w:r w:rsidRPr="003E53AA">
        <w:rPr>
          <w:rFonts w:cs="Times New Roman"/>
          <w:b/>
          <w:sz w:val="28"/>
          <w:szCs w:val="28"/>
        </w:rPr>
        <w:t>внеурочная деятельность</w:t>
      </w:r>
      <w:r w:rsidRPr="003E53AA">
        <w:rPr>
          <w:rFonts w:cs="Times New Roman"/>
          <w:sz w:val="28"/>
          <w:szCs w:val="28"/>
        </w:rPr>
        <w:t xml:space="preserve"> для поддержки изучения предметов естественно-научной и технологической направленнойстей.</w:t>
      </w:r>
    </w:p>
    <w:p w14:paraId="384DBA14" w14:textId="77777777" w:rsidR="0009756A" w:rsidRPr="003E53AA" w:rsidRDefault="0009756A" w:rsidP="0009756A">
      <w:pPr>
        <w:spacing w:line="240" w:lineRule="auto"/>
        <w:ind w:firstLine="567"/>
        <w:rPr>
          <w:rFonts w:cs="Times New Roman"/>
          <w:sz w:val="28"/>
          <w:szCs w:val="28"/>
        </w:rPr>
      </w:pPr>
      <w:r w:rsidRPr="003E53AA">
        <w:rPr>
          <w:rFonts w:cs="Times New Roman"/>
          <w:sz w:val="28"/>
          <w:szCs w:val="28"/>
        </w:rPr>
        <w:t xml:space="preserve">- </w:t>
      </w:r>
      <w:r w:rsidRPr="003E53AA">
        <w:rPr>
          <w:rFonts w:cs="Times New Roman"/>
          <w:b/>
          <w:sz w:val="28"/>
          <w:szCs w:val="28"/>
        </w:rPr>
        <w:t>дополнительное образоввание детей</w:t>
      </w:r>
      <w:r w:rsidRPr="003E53AA">
        <w:rPr>
          <w:rFonts w:cs="Times New Roman"/>
          <w:sz w:val="28"/>
          <w:szCs w:val="28"/>
        </w:rPr>
        <w:t xml:space="preserve"> по программам естественнонаучной и технической направленностей.</w:t>
      </w:r>
    </w:p>
    <w:p w14:paraId="251756DD" w14:textId="73741999" w:rsidR="0009756A" w:rsidRPr="003E53AA" w:rsidRDefault="0009756A" w:rsidP="003E53AA">
      <w:pPr>
        <w:spacing w:line="240" w:lineRule="auto"/>
        <w:ind w:firstLine="567"/>
        <w:rPr>
          <w:rFonts w:cs="Times New Roman"/>
          <w:sz w:val="28"/>
          <w:szCs w:val="28"/>
        </w:rPr>
      </w:pPr>
      <w:r w:rsidRPr="003E53AA">
        <w:rPr>
          <w:rFonts w:cs="Times New Roman"/>
          <w:sz w:val="28"/>
          <w:szCs w:val="28"/>
        </w:rPr>
        <w:t xml:space="preserve">- </w:t>
      </w:r>
      <w:r w:rsidRPr="003E53AA">
        <w:rPr>
          <w:rFonts w:cs="Times New Roman"/>
          <w:b/>
          <w:sz w:val="28"/>
          <w:szCs w:val="28"/>
        </w:rPr>
        <w:t>проведение внеклассных мероприятий</w:t>
      </w:r>
      <w:r w:rsidRPr="003E53AA">
        <w:rPr>
          <w:rFonts w:cs="Times New Roman"/>
          <w:sz w:val="28"/>
          <w:szCs w:val="28"/>
        </w:rPr>
        <w:t xml:space="preserve"> для обучающихся (конкурсы, фестивали науки и т.д.).</w:t>
      </w:r>
    </w:p>
    <w:p w14:paraId="6466CC45" w14:textId="77777777"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14:paraId="56B7725E"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278" w:name="_Toc90720787"/>
      <w:bookmarkStart w:id="279" w:name="_Toc90809300"/>
      <w:r w:rsidRPr="0076052C">
        <w:rPr>
          <w:rFonts w:eastAsia="Times New Roman" w:cs="Times New Roman"/>
          <w:b/>
          <w:bCs/>
          <w:color w:val="000000"/>
          <w:kern w:val="2"/>
          <w:sz w:val="28"/>
          <w:szCs w:val="24"/>
          <w:lang w:eastAsia="ko-KR"/>
        </w:rPr>
        <w:t xml:space="preserve">2.2. </w:t>
      </w:r>
      <w:r w:rsidRPr="0076052C">
        <w:rPr>
          <w:rFonts w:eastAsia="Times New Roman" w:cs="Times New Roman"/>
          <w:b/>
          <w:bCs/>
          <w:color w:val="000000"/>
          <w:kern w:val="2"/>
          <w:sz w:val="28"/>
          <w:szCs w:val="28"/>
          <w:lang w:eastAsia="ko-KR"/>
        </w:rPr>
        <w:t>Виды, формы и содержание воспитательной деятельности</w:t>
      </w:r>
      <w:bookmarkEnd w:id="278"/>
      <w:bookmarkEnd w:id="279"/>
    </w:p>
    <w:p w14:paraId="0CA95100" w14:textId="77777777" w:rsidR="0009756A" w:rsidRPr="0009756A" w:rsidRDefault="0009756A" w:rsidP="0009756A">
      <w:pPr>
        <w:spacing w:line="240" w:lineRule="auto"/>
        <w:ind w:firstLine="709"/>
        <w:rPr>
          <w:rFonts w:eastAsia="Times New Roman" w:cs="Times New Roman"/>
          <w:sz w:val="28"/>
          <w:szCs w:val="24"/>
        </w:rPr>
      </w:pPr>
      <w:r w:rsidRPr="0009756A">
        <w:rPr>
          <w:rFonts w:eastAsia="Times New Roman" w:cs="Times New Roman"/>
          <w:sz w:val="28"/>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14:paraId="56951FCD" w14:textId="77777777" w:rsidR="0009756A" w:rsidRPr="0009756A" w:rsidRDefault="0009756A" w:rsidP="0009756A">
      <w:pPr>
        <w:spacing w:line="240" w:lineRule="auto"/>
        <w:ind w:firstLine="709"/>
        <w:rPr>
          <w:rFonts w:eastAsia="Times New Roman" w:cs="Times New Roman"/>
          <w:sz w:val="28"/>
          <w:szCs w:val="24"/>
        </w:rPr>
      </w:pPr>
      <w:r w:rsidRPr="0009756A">
        <w:rPr>
          <w:rFonts w:eastAsia="Times New Roman" w:cs="Times New Roman"/>
          <w:sz w:val="28"/>
          <w:szCs w:val="24"/>
        </w:rPr>
        <w:t>В соответствии с федеральной рабочей программой воспитания структура Рабочей программы воспитания школы в обязательном (инвариантном) порядке (п.166.3.2.2 ФОП ООО) включает 11 модулей:</w:t>
      </w:r>
    </w:p>
    <w:p w14:paraId="31F1DB28"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«Урочная деятельность»</w:t>
      </w:r>
    </w:p>
    <w:p w14:paraId="267165A6"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«Внеурочная деятельность»</w:t>
      </w:r>
    </w:p>
    <w:p w14:paraId="67555C28"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«Классное руководство»</w:t>
      </w:r>
    </w:p>
    <w:p w14:paraId="50BD55FA"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«Основные школьные дела»</w:t>
      </w:r>
    </w:p>
    <w:p w14:paraId="0A9843CC"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«Внешкольные мероприятия»</w:t>
      </w:r>
    </w:p>
    <w:p w14:paraId="0E6D92C6"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«Организация предметно-пространственной среды»</w:t>
      </w:r>
    </w:p>
    <w:p w14:paraId="1CA4691C"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 xml:space="preserve"> «Взаимодействие с родителями (законными представителями)» </w:t>
      </w:r>
    </w:p>
    <w:p w14:paraId="6A610CF8" w14:textId="77777777" w:rsidR="0009756A" w:rsidRPr="0009756A" w:rsidRDefault="0009756A" w:rsidP="0009756A">
      <w:pPr>
        <w:spacing w:line="240" w:lineRule="auto"/>
        <w:ind w:firstLine="709"/>
        <w:jc w:val="left"/>
        <w:rPr>
          <w:rFonts w:eastAsia="SchoolBookSanPin" w:cs="Times New Roman"/>
          <w:bCs/>
          <w:sz w:val="28"/>
          <w:szCs w:val="28"/>
        </w:rPr>
      </w:pPr>
      <w:r w:rsidRPr="0009756A">
        <w:rPr>
          <w:rFonts w:eastAsia="SchoolBookSanPin" w:cs="Times New Roman"/>
          <w:sz w:val="28"/>
          <w:szCs w:val="28"/>
        </w:rPr>
        <w:t xml:space="preserve"> «</w:t>
      </w:r>
      <w:r w:rsidRPr="0009756A">
        <w:rPr>
          <w:rFonts w:eastAsia="SchoolBookSanPin" w:cs="Times New Roman"/>
          <w:bCs/>
          <w:sz w:val="28"/>
          <w:szCs w:val="28"/>
        </w:rPr>
        <w:t>Самоуправление»</w:t>
      </w:r>
    </w:p>
    <w:p w14:paraId="283B6FF8" w14:textId="77777777" w:rsidR="0009756A" w:rsidRPr="0009756A" w:rsidRDefault="0009756A" w:rsidP="0009756A">
      <w:pPr>
        <w:spacing w:line="240" w:lineRule="auto"/>
        <w:ind w:firstLine="709"/>
        <w:jc w:val="left"/>
        <w:rPr>
          <w:rFonts w:eastAsia="SchoolBookSanPin" w:cs="Times New Roman"/>
          <w:bCs/>
          <w:sz w:val="32"/>
          <w:szCs w:val="28"/>
        </w:rPr>
      </w:pPr>
      <w:r w:rsidRPr="0009756A">
        <w:rPr>
          <w:rFonts w:eastAsia="SchoolBookSanPin" w:cs="Times New Roman"/>
          <w:bCs/>
          <w:sz w:val="28"/>
          <w:szCs w:val="28"/>
        </w:rPr>
        <w:t xml:space="preserve"> «Профилактика и безопасность»</w:t>
      </w:r>
    </w:p>
    <w:p w14:paraId="0B4349D3"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 xml:space="preserve"> «Социальное партнёрство»</w:t>
      </w:r>
    </w:p>
    <w:p w14:paraId="2F73D721" w14:textId="77777777" w:rsidR="0009756A" w:rsidRPr="0009756A" w:rsidRDefault="0009756A" w:rsidP="0009756A">
      <w:pPr>
        <w:spacing w:line="240" w:lineRule="auto"/>
        <w:ind w:firstLine="709"/>
        <w:jc w:val="left"/>
        <w:rPr>
          <w:rFonts w:eastAsia="Times New Roman" w:cs="Times New Roman"/>
          <w:sz w:val="28"/>
          <w:szCs w:val="24"/>
        </w:rPr>
      </w:pPr>
      <w:r w:rsidRPr="0009756A">
        <w:rPr>
          <w:rFonts w:eastAsia="Times New Roman" w:cs="Times New Roman"/>
          <w:sz w:val="28"/>
          <w:szCs w:val="24"/>
        </w:rPr>
        <w:t>«Профориентация»</w:t>
      </w:r>
    </w:p>
    <w:p w14:paraId="0A10DEAA" w14:textId="34DB436F" w:rsidR="0009756A" w:rsidRPr="0009756A" w:rsidRDefault="0009756A" w:rsidP="0009756A">
      <w:pPr>
        <w:spacing w:line="240" w:lineRule="auto"/>
        <w:ind w:firstLine="709"/>
        <w:rPr>
          <w:rFonts w:eastAsia="Times New Roman" w:cs="Times New Roman"/>
          <w:sz w:val="28"/>
          <w:szCs w:val="24"/>
        </w:rPr>
      </w:pPr>
      <w:r w:rsidRPr="003E53AA">
        <w:rPr>
          <w:rFonts w:eastAsia="Times New Roman" w:cs="Times New Roman"/>
          <w:sz w:val="28"/>
          <w:szCs w:val="24"/>
        </w:rPr>
        <w:t xml:space="preserve">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в Рабочую программу воспитания школы и календарный план воспитательной работы включает вариативный модуль </w:t>
      </w:r>
      <w:r w:rsidRPr="003E53AA">
        <w:rPr>
          <w:rFonts w:eastAsia="Times New Roman" w:cs="Times New Roman"/>
          <w:b/>
          <w:sz w:val="28"/>
          <w:szCs w:val="24"/>
        </w:rPr>
        <w:t>«</w:t>
      </w:r>
      <w:r w:rsidRPr="0009756A">
        <w:rPr>
          <w:rFonts w:eastAsia="Times New Roman" w:cs="Times New Roman"/>
          <w:b/>
          <w:sz w:val="28"/>
          <w:szCs w:val="24"/>
        </w:rPr>
        <w:t xml:space="preserve">Духовно-нравственное воспитание подрастающего поколения Чеченской Республики». </w:t>
      </w:r>
    </w:p>
    <w:p w14:paraId="443AD2C9" w14:textId="77777777" w:rsidR="0009756A" w:rsidRPr="0009756A" w:rsidRDefault="0009756A" w:rsidP="0009756A">
      <w:pPr>
        <w:spacing w:line="240" w:lineRule="auto"/>
        <w:ind w:firstLine="709"/>
        <w:rPr>
          <w:rFonts w:eastAsia="Times New Roman" w:cs="Times New Roman"/>
          <w:sz w:val="28"/>
          <w:szCs w:val="24"/>
          <w:highlight w:val="green"/>
        </w:rPr>
      </w:pPr>
      <w:r w:rsidRPr="0009756A">
        <w:rPr>
          <w:rFonts w:eastAsia="Times New Roman" w:cs="Times New Roman"/>
          <w:sz w:val="28"/>
          <w:szCs w:val="24"/>
        </w:rPr>
        <w:t xml:space="preserve">Таким образом </w:t>
      </w:r>
      <w:r w:rsidRPr="0009756A">
        <w:rPr>
          <w:rFonts w:eastAsia="Times New Roman" w:cs="Times New Roman"/>
          <w:b/>
          <w:sz w:val="28"/>
          <w:szCs w:val="24"/>
        </w:rPr>
        <w:t>последовательность модулей в Рабочей программе воспитания</w:t>
      </w:r>
      <w:r w:rsidRPr="0009756A">
        <w:rPr>
          <w:rFonts w:eastAsia="Times New Roman" w:cs="Times New Roman"/>
          <w:sz w:val="28"/>
          <w:szCs w:val="24"/>
        </w:rPr>
        <w:t xml:space="preserve"> и в календарном плане воспитательной работы расположена в соответствующей значимости в воспитательной деятельности школы в следующем порядке:</w:t>
      </w:r>
    </w:p>
    <w:p w14:paraId="1FB5373F" w14:textId="77777777" w:rsidR="0009756A" w:rsidRPr="0009756A" w:rsidRDefault="0009756A" w:rsidP="0009756A">
      <w:pPr>
        <w:spacing w:line="240" w:lineRule="auto"/>
        <w:ind w:firstLine="709"/>
        <w:rPr>
          <w:rFonts w:eastAsia="Times New Roman" w:cs="Times New Roman"/>
          <w:sz w:val="28"/>
          <w:szCs w:val="24"/>
        </w:rPr>
      </w:pPr>
    </w:p>
    <w:p w14:paraId="061537A5" w14:textId="77777777" w:rsidR="0009756A" w:rsidRPr="0009756A" w:rsidRDefault="0009756A" w:rsidP="0009756A">
      <w:pPr>
        <w:spacing w:line="240" w:lineRule="auto"/>
        <w:ind w:firstLine="709"/>
        <w:rPr>
          <w:rFonts w:eastAsia="Times New Roman" w:cs="Times New Roman"/>
          <w:b/>
          <w:sz w:val="28"/>
          <w:szCs w:val="24"/>
        </w:rPr>
      </w:pPr>
      <w:r w:rsidRPr="003E53AA">
        <w:rPr>
          <w:rFonts w:eastAsia="Times New Roman" w:cs="Times New Roman"/>
          <w:b/>
          <w:bCs/>
          <w:color w:val="000000"/>
          <w:w w:val="0"/>
          <w:sz w:val="28"/>
          <w:szCs w:val="28"/>
        </w:rPr>
        <w:t>Модуль 1 «Духовно-нравственное воспитание подрастающего поколения Чеченской Республики»</w:t>
      </w:r>
    </w:p>
    <w:p w14:paraId="77045A8D" w14:textId="77777777" w:rsidR="0009756A" w:rsidRPr="0009756A" w:rsidRDefault="0009756A" w:rsidP="0009756A">
      <w:pPr>
        <w:spacing w:line="240" w:lineRule="auto"/>
        <w:ind w:firstLine="709"/>
        <w:rPr>
          <w:rFonts w:eastAsia="Times New Roman" w:cs="Times New Roman"/>
          <w:sz w:val="28"/>
          <w:szCs w:val="24"/>
        </w:rPr>
      </w:pPr>
    </w:p>
    <w:p w14:paraId="7D12DA77"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ab/>
        <w:t>Реализация воспитательного потенциала в модуле «Духовно-нравственное воспитание и развитие подрастающего поколения Чеченской Республики» предусматривает:</w:t>
      </w:r>
    </w:p>
    <w:p w14:paraId="57540230"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 формирование гражданского общества на основе духовно-нравственных ценностей, гуманизма и патриотизма;</w:t>
      </w:r>
    </w:p>
    <w:p w14:paraId="4CE4C820"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7FDE418C"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 создание единого центра (координационно-консультативного института) по реализации мер, направленных на духовное возрождение общества;</w:t>
      </w:r>
    </w:p>
    <w:p w14:paraId="0C859478"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7B9D75C3"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62BBC68E"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58BD1438"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 формирование ответственного</w:t>
      </w:r>
      <w:r w:rsidRPr="0009756A">
        <w:rPr>
          <w:rFonts w:ascii="Calibri" w:eastAsia="Times New Roman" w:hAnsi="Calibri" w:cs="Times New Roman"/>
          <w:sz w:val="24"/>
        </w:rPr>
        <w:t xml:space="preserve"> </w:t>
      </w:r>
      <w:r w:rsidRPr="0009756A">
        <w:rPr>
          <w:rFonts w:eastAsia="Times New Roman" w:cs="Times New Roman"/>
          <w:sz w:val="28"/>
          <w:szCs w:val="24"/>
        </w:rPr>
        <w:t>поведения, умения противостоять чуждым идеям и асоциальным проявлениям;</w:t>
      </w:r>
    </w:p>
    <w:p w14:paraId="68BD91FE"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-развитие навыков здорового образа жизни, самодисциплины;</w:t>
      </w:r>
    </w:p>
    <w:p w14:paraId="4B969B75"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-формирование любви к Родине и гордости за свою страну;</w:t>
      </w:r>
    </w:p>
    <w:p w14:paraId="6BD6BDB4" w14:textId="77777777" w:rsidR="0009756A" w:rsidRPr="0009756A" w:rsidRDefault="0009756A" w:rsidP="0009756A">
      <w:pPr>
        <w:tabs>
          <w:tab w:val="left" w:pos="1503"/>
        </w:tabs>
        <w:spacing w:line="240" w:lineRule="auto"/>
        <w:ind w:firstLine="709"/>
        <w:rPr>
          <w:rFonts w:eastAsia="Times New Roman" w:cs="Times New Roman"/>
          <w:sz w:val="28"/>
          <w:szCs w:val="24"/>
        </w:rPr>
      </w:pPr>
      <w:r w:rsidRPr="0009756A">
        <w:rPr>
          <w:rFonts w:eastAsia="Times New Roman" w:cs="Times New Roman"/>
          <w:sz w:val="28"/>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2838994E" w14:textId="77777777" w:rsidR="0009756A" w:rsidRPr="00C55A97" w:rsidRDefault="0009756A" w:rsidP="0009756A">
      <w:pPr>
        <w:tabs>
          <w:tab w:val="left" w:pos="1503"/>
        </w:tabs>
        <w:spacing w:line="240" w:lineRule="auto"/>
        <w:ind w:firstLine="709"/>
        <w:rPr>
          <w:rFonts w:eastAsia="Times New Roman" w:cs="Times New Roman"/>
          <w:sz w:val="24"/>
          <w:szCs w:val="24"/>
        </w:rPr>
      </w:pPr>
    </w:p>
    <w:p w14:paraId="01B33041" w14:textId="77777777" w:rsidR="0076052C" w:rsidRPr="0076052C" w:rsidRDefault="0076052C" w:rsidP="0076052C">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76052C">
        <w:rPr>
          <w:rFonts w:eastAsia="Times New Roman" w:cs="Times New Roman"/>
          <w:b/>
          <w:iCs/>
          <w:w w:val="0"/>
          <w:kern w:val="2"/>
          <w:sz w:val="28"/>
          <w:szCs w:val="28"/>
          <w:lang w:eastAsia="ko-KR"/>
        </w:rPr>
        <w:t xml:space="preserve">Краткая характеристика инвариантных модулей </w:t>
      </w:r>
    </w:p>
    <w:p w14:paraId="524EE18A" w14:textId="77777777" w:rsidR="0076052C" w:rsidRPr="0076052C" w:rsidRDefault="0076052C" w:rsidP="0076052C">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8"/>
          <w:szCs w:val="28"/>
          <w:lang w:eastAsia="ko-KR"/>
        </w:rPr>
        <w:t xml:space="preserve">МОДУЛЬ 1. </w:t>
      </w:r>
    </w:p>
    <w:p w14:paraId="372F4041" w14:textId="499157CE" w:rsidR="0076052C" w:rsidRPr="0076052C" w:rsidRDefault="0009756A" w:rsidP="0076052C">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Pr>
          <w:rFonts w:eastAsia="Times New Roman" w:cs="Times New Roman"/>
          <w:b/>
          <w:bCs/>
          <w:color w:val="000000"/>
          <w:w w:val="0"/>
          <w:kern w:val="2"/>
          <w:sz w:val="28"/>
          <w:szCs w:val="28"/>
          <w:lang w:eastAsia="ko-KR"/>
        </w:rPr>
        <w:t>Д</w:t>
      </w:r>
      <w:r w:rsidR="0076052C" w:rsidRPr="0076052C">
        <w:rPr>
          <w:rFonts w:eastAsia="Times New Roman" w:cs="Times New Roman"/>
          <w:b/>
          <w:bCs/>
          <w:color w:val="000000"/>
          <w:w w:val="0"/>
          <w:kern w:val="2"/>
          <w:sz w:val="28"/>
          <w:szCs w:val="28"/>
          <w:lang w:eastAsia="ko-KR"/>
        </w:rPr>
        <w:t>уховно-нравственно</w:t>
      </w:r>
      <w:r>
        <w:rPr>
          <w:rFonts w:eastAsia="Times New Roman" w:cs="Times New Roman"/>
          <w:b/>
          <w:bCs/>
          <w:color w:val="000000"/>
          <w:w w:val="0"/>
          <w:kern w:val="2"/>
          <w:sz w:val="28"/>
          <w:szCs w:val="28"/>
          <w:lang w:eastAsia="ko-KR"/>
        </w:rPr>
        <w:t>е</w:t>
      </w:r>
      <w:r w:rsidR="0076052C" w:rsidRPr="0076052C">
        <w:rPr>
          <w:rFonts w:eastAsia="Times New Roman" w:cs="Times New Roman"/>
          <w:b/>
          <w:bCs/>
          <w:color w:val="000000"/>
          <w:w w:val="0"/>
          <w:kern w:val="2"/>
          <w:sz w:val="28"/>
          <w:szCs w:val="28"/>
          <w:lang w:eastAsia="ko-KR"/>
        </w:rPr>
        <w:t xml:space="preserve"> воспитани</w:t>
      </w:r>
      <w:r>
        <w:rPr>
          <w:rFonts w:eastAsia="Times New Roman" w:cs="Times New Roman"/>
          <w:b/>
          <w:bCs/>
          <w:color w:val="000000"/>
          <w:w w:val="0"/>
          <w:kern w:val="2"/>
          <w:sz w:val="28"/>
          <w:szCs w:val="28"/>
          <w:lang w:eastAsia="ko-KR"/>
        </w:rPr>
        <w:t>е</w:t>
      </w:r>
      <w:r w:rsidR="0076052C" w:rsidRPr="0076052C">
        <w:rPr>
          <w:rFonts w:eastAsia="Times New Roman" w:cs="Times New Roman"/>
          <w:b/>
          <w:bCs/>
          <w:color w:val="000000"/>
          <w:w w:val="0"/>
          <w:kern w:val="2"/>
          <w:sz w:val="28"/>
          <w:szCs w:val="28"/>
          <w:lang w:eastAsia="ko-KR"/>
        </w:rPr>
        <w:t xml:space="preserve"> и развити</w:t>
      </w:r>
      <w:r>
        <w:rPr>
          <w:rFonts w:eastAsia="Times New Roman" w:cs="Times New Roman"/>
          <w:b/>
          <w:bCs/>
          <w:color w:val="000000"/>
          <w:w w:val="0"/>
          <w:kern w:val="2"/>
          <w:sz w:val="28"/>
          <w:szCs w:val="28"/>
          <w:lang w:eastAsia="ko-KR"/>
        </w:rPr>
        <w:t>е</w:t>
      </w:r>
      <w:r w:rsidR="0076052C" w:rsidRPr="0076052C">
        <w:rPr>
          <w:rFonts w:eastAsia="Times New Roman" w:cs="Times New Roman"/>
          <w:b/>
          <w:bCs/>
          <w:color w:val="000000"/>
          <w:w w:val="0"/>
          <w:kern w:val="2"/>
          <w:sz w:val="28"/>
          <w:szCs w:val="28"/>
          <w:lang w:eastAsia="ko-KR"/>
        </w:rPr>
        <w:t xml:space="preserve"> подрастающего поколения Чеченской Республики</w:t>
      </w:r>
    </w:p>
    <w:p w14:paraId="2AC0D548" w14:textId="77777777" w:rsidR="0076052C" w:rsidRPr="0076052C" w:rsidRDefault="0076052C" w:rsidP="0076052C">
      <w:pPr>
        <w:widowControl w:val="0"/>
        <w:autoSpaceDE w:val="0"/>
        <w:autoSpaceDN w:val="0"/>
        <w:spacing w:line="240" w:lineRule="auto"/>
        <w:ind w:firstLine="0"/>
        <w:rPr>
          <w:rFonts w:eastAsia="Times New Roman" w:cs="Times New Roman"/>
          <w:b/>
          <w:iCs/>
          <w:color w:val="000000"/>
          <w:w w:val="0"/>
          <w:kern w:val="2"/>
          <w:sz w:val="32"/>
          <w:szCs w:val="28"/>
          <w:lang w:eastAsia="ko-KR"/>
        </w:rPr>
      </w:pPr>
    </w:p>
    <w:p w14:paraId="42C2F290" w14:textId="0514BCDA"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Единой концепции духовно-нравственного воспитания и развития подрастающего поколения Чеченской Республики </w:t>
      </w:r>
      <w:r w:rsidR="0009756A">
        <w:rPr>
          <w:rFonts w:eastAsia="Times New Roman" w:cs="Times New Roman"/>
          <w:kern w:val="2"/>
          <w:sz w:val="28"/>
          <w:szCs w:val="28"/>
          <w:lang w:eastAsia="ko-KR"/>
        </w:rPr>
        <w:t xml:space="preserve">в данном модуле </w:t>
      </w:r>
      <w:r w:rsidRPr="0076052C">
        <w:rPr>
          <w:rFonts w:eastAsia="Times New Roman" w:cs="Times New Roman"/>
          <w:kern w:val="2"/>
          <w:sz w:val="28"/>
          <w:szCs w:val="28"/>
          <w:lang w:eastAsia="ko-KR"/>
        </w:rPr>
        <w:t>предусматривает:</w:t>
      </w:r>
    </w:p>
    <w:p w14:paraId="4BE05C1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14:paraId="793AFAFB"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66BB7AB3"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p>
    <w:p w14:paraId="415F0742"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направленных на духовное возрождение общества;</w:t>
      </w:r>
    </w:p>
    <w:p w14:paraId="75A64DD5"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0804E2F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3E82BCB9"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388ECD24"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14:paraId="59609FF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-развитие навыков здорового образа жизни, самодисциплины;</w:t>
      </w:r>
    </w:p>
    <w:p w14:paraId="6AE4AD6D"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-формирование любви к Родине и гордости за свою страну;</w:t>
      </w:r>
    </w:p>
    <w:p w14:paraId="61DE165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10F0A6F9" w14:textId="77777777" w:rsidR="0009756A" w:rsidRDefault="0009756A" w:rsidP="0076052C">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p>
    <w:p w14:paraId="200D2A62" w14:textId="4974626C" w:rsidR="0076052C" w:rsidRPr="0076052C" w:rsidRDefault="0076052C" w:rsidP="0076052C">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2. Урочная деятельность</w:t>
      </w:r>
    </w:p>
    <w:p w14:paraId="341FAC5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14:paraId="3E23956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76270CF8"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532978A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7906BAE4"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14:paraId="123CB252"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14:paraId="3D91A012"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16B6B9CB"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7B025FC2"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25208C77"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6CB975CA" w14:textId="77777777" w:rsidR="0076052C" w:rsidRPr="0076052C" w:rsidRDefault="0076052C" w:rsidP="0076052C">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3. Внеурочная деятельность</w:t>
      </w:r>
    </w:p>
    <w:p w14:paraId="21E8A7F1"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757F8F3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39A5C91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2820FD88"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14:paraId="14AB1364"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021393A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14:paraId="441473F1"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Всероссийский проект «Разговор о важном», уроки мужества. </w:t>
      </w:r>
    </w:p>
    <w:p w14:paraId="5FB0AB3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14:paraId="17A50C1D" w14:textId="2DBE9CA8"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курсы, занятия познавательной, научной, исследовательской, просветительской направленности («Клуб говорения на английском языке», «Функциональная грамотность», «Профориентац</w:t>
      </w:r>
      <w:r w:rsidR="000A4EFD">
        <w:rPr>
          <w:rFonts w:eastAsia="Times New Roman" w:cs="Times New Roman"/>
          <w:kern w:val="2"/>
          <w:sz w:val="28"/>
          <w:szCs w:val="28"/>
          <w:lang w:eastAsia="ko-KR"/>
        </w:rPr>
        <w:t>ия», «Смысловое чтение»</w:t>
      </w:r>
      <w:r w:rsidRPr="0076052C">
        <w:rPr>
          <w:rFonts w:eastAsia="Times New Roman" w:cs="Times New Roman"/>
          <w:kern w:val="2"/>
          <w:sz w:val="28"/>
          <w:szCs w:val="28"/>
          <w:lang w:eastAsia="ko-KR"/>
        </w:rPr>
        <w:t xml:space="preserve">); </w:t>
      </w:r>
    </w:p>
    <w:p w14:paraId="31CE71AE"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курсы, занятия экологической, природоохранной направленности «Клуб проектно-исследовательской деятельности», «Проектная деятельность»; </w:t>
      </w:r>
    </w:p>
    <w:p w14:paraId="0E66CA21" w14:textId="60A069C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курсы, занятия оздоровительной и спортивной направленности «</w:t>
      </w:r>
      <w:r w:rsidR="000A4EFD">
        <w:rPr>
          <w:rFonts w:eastAsia="Times New Roman" w:cs="Times New Roman"/>
          <w:kern w:val="2"/>
          <w:sz w:val="28"/>
          <w:szCs w:val="28"/>
          <w:lang w:eastAsia="ko-KR"/>
        </w:rPr>
        <w:t>Спортивный калейдоскоп</w:t>
      </w:r>
      <w:r w:rsidRPr="0076052C">
        <w:rPr>
          <w:rFonts w:eastAsia="Times New Roman" w:cs="Times New Roman"/>
          <w:kern w:val="2"/>
          <w:sz w:val="28"/>
          <w:szCs w:val="28"/>
          <w:lang w:eastAsia="ko-KR"/>
        </w:rPr>
        <w:t>»;</w:t>
      </w:r>
    </w:p>
    <w:p w14:paraId="186505D1"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14:paraId="769CF4B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14:paraId="7E662AB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14:paraId="3081748A"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14:paraId="7160A5AD"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-экологической, природоохранной направленности; </w:t>
      </w:r>
    </w:p>
    <w:p w14:paraId="23C0CBF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14:paraId="365EA9B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-туристско-краеведческой направленности; </w:t>
      </w:r>
    </w:p>
    <w:p w14:paraId="114FC7E1" w14:textId="4C57AF02" w:rsidR="000A4EFD"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-оздоровительной и спортивной направленности.</w:t>
      </w:r>
    </w:p>
    <w:p w14:paraId="17056798" w14:textId="77777777" w:rsidR="0009756A" w:rsidRDefault="0009756A" w:rsidP="0076052C">
      <w:pPr>
        <w:widowControl w:val="0"/>
        <w:tabs>
          <w:tab w:val="left" w:pos="2281"/>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p>
    <w:p w14:paraId="18D80CC5" w14:textId="7A5E8446" w:rsidR="0076052C" w:rsidRPr="0076052C" w:rsidRDefault="0076052C" w:rsidP="0076052C">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sidRPr="0076052C">
        <w:rPr>
          <w:rFonts w:eastAsia="Times New Roman" w:cs="Times New Roman"/>
          <w:b/>
          <w:bCs/>
          <w:color w:val="000000"/>
          <w:w w:val="0"/>
          <w:kern w:val="2"/>
          <w:sz w:val="28"/>
          <w:szCs w:val="28"/>
          <w:lang w:eastAsia="ko-KR"/>
        </w:rPr>
        <w:t>МОДУЛЬ 4.</w:t>
      </w:r>
      <w:r w:rsidRPr="0076052C">
        <w:rPr>
          <w:rFonts w:eastAsia="Times New Roman" w:cs="Times New Roman"/>
          <w:b/>
          <w:bCs/>
          <w:color w:val="000000"/>
          <w:w w:val="0"/>
          <w:kern w:val="2"/>
          <w:sz w:val="24"/>
          <w:szCs w:val="28"/>
          <w:lang w:eastAsia="ko-KR"/>
        </w:rPr>
        <w:t xml:space="preserve"> </w:t>
      </w:r>
      <w:r w:rsidRPr="0076052C">
        <w:rPr>
          <w:rFonts w:eastAsia="Times New Roman" w:cs="Times New Roman"/>
          <w:b/>
          <w:bCs/>
          <w:color w:val="000000"/>
          <w:w w:val="0"/>
          <w:kern w:val="2"/>
          <w:sz w:val="28"/>
          <w:szCs w:val="28"/>
          <w:lang w:eastAsia="ko-KR"/>
        </w:rPr>
        <w:t>Классное руководство</w:t>
      </w:r>
    </w:p>
    <w:p w14:paraId="336EB2CA" w14:textId="77777777" w:rsidR="0076052C" w:rsidRPr="0076052C" w:rsidRDefault="0076052C" w:rsidP="0076052C">
      <w:pPr>
        <w:widowControl w:val="0"/>
        <w:wordWrap w:val="0"/>
        <w:autoSpaceDE w:val="0"/>
        <w:autoSpaceDN w:val="0"/>
        <w:spacing w:line="240" w:lineRule="auto"/>
        <w:ind w:firstLine="0"/>
        <w:rPr>
          <w:rFonts w:eastAsia="Times New Roman" w:cs="Times New Roman"/>
          <w:kern w:val="2"/>
          <w:sz w:val="28"/>
          <w:szCs w:val="28"/>
          <w:lang w:eastAsia="ko-KR"/>
        </w:rPr>
      </w:pPr>
    </w:p>
    <w:p w14:paraId="38CDC554" w14:textId="77777777" w:rsidR="0076052C" w:rsidRPr="0076052C" w:rsidRDefault="0076052C" w:rsidP="0076052C">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14:paraId="4917E81B" w14:textId="77777777"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14:paraId="35301D50" w14:textId="77777777"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14:paraId="11E1672C" w14:textId="77777777"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0F3FC60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14:paraId="1C9D83A4"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14:paraId="61CFF6C7"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14:paraId="023B261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3230BBC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2A0E4CB"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175F0E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14:paraId="64A7876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14:paraId="0A01C70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14:paraId="013CCD6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14:paraId="14A1BAC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1B87E2AE" w14:textId="484E0657" w:rsid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в классе праздников, конкурсов, соревнований и т.д.</w:t>
      </w:r>
    </w:p>
    <w:p w14:paraId="74561962" w14:textId="77777777" w:rsidR="00B70377" w:rsidRPr="0076052C" w:rsidRDefault="00B70377"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p>
    <w:p w14:paraId="470FDF86" w14:textId="77777777" w:rsidR="0076052C" w:rsidRPr="0076052C" w:rsidRDefault="0076052C" w:rsidP="0076052C">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14:paraId="46FF039D" w14:textId="77777777" w:rsidR="0076052C" w:rsidRPr="0076052C" w:rsidRDefault="0076052C" w:rsidP="0076052C">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8"/>
          <w:szCs w:val="28"/>
          <w:lang w:eastAsia="ko-KR"/>
        </w:rPr>
        <w:t>МОДУЛЬ 5. Основные школьные дела</w:t>
      </w:r>
    </w:p>
    <w:p w14:paraId="403A7DCB" w14:textId="77777777" w:rsidR="0076052C" w:rsidRPr="0076052C" w:rsidRDefault="0076052C" w:rsidP="0076052C">
      <w:pPr>
        <w:widowControl w:val="0"/>
        <w:tabs>
          <w:tab w:val="left" w:pos="426"/>
        </w:tabs>
        <w:wordWrap w:val="0"/>
        <w:autoSpaceDE w:val="0"/>
        <w:autoSpaceDN w:val="0"/>
        <w:spacing w:line="240" w:lineRule="auto"/>
        <w:ind w:firstLine="0"/>
        <w:rPr>
          <w:rFonts w:eastAsia="Times New Roman" w:cs="Times New Roman"/>
          <w:b/>
          <w:bCs/>
          <w:color w:val="000000"/>
          <w:w w:val="0"/>
          <w:kern w:val="2"/>
          <w:sz w:val="24"/>
          <w:szCs w:val="24"/>
          <w:lang w:eastAsia="ko-KR"/>
        </w:rPr>
      </w:pPr>
    </w:p>
    <w:p w14:paraId="1EF8B3D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76052C">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14:paraId="4617B91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14:paraId="172552F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14:paraId="0DEDC2BA"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14:paraId="755414F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Ноябрь: День народного единства.</w:t>
      </w:r>
    </w:p>
    <w:p w14:paraId="35B6095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14:paraId="23907FB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Январь: Новый год; День снятия блокады Ленинграда.</w:t>
      </w:r>
    </w:p>
    <w:p w14:paraId="7980125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14:paraId="414BF69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День защитника Отечества. </w:t>
      </w:r>
    </w:p>
    <w:p w14:paraId="1A408D4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14:paraId="39787EA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14:paraId="5E9FF721"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Май: Праздник Весны и Труда;</w:t>
      </w:r>
    </w:p>
    <w:p w14:paraId="39D88FB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День Победы; День славянской письменности и культуры.</w:t>
      </w:r>
    </w:p>
    <w:p w14:paraId="440F554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14:paraId="1B482652"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Июль: День семьи, любви и верности.</w:t>
      </w:r>
    </w:p>
    <w:p w14:paraId="39F2C5D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14:paraId="319DCAB0"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14:paraId="0D759124"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14:paraId="724DC554" w14:textId="45BBEFC0"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«Прощание с Азбукой»); </w:t>
      </w:r>
    </w:p>
    <w:p w14:paraId="2C980AA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14:paraId="5FDD41C4" w14:textId="16BF24B1"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социальные проекты в </w:t>
      </w:r>
      <w:r w:rsidR="00B70282" w:rsidRPr="003E53AA">
        <w:rPr>
          <w:rFonts w:eastAsia="Times New Roman" w:cs="Times New Roman"/>
          <w:bCs/>
          <w:color w:val="000000"/>
          <w:w w:val="0"/>
          <w:kern w:val="2"/>
          <w:sz w:val="28"/>
          <w:szCs w:val="28"/>
          <w:lang w:eastAsia="ko-KR"/>
        </w:rPr>
        <w:t>МБОУ «</w:t>
      </w:r>
      <w:r w:rsidR="003E53AA" w:rsidRPr="003E53AA">
        <w:rPr>
          <w:rFonts w:eastAsia="Times New Roman" w:cs="Times New Roman"/>
          <w:bCs/>
          <w:color w:val="000000"/>
          <w:w w:val="0"/>
          <w:kern w:val="2"/>
          <w:sz w:val="28"/>
          <w:szCs w:val="28"/>
          <w:lang w:eastAsia="ko-KR"/>
        </w:rPr>
        <w:t>Хангиш</w:t>
      </w:r>
      <w:r w:rsidR="00B70282" w:rsidRPr="003E53AA">
        <w:rPr>
          <w:rFonts w:eastAsia="Times New Roman" w:cs="Times New Roman"/>
          <w:bCs/>
          <w:color w:val="000000"/>
          <w:w w:val="0"/>
          <w:kern w:val="2"/>
          <w:sz w:val="28"/>
          <w:szCs w:val="28"/>
          <w:lang w:eastAsia="ko-KR"/>
        </w:rPr>
        <w:t>-Юртовская СШ»</w:t>
      </w:r>
      <w:r w:rsidRPr="003E53AA">
        <w:rPr>
          <w:rFonts w:eastAsia="Times New Roman" w:cs="Times New Roman"/>
          <w:bCs/>
          <w:color w:val="000000"/>
          <w:w w:val="0"/>
          <w:kern w:val="2"/>
          <w:sz w:val="28"/>
          <w:szCs w:val="28"/>
          <w:lang w:eastAsia="ko-KR"/>
        </w:rPr>
        <w:t>,</w:t>
      </w:r>
      <w:r w:rsidRPr="0076052C">
        <w:rPr>
          <w:rFonts w:eastAsia="Times New Roman" w:cs="Times New Roman"/>
          <w:bCs/>
          <w:color w:val="000000"/>
          <w:w w:val="0"/>
          <w:kern w:val="2"/>
          <w:sz w:val="28"/>
          <w:szCs w:val="28"/>
          <w:lang w:eastAsia="ko-KR"/>
        </w:rPr>
        <w:t xml:space="preserve">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14:paraId="4630F6A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14:paraId="5F729D6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14:paraId="4B0DA8F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6174A04" w14:textId="77777777"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p>
    <w:p w14:paraId="267F7031" w14:textId="77777777"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МОДУЛЬ 6.</w:t>
      </w:r>
    </w:p>
    <w:p w14:paraId="01FFE17E" w14:textId="77777777"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Взаимодействие с родителями (законными представителями)</w:t>
      </w:r>
    </w:p>
    <w:p w14:paraId="507A6282" w14:textId="77777777" w:rsidR="0076052C" w:rsidRPr="0076052C" w:rsidRDefault="0076052C" w:rsidP="0076052C">
      <w:pPr>
        <w:widowControl w:val="0"/>
        <w:tabs>
          <w:tab w:val="left" w:pos="2396"/>
        </w:tabs>
        <w:wordWrap w:val="0"/>
        <w:autoSpaceDE w:val="0"/>
        <w:autoSpaceDN w:val="0"/>
        <w:spacing w:line="240" w:lineRule="auto"/>
        <w:ind w:firstLine="708"/>
        <w:rPr>
          <w:rFonts w:eastAsia="Times New Roman" w:cs="Times New Roman"/>
          <w:kern w:val="2"/>
          <w:sz w:val="32"/>
          <w:szCs w:val="28"/>
          <w:lang w:eastAsia="ko-KR"/>
        </w:rPr>
      </w:pPr>
    </w:p>
    <w:p w14:paraId="0221F6DD"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работы с родителями предусматривает:</w:t>
      </w:r>
    </w:p>
    <w:p w14:paraId="6C083A66" w14:textId="02BAC4E9"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w:t>
      </w:r>
      <w:r w:rsidR="00B70282" w:rsidRPr="003E53AA">
        <w:rPr>
          <w:rFonts w:eastAsia="Times New Roman" w:cs="Times New Roman"/>
          <w:kern w:val="2"/>
          <w:sz w:val="28"/>
          <w:szCs w:val="28"/>
          <w:lang w:eastAsia="ko-KR"/>
        </w:rPr>
        <w:t>МБОУ «</w:t>
      </w:r>
      <w:r w:rsidR="003E53AA" w:rsidRPr="003E53AA">
        <w:rPr>
          <w:rFonts w:eastAsia="Times New Roman" w:cs="Times New Roman"/>
          <w:kern w:val="2"/>
          <w:sz w:val="28"/>
          <w:szCs w:val="28"/>
          <w:lang w:eastAsia="ko-KR"/>
        </w:rPr>
        <w:t>Хангиш</w:t>
      </w:r>
      <w:r w:rsidR="00B70282" w:rsidRPr="003E53AA">
        <w:rPr>
          <w:rFonts w:eastAsia="Times New Roman" w:cs="Times New Roman"/>
          <w:kern w:val="2"/>
          <w:sz w:val="28"/>
          <w:szCs w:val="28"/>
          <w:lang w:eastAsia="ko-KR"/>
        </w:rPr>
        <w:t>-Юртовская СШ»</w:t>
      </w:r>
      <w:r w:rsidRPr="003E53AA">
        <w:rPr>
          <w:rFonts w:eastAsia="Times New Roman" w:cs="Times New Roman"/>
          <w:kern w:val="2"/>
          <w:sz w:val="28"/>
          <w:szCs w:val="28"/>
          <w:lang w:eastAsia="ko-KR"/>
        </w:rPr>
        <w:t>;</w:t>
      </w:r>
    </w:p>
    <w:p w14:paraId="12B54B27"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14:paraId="5010D788"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14:paraId="3129575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14:paraId="1A099E9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родительские интернет-сообщества- группы в Ватсап, Телеграмм с участием педагогов, на которых обсуждаются интересующие родителей вопросы согласуется совместная деятельность;</w:t>
      </w:r>
    </w:p>
    <w:p w14:paraId="7E16FBB2" w14:textId="153D20BF"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r w:rsidR="00B70282" w:rsidRPr="003E53AA">
        <w:rPr>
          <w:rFonts w:eastAsia="Times New Roman" w:cs="Times New Roman"/>
          <w:kern w:val="2"/>
          <w:sz w:val="28"/>
          <w:szCs w:val="28"/>
          <w:lang w:eastAsia="ko-KR"/>
        </w:rPr>
        <w:t>МБОУ «</w:t>
      </w:r>
      <w:r w:rsidR="003E53AA" w:rsidRPr="003E53AA">
        <w:rPr>
          <w:rFonts w:eastAsia="Times New Roman" w:cs="Times New Roman"/>
          <w:kern w:val="2"/>
          <w:sz w:val="28"/>
          <w:szCs w:val="28"/>
          <w:lang w:eastAsia="ko-KR"/>
        </w:rPr>
        <w:t>Хангиш</w:t>
      </w:r>
      <w:r w:rsidR="00B70282" w:rsidRPr="003E53AA">
        <w:rPr>
          <w:rFonts w:eastAsia="Times New Roman" w:cs="Times New Roman"/>
          <w:kern w:val="2"/>
          <w:sz w:val="28"/>
          <w:szCs w:val="28"/>
          <w:lang w:eastAsia="ko-KR"/>
        </w:rPr>
        <w:t>-Юртовская СШ»</w:t>
      </w:r>
      <w:r w:rsidRPr="0076052C">
        <w:rPr>
          <w:rFonts w:eastAsia="Times New Roman" w:cs="Times New Roman"/>
          <w:kern w:val="2"/>
          <w:sz w:val="28"/>
          <w:szCs w:val="28"/>
          <w:lang w:eastAsia="ko-KR"/>
        </w:rPr>
        <w:t xml:space="preserve"> в соответствии с порядком привлечения родителей (законных представителей);</w:t>
      </w:r>
    </w:p>
    <w:p w14:paraId="52C2D5D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14:paraId="1793AFBE"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14:paraId="17C9DCCD"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14:paraId="3628509B"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p>
    <w:p w14:paraId="43A923A0"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kern w:val="2"/>
          <w:sz w:val="28"/>
          <w:szCs w:val="28"/>
          <w:lang w:eastAsia="ko-KR"/>
        </w:rPr>
      </w:pPr>
      <w:r w:rsidRPr="0076052C">
        <w:rPr>
          <w:rFonts w:eastAsia="Times New Roman" w:cs="Times New Roman"/>
          <w:kern w:val="2"/>
          <w:sz w:val="28"/>
          <w:szCs w:val="28"/>
          <w:lang w:eastAsia="ko-KR"/>
        </w:rPr>
        <w:tab/>
      </w:r>
    </w:p>
    <w:p w14:paraId="4AC87862" w14:textId="77777777"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7.</w:t>
      </w:r>
    </w:p>
    <w:p w14:paraId="07BF177B" w14:textId="77777777"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r w:rsidRPr="0076052C">
        <w:rPr>
          <w:rFonts w:eastAsia="Times New Roman" w:cs="Times New Roman"/>
          <w:b/>
          <w:kern w:val="2"/>
          <w:sz w:val="28"/>
          <w:szCs w:val="28"/>
          <w:lang w:eastAsia="ko-KR"/>
        </w:rPr>
        <w:t>Профилактика и безопасность</w:t>
      </w:r>
      <w:r w:rsidRPr="0076052C">
        <w:rPr>
          <w:rFonts w:eastAsia="Times New Roman" w:cs="Times New Roman"/>
          <w:kern w:val="2"/>
          <w:szCs w:val="24"/>
          <w:lang w:eastAsia="ko-KR"/>
        </w:rPr>
        <w:t xml:space="preserve"> </w:t>
      </w:r>
    </w:p>
    <w:p w14:paraId="48F46EEC" w14:textId="77777777"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p>
    <w:p w14:paraId="64503823"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74867FD6"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66E32EE0"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348A2436"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329C077B"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26D7C7B0"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3F1461C9"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0BF8345D"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4BFD8D2E"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591DFCCB"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37BA4281" w14:textId="77777777" w:rsidR="008068CC" w:rsidRDefault="008068C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p>
    <w:p w14:paraId="2A5C1FBD" w14:textId="77777777" w:rsidR="008068CC" w:rsidRDefault="008068C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p>
    <w:p w14:paraId="6E77E4D7" w14:textId="2C53EA9C" w:rsidR="0076052C" w:rsidRPr="0076052C" w:rsidRDefault="0076052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 xml:space="preserve">МОДУЛЬ 8. </w:t>
      </w:r>
    </w:p>
    <w:p w14:paraId="0892F7EE" w14:textId="77777777" w:rsidR="0076052C" w:rsidRPr="0076052C" w:rsidRDefault="0076052C" w:rsidP="0076052C">
      <w:pPr>
        <w:widowControl w:val="0"/>
        <w:tabs>
          <w:tab w:val="left" w:pos="2961"/>
          <w:tab w:val="left" w:pos="3306"/>
        </w:tabs>
        <w:wordWrap w:val="0"/>
        <w:autoSpaceDE w:val="0"/>
        <w:autoSpaceDN w:val="0"/>
        <w:spacing w:line="240" w:lineRule="auto"/>
        <w:ind w:firstLine="709"/>
        <w:jc w:val="center"/>
        <w:rPr>
          <w:rFonts w:eastAsia="Times New Roman" w:cs="Times New Roman"/>
          <w:kern w:val="2"/>
          <w:szCs w:val="24"/>
          <w:lang w:eastAsia="ko-KR"/>
        </w:rPr>
      </w:pPr>
      <w:r w:rsidRPr="0076052C">
        <w:rPr>
          <w:rFonts w:eastAsia="Times New Roman" w:cs="Times New Roman"/>
          <w:b/>
          <w:bCs/>
          <w:color w:val="000000"/>
          <w:w w:val="0"/>
          <w:kern w:val="2"/>
          <w:sz w:val="28"/>
          <w:szCs w:val="24"/>
          <w:lang w:eastAsia="ko-KR"/>
        </w:rPr>
        <w:t>Социальное партнерство</w:t>
      </w:r>
    </w:p>
    <w:p w14:paraId="093E27A0"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14:paraId="3082E783"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14:paraId="28F863E2"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5C1CA007"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51341EF5"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579484DA"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77B995F4" w14:textId="5590B0E4" w:rsidR="0076052C" w:rsidRPr="0076052C" w:rsidRDefault="0076052C" w:rsidP="000D421C">
      <w:pPr>
        <w:autoSpaceDE w:val="0"/>
        <w:autoSpaceDN w:val="0"/>
        <w:adjustRightInd w:val="0"/>
        <w:spacing w:line="276" w:lineRule="auto"/>
        <w:ind w:firstLine="708"/>
        <w:rPr>
          <w:rFonts w:eastAsia="Calibri" w:cs="Times New Roman"/>
          <w:color w:val="000000"/>
          <w:sz w:val="28"/>
          <w:szCs w:val="28"/>
        </w:rPr>
      </w:pPr>
      <w:r w:rsidRPr="0076052C">
        <w:rPr>
          <w:rFonts w:eastAsia="Calibri" w:cs="Times New Roman"/>
          <w:color w:val="000000"/>
          <w:sz w:val="28"/>
          <w:szCs w:val="28"/>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w:t>
      </w:r>
    </w:p>
    <w:p w14:paraId="25BAAE06"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         Реализация воспитательного потенциала социального партнёрства может предусматривать: </w:t>
      </w:r>
    </w:p>
    <w:p w14:paraId="05B2E3BD"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76052C">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14:paraId="3AD78F0B" w14:textId="77777777" w:rsidR="0076052C" w:rsidRPr="0076052C" w:rsidRDefault="0076052C" w:rsidP="0076052C">
      <w:pPr>
        <w:autoSpaceDE w:val="0"/>
        <w:autoSpaceDN w:val="0"/>
        <w:adjustRightInd w:val="0"/>
        <w:spacing w:line="276" w:lineRule="auto"/>
        <w:ind w:firstLine="0"/>
        <w:rPr>
          <w:rFonts w:eastAsia="Calibri" w:cs="Times New Roman"/>
          <w:sz w:val="28"/>
          <w:szCs w:val="28"/>
        </w:rPr>
      </w:pPr>
      <w:r w:rsidRPr="0076052C">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14:paraId="7A977A79"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p>
    <w:p w14:paraId="2042803A" w14:textId="24C03ABA" w:rsid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4"/>
          <w:szCs w:val="24"/>
          <w:lang w:eastAsia="ko-KR"/>
        </w:rPr>
        <w:tab/>
      </w:r>
      <w:bookmarkStart w:id="280" w:name="_Toc90720792"/>
      <w:bookmarkStart w:id="281" w:name="_Toc90809305"/>
      <w:r w:rsidRPr="0076052C">
        <w:rPr>
          <w:rFonts w:eastAsia="Times New Roman" w:cs="Times New Roman"/>
          <w:b/>
          <w:bCs/>
          <w:color w:val="000000"/>
          <w:w w:val="0"/>
          <w:kern w:val="2"/>
          <w:sz w:val="28"/>
          <w:szCs w:val="28"/>
          <w:lang w:eastAsia="ko-KR"/>
        </w:rPr>
        <w:t>МОДУЛЬ 9. Внешкольные мероприятия</w:t>
      </w:r>
      <w:bookmarkEnd w:id="280"/>
      <w:bookmarkEnd w:id="281"/>
    </w:p>
    <w:p w14:paraId="7D99AA10" w14:textId="77777777" w:rsidR="000A7729" w:rsidRPr="0076052C" w:rsidRDefault="000A7729"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p>
    <w:p w14:paraId="323DE5BF" w14:textId="66D0065B" w:rsidR="0076052C" w:rsidRPr="0076052C" w:rsidRDefault="0076052C" w:rsidP="000D421C">
      <w:pPr>
        <w:autoSpaceDE w:val="0"/>
        <w:autoSpaceDN w:val="0"/>
        <w:adjustRightInd w:val="0"/>
        <w:spacing w:line="276" w:lineRule="auto"/>
        <w:ind w:firstLine="708"/>
        <w:rPr>
          <w:rFonts w:eastAsia="Calibri" w:cs="Times New Roman"/>
          <w:color w:val="000000"/>
          <w:sz w:val="28"/>
          <w:szCs w:val="28"/>
        </w:rPr>
      </w:pPr>
      <w:r w:rsidRPr="0076052C">
        <w:rPr>
          <w:rFonts w:eastAsia="Calibri" w:cs="Times New Roman"/>
          <w:color w:val="000000"/>
          <w:sz w:val="28"/>
          <w:szCs w:val="28"/>
        </w:rPr>
        <w:t>Реализация воспитательного потенциала внешкольных мероприятий может предусматривать</w:t>
      </w:r>
      <w:r w:rsidRPr="0076052C">
        <w:rPr>
          <w:rFonts w:eastAsia="Calibri" w:cs="Times New Roman"/>
          <w:i/>
          <w:iCs/>
          <w:color w:val="000000"/>
          <w:sz w:val="28"/>
          <w:szCs w:val="28"/>
        </w:rPr>
        <w:t xml:space="preserve">: </w:t>
      </w:r>
    </w:p>
    <w:p w14:paraId="0BA39E77" w14:textId="0BEC8AF3"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r w:rsidR="00B70282" w:rsidRPr="009521DF">
        <w:rPr>
          <w:rFonts w:eastAsia="Calibri" w:cs="Times New Roman"/>
          <w:color w:val="000000"/>
          <w:sz w:val="28"/>
          <w:szCs w:val="28"/>
        </w:rPr>
        <w:t>МБОУ «</w:t>
      </w:r>
      <w:r w:rsidR="009521DF" w:rsidRPr="009521DF">
        <w:rPr>
          <w:rFonts w:eastAsia="Calibri" w:cs="Times New Roman"/>
          <w:color w:val="000000"/>
          <w:sz w:val="28"/>
          <w:szCs w:val="28"/>
        </w:rPr>
        <w:t>Хангиш</w:t>
      </w:r>
      <w:r w:rsidR="00B70282" w:rsidRPr="009521DF">
        <w:rPr>
          <w:rFonts w:eastAsia="Calibri" w:cs="Times New Roman"/>
          <w:color w:val="000000"/>
          <w:sz w:val="28"/>
          <w:szCs w:val="28"/>
        </w:rPr>
        <w:t>-Юртовская СШ»</w:t>
      </w:r>
      <w:r w:rsidR="000D421C" w:rsidRPr="000D421C">
        <w:rPr>
          <w:rFonts w:eastAsia="Calibri" w:cs="Times New Roman"/>
          <w:color w:val="000000"/>
          <w:sz w:val="28"/>
          <w:szCs w:val="28"/>
        </w:rPr>
        <w:t xml:space="preserve"> </w:t>
      </w:r>
      <w:r w:rsidRPr="0076052C">
        <w:rPr>
          <w:rFonts w:eastAsia="Calibri" w:cs="Times New Roman"/>
          <w:color w:val="000000"/>
          <w:sz w:val="28"/>
          <w:szCs w:val="28"/>
        </w:rPr>
        <w:t>(«День Памяти», акция «Бессмертный пол» шествие, посвященное Дню Победы, реквием «Память», акция «Георгиевская лента», тематические концертные программы, экскур</w:t>
      </w:r>
      <w:r w:rsidR="002A20A0">
        <w:rPr>
          <w:rFonts w:eastAsia="Calibri" w:cs="Times New Roman"/>
          <w:color w:val="000000"/>
          <w:sz w:val="28"/>
          <w:szCs w:val="28"/>
        </w:rPr>
        <w:t>сии в библиотеку</w:t>
      </w:r>
      <w:r w:rsidRPr="0076052C">
        <w:rPr>
          <w:rFonts w:eastAsia="Calibri" w:cs="Times New Roman"/>
          <w:color w:val="000000"/>
          <w:sz w:val="28"/>
          <w:szCs w:val="28"/>
        </w:rPr>
        <w:t xml:space="preserve">); </w:t>
      </w:r>
    </w:p>
    <w:p w14:paraId="1F02F90C"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14:paraId="50191594"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А-Х.Кадырова); </w:t>
      </w:r>
    </w:p>
    <w:p w14:paraId="6D5DAEE5"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14:paraId="3E0B891E" w14:textId="77777777" w:rsidR="0076052C" w:rsidRPr="0076052C" w:rsidRDefault="0076052C" w:rsidP="0076052C">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14:paraId="5B981C8A" w14:textId="67EDAE32" w:rsidR="0076052C" w:rsidRDefault="0076052C" w:rsidP="0076052C">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10. Организация предметно-пространственной среды</w:t>
      </w:r>
    </w:p>
    <w:p w14:paraId="2440B318" w14:textId="77777777" w:rsidR="000A7729" w:rsidRPr="0076052C" w:rsidRDefault="000A7729" w:rsidP="0076052C">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14:paraId="758BAF6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0AD4D105"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2163752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7F910AF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7A5E845D"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1708CD83"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47C0D974"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14:paraId="4C632031"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14:paraId="11D6C49B"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14:paraId="774128C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14:paraId="19C541AB"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3F74F099"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043EEF42" w14:textId="1A12395F" w:rsid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482FB8FE" w14:textId="639FF064" w:rsidR="000A7729" w:rsidRDefault="000A7729" w:rsidP="0076052C">
      <w:pPr>
        <w:widowControl w:val="0"/>
        <w:wordWrap w:val="0"/>
        <w:autoSpaceDE w:val="0"/>
        <w:autoSpaceDN w:val="0"/>
        <w:spacing w:line="276" w:lineRule="auto"/>
        <w:ind w:firstLine="708"/>
        <w:rPr>
          <w:rFonts w:eastAsia="Times New Roman" w:cs="Times New Roman"/>
          <w:kern w:val="2"/>
          <w:sz w:val="28"/>
          <w:szCs w:val="28"/>
          <w:lang w:eastAsia="ko-KR"/>
        </w:rPr>
      </w:pPr>
    </w:p>
    <w:p w14:paraId="09D6093E" w14:textId="21C05F69" w:rsidR="000A7729" w:rsidRDefault="000A7729" w:rsidP="0076052C">
      <w:pPr>
        <w:widowControl w:val="0"/>
        <w:wordWrap w:val="0"/>
        <w:autoSpaceDE w:val="0"/>
        <w:autoSpaceDN w:val="0"/>
        <w:spacing w:line="276" w:lineRule="auto"/>
        <w:ind w:firstLine="708"/>
        <w:rPr>
          <w:rFonts w:eastAsia="Times New Roman" w:cs="Times New Roman"/>
          <w:kern w:val="2"/>
          <w:sz w:val="28"/>
          <w:szCs w:val="28"/>
          <w:lang w:eastAsia="ko-KR"/>
        </w:rPr>
      </w:pPr>
    </w:p>
    <w:p w14:paraId="6C18F2D8" w14:textId="77777777" w:rsidR="000A7729" w:rsidRPr="0076052C" w:rsidRDefault="000A7729" w:rsidP="0076052C">
      <w:pPr>
        <w:widowControl w:val="0"/>
        <w:wordWrap w:val="0"/>
        <w:autoSpaceDE w:val="0"/>
        <w:autoSpaceDN w:val="0"/>
        <w:spacing w:line="276" w:lineRule="auto"/>
        <w:ind w:firstLine="708"/>
        <w:rPr>
          <w:rFonts w:eastAsia="Times New Roman" w:cs="Times New Roman"/>
          <w:kern w:val="2"/>
          <w:sz w:val="28"/>
          <w:szCs w:val="28"/>
          <w:lang w:eastAsia="ko-KR"/>
        </w:rPr>
      </w:pPr>
    </w:p>
    <w:p w14:paraId="7D6D6A0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6988769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333A4A9C"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5E4D0EA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14:paraId="4D37D73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14:paraId="724720F4"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14:paraId="2DC82CA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7365A774"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14:paraId="1DD61477" w14:textId="6630AB75" w:rsid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w:t>
      </w:r>
      <w:r w:rsidRPr="00053CB2">
        <w:rPr>
          <w:rFonts w:eastAsia="Times New Roman" w:cs="Times New Roman"/>
          <w:kern w:val="2"/>
          <w:sz w:val="28"/>
          <w:szCs w:val="28"/>
          <w:lang w:eastAsia="ko-KR"/>
        </w:rPr>
        <w:t>моменты;</w:t>
      </w:r>
    </w:p>
    <w:p w14:paraId="742E9C8A" w14:textId="73A62C5B" w:rsidR="000A7729" w:rsidRDefault="000A7729" w:rsidP="0076052C">
      <w:pPr>
        <w:widowControl w:val="0"/>
        <w:wordWrap w:val="0"/>
        <w:autoSpaceDE w:val="0"/>
        <w:autoSpaceDN w:val="0"/>
        <w:spacing w:line="276" w:lineRule="auto"/>
        <w:ind w:firstLine="708"/>
        <w:rPr>
          <w:rFonts w:eastAsia="Times New Roman" w:cs="Times New Roman"/>
          <w:kern w:val="2"/>
          <w:sz w:val="28"/>
          <w:szCs w:val="28"/>
          <w:lang w:eastAsia="ko-KR"/>
        </w:rPr>
      </w:pPr>
    </w:p>
    <w:p w14:paraId="4900936C" w14:textId="4671D7A5" w:rsidR="000A7729" w:rsidRDefault="000A7729" w:rsidP="0076052C">
      <w:pPr>
        <w:widowControl w:val="0"/>
        <w:wordWrap w:val="0"/>
        <w:autoSpaceDE w:val="0"/>
        <w:autoSpaceDN w:val="0"/>
        <w:spacing w:line="276" w:lineRule="auto"/>
        <w:ind w:firstLine="708"/>
        <w:rPr>
          <w:rFonts w:eastAsia="Times New Roman" w:cs="Times New Roman"/>
          <w:kern w:val="2"/>
          <w:sz w:val="28"/>
          <w:szCs w:val="28"/>
          <w:lang w:eastAsia="ko-KR"/>
        </w:rPr>
      </w:pPr>
    </w:p>
    <w:p w14:paraId="186AB12E" w14:textId="05FCB4E5" w:rsidR="000A7729" w:rsidRDefault="000A7729" w:rsidP="0076052C">
      <w:pPr>
        <w:widowControl w:val="0"/>
        <w:wordWrap w:val="0"/>
        <w:autoSpaceDE w:val="0"/>
        <w:autoSpaceDN w:val="0"/>
        <w:spacing w:line="276" w:lineRule="auto"/>
        <w:ind w:firstLine="708"/>
        <w:rPr>
          <w:rFonts w:eastAsia="Times New Roman" w:cs="Times New Roman"/>
          <w:kern w:val="2"/>
          <w:sz w:val="28"/>
          <w:szCs w:val="28"/>
          <w:lang w:eastAsia="ko-KR"/>
        </w:rPr>
      </w:pPr>
    </w:p>
    <w:p w14:paraId="4AB4655F" w14:textId="77777777" w:rsidR="000A7729" w:rsidRPr="0076052C" w:rsidRDefault="000A7729" w:rsidP="0076052C">
      <w:pPr>
        <w:widowControl w:val="0"/>
        <w:wordWrap w:val="0"/>
        <w:autoSpaceDE w:val="0"/>
        <w:autoSpaceDN w:val="0"/>
        <w:spacing w:line="276" w:lineRule="auto"/>
        <w:ind w:firstLine="708"/>
        <w:rPr>
          <w:rFonts w:eastAsia="Times New Roman" w:cs="Times New Roman"/>
          <w:kern w:val="2"/>
          <w:sz w:val="28"/>
          <w:szCs w:val="28"/>
          <w:lang w:eastAsia="ko-KR"/>
        </w:rPr>
      </w:pPr>
    </w:p>
    <w:p w14:paraId="638E0A52" w14:textId="0A91E858" w:rsidR="0076052C" w:rsidRDefault="0076052C" w:rsidP="000A7729">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14:paraId="1A8B2CCC" w14:textId="77777777" w:rsidR="000A7729" w:rsidRPr="000A7729" w:rsidRDefault="000A7729" w:rsidP="000A7729">
      <w:pPr>
        <w:widowControl w:val="0"/>
        <w:wordWrap w:val="0"/>
        <w:autoSpaceDE w:val="0"/>
        <w:autoSpaceDN w:val="0"/>
        <w:spacing w:line="276" w:lineRule="auto"/>
        <w:ind w:firstLine="708"/>
        <w:rPr>
          <w:rFonts w:eastAsia="Times New Roman" w:cs="Times New Roman"/>
          <w:kern w:val="2"/>
          <w:sz w:val="28"/>
          <w:szCs w:val="28"/>
          <w:lang w:eastAsia="ko-KR"/>
        </w:rPr>
      </w:pPr>
    </w:p>
    <w:p w14:paraId="6728A3EC" w14:textId="24E3B05B" w:rsidR="0009756A" w:rsidRDefault="0009756A" w:rsidP="0009756A">
      <w:pPr>
        <w:tabs>
          <w:tab w:val="left" w:pos="4069"/>
        </w:tabs>
        <w:spacing w:line="240" w:lineRule="auto"/>
        <w:jc w:val="center"/>
        <w:rPr>
          <w:rFonts w:eastAsia="Times New Roman" w:cs="Times New Roman"/>
          <w:b/>
          <w:bCs/>
          <w:color w:val="000000" w:themeColor="text1"/>
          <w:sz w:val="28"/>
          <w:szCs w:val="28"/>
        </w:rPr>
      </w:pPr>
      <w:r w:rsidRPr="00053CB2">
        <w:rPr>
          <w:rFonts w:eastAsia="Times New Roman" w:cs="Times New Roman"/>
          <w:b/>
          <w:bCs/>
          <w:color w:val="000000" w:themeColor="text1"/>
          <w:sz w:val="28"/>
          <w:szCs w:val="28"/>
        </w:rPr>
        <w:t>Модуль «Школьный музей»</w:t>
      </w:r>
    </w:p>
    <w:p w14:paraId="4DF153CC" w14:textId="77777777" w:rsidR="000A7729" w:rsidRPr="00053CB2" w:rsidRDefault="000A7729" w:rsidP="0009756A">
      <w:pPr>
        <w:tabs>
          <w:tab w:val="left" w:pos="4069"/>
        </w:tabs>
        <w:spacing w:line="240" w:lineRule="auto"/>
        <w:jc w:val="center"/>
        <w:rPr>
          <w:rFonts w:eastAsia="Times New Roman" w:cs="Times New Roman"/>
          <w:b/>
          <w:bCs/>
          <w:color w:val="000000" w:themeColor="text1"/>
          <w:sz w:val="28"/>
          <w:szCs w:val="28"/>
        </w:rPr>
      </w:pPr>
    </w:p>
    <w:p w14:paraId="25B61D6F" w14:textId="77777777" w:rsidR="00203F3A" w:rsidRPr="00053CB2" w:rsidRDefault="00203F3A" w:rsidP="000A7729">
      <w:pPr>
        <w:spacing w:line="276" w:lineRule="auto"/>
        <w:ind w:firstLine="567"/>
        <w:rPr>
          <w:rFonts w:cs="Times New Roman"/>
          <w:sz w:val="28"/>
          <w:szCs w:val="28"/>
        </w:rPr>
      </w:pPr>
      <w:r w:rsidRPr="00053CB2">
        <w:rPr>
          <w:rFonts w:cs="Times New Roman"/>
          <w:sz w:val="28"/>
          <w:szCs w:val="28"/>
        </w:rPr>
        <w:t>В школе открыт Музей краеведческой направленности  «Музей Чеченского национального быта»,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регистрациина портале школьных музеев Российской Федерации, а также имеет бессрочное Свидетельство (сертификат) о школьном музее с регистрационным № 20-2024-123от «29» 07.2024 года.</w:t>
      </w:r>
    </w:p>
    <w:p w14:paraId="7302150A" w14:textId="6C16EFE9" w:rsidR="0009756A" w:rsidRDefault="0009756A" w:rsidP="000A7729">
      <w:pPr>
        <w:pStyle w:val="a9"/>
        <w:spacing w:line="276" w:lineRule="auto"/>
        <w:rPr>
          <w:rFonts w:eastAsia="Times New Roman" w:cs="Times New Roman"/>
          <w:bCs/>
          <w:color w:val="FF0000"/>
          <w:sz w:val="28"/>
          <w:szCs w:val="24"/>
          <w:highlight w:val="green"/>
        </w:rPr>
      </w:pPr>
    </w:p>
    <w:p w14:paraId="31EE275B" w14:textId="242C4964" w:rsidR="0009756A" w:rsidRPr="00053CB2" w:rsidRDefault="0009756A" w:rsidP="0009756A">
      <w:pPr>
        <w:pStyle w:val="a9"/>
        <w:spacing w:line="276" w:lineRule="auto"/>
        <w:ind w:firstLine="567"/>
        <w:jc w:val="center"/>
        <w:rPr>
          <w:rFonts w:ascii="Times New Roman" w:hAnsi="Times New Roman" w:cs="Times New Roman"/>
          <w:b/>
          <w:bCs/>
          <w:color w:val="000000" w:themeColor="text1"/>
          <w:sz w:val="28"/>
          <w:szCs w:val="28"/>
        </w:rPr>
      </w:pPr>
      <w:r w:rsidRPr="00053CB2">
        <w:rPr>
          <w:rFonts w:ascii="Times New Roman" w:hAnsi="Times New Roman" w:cs="Times New Roman"/>
          <w:b/>
          <w:bCs/>
          <w:color w:val="000000" w:themeColor="text1"/>
          <w:sz w:val="28"/>
          <w:szCs w:val="28"/>
        </w:rPr>
        <w:t>Модуль «Дополнительное образование».</w:t>
      </w:r>
    </w:p>
    <w:p w14:paraId="18689851" w14:textId="13CF4FEB" w:rsidR="0009756A" w:rsidRPr="00053CB2" w:rsidRDefault="0009756A" w:rsidP="0009756A">
      <w:pPr>
        <w:pStyle w:val="a9"/>
        <w:spacing w:line="276" w:lineRule="auto"/>
        <w:ind w:firstLine="567"/>
        <w:jc w:val="both"/>
        <w:rPr>
          <w:rFonts w:ascii="Times New Roman" w:hAnsi="Times New Roman" w:cs="Times New Roman"/>
          <w:color w:val="000000" w:themeColor="text1"/>
          <w:sz w:val="28"/>
          <w:szCs w:val="28"/>
        </w:rPr>
      </w:pPr>
      <w:r w:rsidRPr="00053CB2">
        <w:rPr>
          <w:rFonts w:ascii="Times New Roman" w:hAnsi="Times New Roman" w:cs="Times New Roman"/>
          <w:color w:val="000000" w:themeColor="text1"/>
          <w:sz w:val="28"/>
          <w:szCs w:val="28"/>
        </w:rPr>
        <w:t xml:space="preserve">Уникальной особенностью организации образовательного процесса в </w:t>
      </w:r>
      <w:r w:rsidR="00B70282" w:rsidRPr="00053CB2">
        <w:rPr>
          <w:rFonts w:ascii="Times New Roman" w:hAnsi="Times New Roman" w:cs="Times New Roman"/>
          <w:color w:val="000000" w:themeColor="text1"/>
          <w:sz w:val="28"/>
          <w:szCs w:val="28"/>
        </w:rPr>
        <w:t>МБОУ «</w:t>
      </w:r>
      <w:r w:rsidR="000A7729">
        <w:rPr>
          <w:rFonts w:ascii="Times New Roman" w:hAnsi="Times New Roman" w:cs="Times New Roman"/>
          <w:color w:val="000000" w:themeColor="text1"/>
          <w:sz w:val="28"/>
          <w:szCs w:val="28"/>
        </w:rPr>
        <w:t>Хангиш</w:t>
      </w:r>
      <w:r w:rsidR="00B70282" w:rsidRPr="00053CB2">
        <w:rPr>
          <w:rFonts w:ascii="Times New Roman" w:hAnsi="Times New Roman" w:cs="Times New Roman"/>
          <w:color w:val="000000" w:themeColor="text1"/>
          <w:sz w:val="28"/>
          <w:szCs w:val="28"/>
        </w:rPr>
        <w:t>-Юртовская СШ»</w:t>
      </w:r>
      <w:r w:rsidRPr="00053CB2">
        <w:rPr>
          <w:rFonts w:ascii="Times New Roman" w:hAnsi="Times New Roman" w:cs="Times New Roman"/>
          <w:color w:val="000000" w:themeColor="text1"/>
          <w:sz w:val="28"/>
          <w:szCs w:val="28"/>
        </w:rPr>
        <w:t xml:space="preserve"> является сочетание общего и дополнительного образования. </w:t>
      </w:r>
    </w:p>
    <w:p w14:paraId="7FA80F1F" w14:textId="77777777" w:rsidR="0009756A" w:rsidRPr="00053CB2" w:rsidRDefault="0009756A" w:rsidP="0009756A">
      <w:pPr>
        <w:pStyle w:val="a9"/>
        <w:spacing w:line="276" w:lineRule="auto"/>
        <w:ind w:firstLine="567"/>
        <w:jc w:val="both"/>
        <w:rPr>
          <w:rFonts w:ascii="Times New Roman" w:hAnsi="Times New Roman" w:cs="Times New Roman"/>
          <w:color w:val="000000" w:themeColor="text1"/>
          <w:sz w:val="28"/>
          <w:szCs w:val="28"/>
        </w:rPr>
      </w:pPr>
      <w:r w:rsidRPr="00053CB2">
        <w:rPr>
          <w:rFonts w:ascii="Times New Roman" w:hAnsi="Times New Roman" w:cs="Times New Roman"/>
          <w:color w:val="000000" w:themeColor="text1"/>
          <w:sz w:val="28"/>
          <w:szCs w:val="28"/>
        </w:rPr>
        <w:t xml:space="preserve">Дополнительное образование в школе обеспечивает разнообразие средств и форм проведения занятий, изучения важных областей науки, технологий, конструирования, математики, программирования. </w:t>
      </w:r>
    </w:p>
    <w:p w14:paraId="6D592533" w14:textId="015D3CFA" w:rsidR="0009756A" w:rsidRPr="00053CB2" w:rsidRDefault="0009756A" w:rsidP="0009756A">
      <w:pPr>
        <w:pStyle w:val="a9"/>
        <w:spacing w:line="276" w:lineRule="auto"/>
        <w:ind w:firstLine="567"/>
        <w:jc w:val="both"/>
        <w:rPr>
          <w:rFonts w:ascii="Times New Roman" w:hAnsi="Times New Roman" w:cs="Times New Roman"/>
          <w:color w:val="000000" w:themeColor="text1"/>
          <w:sz w:val="28"/>
          <w:szCs w:val="28"/>
        </w:rPr>
      </w:pPr>
      <w:r w:rsidRPr="00053CB2">
        <w:rPr>
          <w:rFonts w:ascii="Times New Roman" w:hAnsi="Times New Roman" w:cs="Times New Roman"/>
          <w:color w:val="000000" w:themeColor="text1"/>
          <w:sz w:val="28"/>
          <w:szCs w:val="28"/>
        </w:rPr>
        <w:t xml:space="preserve"> Программа дополнительного образован</w:t>
      </w:r>
      <w:r w:rsidR="000A7729">
        <w:rPr>
          <w:rFonts w:ascii="Times New Roman" w:hAnsi="Times New Roman" w:cs="Times New Roman"/>
          <w:color w:val="000000" w:themeColor="text1"/>
          <w:sz w:val="28"/>
          <w:szCs w:val="28"/>
        </w:rPr>
        <w:t>ия «Риторик</w:t>
      </w:r>
      <w:r w:rsidR="00053CB2" w:rsidRPr="00053CB2">
        <w:rPr>
          <w:rFonts w:ascii="Times New Roman" w:hAnsi="Times New Roman" w:cs="Times New Roman"/>
          <w:color w:val="000000" w:themeColor="text1"/>
          <w:sz w:val="28"/>
          <w:szCs w:val="28"/>
        </w:rPr>
        <w:t>а</w:t>
      </w:r>
      <w:r w:rsidRPr="00053CB2">
        <w:rPr>
          <w:rFonts w:ascii="Times New Roman" w:hAnsi="Times New Roman" w:cs="Times New Roman"/>
          <w:color w:val="000000" w:themeColor="text1"/>
          <w:sz w:val="28"/>
          <w:szCs w:val="28"/>
        </w:rPr>
        <w:t xml:space="preserve">» </w:t>
      </w:r>
    </w:p>
    <w:p w14:paraId="0FF508FF" w14:textId="77777777" w:rsidR="0009756A" w:rsidRPr="00053CB2" w:rsidRDefault="0009756A" w:rsidP="0009756A">
      <w:pPr>
        <w:pStyle w:val="a9"/>
        <w:spacing w:line="276" w:lineRule="auto"/>
        <w:ind w:firstLine="567"/>
        <w:jc w:val="both"/>
        <w:rPr>
          <w:rFonts w:ascii="Times New Roman" w:hAnsi="Times New Roman" w:cs="Times New Roman"/>
          <w:color w:val="000000" w:themeColor="text1"/>
          <w:sz w:val="28"/>
          <w:szCs w:val="28"/>
        </w:rPr>
      </w:pPr>
      <w:r w:rsidRPr="00053CB2">
        <w:rPr>
          <w:rFonts w:ascii="Times New Roman" w:hAnsi="Times New Roman" w:cs="Times New Roman"/>
          <w:color w:val="000000" w:themeColor="text1"/>
          <w:sz w:val="28"/>
          <w:szCs w:val="28"/>
        </w:rPr>
        <w:t xml:space="preserve">Действующие дополнительные образовательные программы имеют положительные результаты. Обучающиеся школы являются призёрами и победителями профильных соревнований. Принимают активное участие в конференциях, форумах, спортивных соревнованиях и профильных сменах на муниципаьном, региональнои и федеральном уровнях. </w:t>
      </w:r>
    </w:p>
    <w:p w14:paraId="059D4705" w14:textId="4F813BBA"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p>
    <w:p w14:paraId="7DBA2C88" w14:textId="77777777" w:rsidR="0076052C" w:rsidRPr="0076052C" w:rsidRDefault="0076052C" w:rsidP="00706E1A">
      <w:pPr>
        <w:widowControl w:val="0"/>
        <w:numPr>
          <w:ilvl w:val="0"/>
          <w:numId w:val="108"/>
        </w:numPr>
        <w:tabs>
          <w:tab w:val="left" w:pos="851"/>
        </w:tabs>
        <w:wordWrap w:val="0"/>
        <w:autoSpaceDE w:val="0"/>
        <w:autoSpaceDN w:val="0"/>
        <w:spacing w:line="276" w:lineRule="auto"/>
        <w:jc w:val="left"/>
        <w:rPr>
          <w:rFonts w:ascii="№Е" w:eastAsia="№Е" w:cs="Times New Roman"/>
          <w:b/>
          <w:bCs/>
          <w:color w:val="000000"/>
          <w:w w:val="0"/>
          <w:kern w:val="2"/>
          <w:sz w:val="28"/>
          <w:szCs w:val="20"/>
          <w:lang w:eastAsia="x-none"/>
        </w:rPr>
      </w:pPr>
      <w:bookmarkStart w:id="282" w:name="_Toc90720800"/>
      <w:r w:rsidRPr="0076052C">
        <w:rPr>
          <w:rFonts w:ascii="№Е" w:eastAsia="№Е" w:cs="Times New Roman"/>
          <w:b/>
          <w:bCs/>
          <w:color w:val="000000"/>
          <w:w w:val="0"/>
          <w:kern w:val="2"/>
          <w:sz w:val="28"/>
          <w:szCs w:val="20"/>
          <w:lang w:eastAsia="x-none"/>
        </w:rPr>
        <w:t>ОРГАНИЗАЦИОННЫЙ</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РАЗДЕЛ</w:t>
      </w:r>
      <w:bookmarkEnd w:id="282"/>
    </w:p>
    <w:p w14:paraId="6A4B5391" w14:textId="602FA5EB" w:rsidR="0076052C" w:rsidRDefault="0076052C"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bookmarkStart w:id="283" w:name="_Toc90720801"/>
      <w:bookmarkStart w:id="284" w:name="_Toc90809315"/>
      <w:r w:rsidRPr="0076052C">
        <w:rPr>
          <w:rFonts w:eastAsia="Times New Roman" w:cs="Times New Roman"/>
          <w:b/>
          <w:bCs/>
          <w:color w:val="000000"/>
          <w:w w:val="0"/>
          <w:kern w:val="2"/>
          <w:sz w:val="28"/>
          <w:szCs w:val="24"/>
          <w:lang w:eastAsia="ko-KR"/>
        </w:rPr>
        <w:t xml:space="preserve">Общие требования к условиям </w:t>
      </w:r>
      <w:bookmarkEnd w:id="283"/>
      <w:bookmarkEnd w:id="284"/>
      <w:r w:rsidRPr="0076052C">
        <w:rPr>
          <w:rFonts w:eastAsia="Times New Roman" w:cs="Times New Roman"/>
          <w:b/>
          <w:bCs/>
          <w:color w:val="000000"/>
          <w:w w:val="0"/>
          <w:kern w:val="2"/>
          <w:sz w:val="28"/>
          <w:szCs w:val="24"/>
          <w:lang w:eastAsia="ko-KR"/>
        </w:rPr>
        <w:t>реализации программы воспитания</w:t>
      </w:r>
    </w:p>
    <w:p w14:paraId="1EFD1266" w14:textId="77777777" w:rsidR="000A7729" w:rsidRPr="0076052C" w:rsidRDefault="000A7729" w:rsidP="0076052C">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p>
    <w:p w14:paraId="66D1CCBF"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14:paraId="19A8AAE2" w14:textId="01D8FB6F" w:rsidR="0076052C"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7C328A44" w14:textId="77777777" w:rsidR="000A7729" w:rsidRPr="0076052C" w:rsidRDefault="000A7729"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p>
    <w:p w14:paraId="10D62BD2" w14:textId="77777777" w:rsidR="000A7729"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наличие профессиональных кадров и готовность педагогического коллектива к достижению целевых ориентиров Программы воспитания;</w:t>
      </w:r>
    </w:p>
    <w:p w14:paraId="76B05E5D" w14:textId="0990BE03" w:rsidR="0076052C" w:rsidRPr="0076052C"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 </w:t>
      </w:r>
    </w:p>
    <w:p w14:paraId="672113D0" w14:textId="748941EC" w:rsidR="0076052C"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14:paraId="50B2E103" w14:textId="77777777" w:rsidR="000A7729" w:rsidRPr="0076052C" w:rsidRDefault="000A7729"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p>
    <w:p w14:paraId="16D95A6F" w14:textId="66467A0B" w:rsidR="0076052C"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14:paraId="38C4D2BC" w14:textId="2BD3FDBD" w:rsidR="000A7729" w:rsidRDefault="000A7729" w:rsidP="000A7729">
      <w:pPr>
        <w:widowControl w:val="0"/>
        <w:tabs>
          <w:tab w:val="left" w:pos="851"/>
        </w:tabs>
        <w:wordWrap w:val="0"/>
        <w:autoSpaceDE w:val="0"/>
        <w:autoSpaceDN w:val="0"/>
        <w:spacing w:line="276" w:lineRule="auto"/>
        <w:rPr>
          <w:rFonts w:eastAsia="Times New Roman" w:cs="Times New Roman"/>
          <w:bCs/>
          <w:color w:val="000000"/>
          <w:w w:val="0"/>
          <w:kern w:val="2"/>
          <w:sz w:val="28"/>
          <w:szCs w:val="24"/>
          <w:lang w:eastAsia="ko-KR"/>
        </w:rPr>
      </w:pPr>
    </w:p>
    <w:p w14:paraId="63E17AA8" w14:textId="7CAD58D7" w:rsidR="000A7729" w:rsidRDefault="000A7729" w:rsidP="000A7729">
      <w:pPr>
        <w:widowControl w:val="0"/>
        <w:tabs>
          <w:tab w:val="left" w:pos="851"/>
        </w:tabs>
        <w:wordWrap w:val="0"/>
        <w:autoSpaceDE w:val="0"/>
        <w:autoSpaceDN w:val="0"/>
        <w:spacing w:line="276" w:lineRule="auto"/>
        <w:rPr>
          <w:rFonts w:eastAsia="Times New Roman" w:cs="Times New Roman"/>
          <w:bCs/>
          <w:color w:val="000000"/>
          <w:w w:val="0"/>
          <w:kern w:val="2"/>
          <w:sz w:val="28"/>
          <w:szCs w:val="24"/>
          <w:lang w:eastAsia="ko-KR"/>
        </w:rPr>
      </w:pPr>
    </w:p>
    <w:p w14:paraId="6E3A9A99" w14:textId="77777777" w:rsidR="000A7729" w:rsidRPr="008068CC" w:rsidRDefault="000A7729" w:rsidP="000A7729">
      <w:pPr>
        <w:widowControl w:val="0"/>
        <w:tabs>
          <w:tab w:val="left" w:pos="851"/>
        </w:tabs>
        <w:wordWrap w:val="0"/>
        <w:autoSpaceDE w:val="0"/>
        <w:autoSpaceDN w:val="0"/>
        <w:spacing w:line="276" w:lineRule="auto"/>
        <w:rPr>
          <w:rFonts w:eastAsia="Times New Roman" w:cs="Times New Roman"/>
          <w:bCs/>
          <w:color w:val="000000"/>
          <w:w w:val="0"/>
          <w:kern w:val="2"/>
          <w:sz w:val="28"/>
          <w:szCs w:val="24"/>
          <w:lang w:eastAsia="ko-KR"/>
        </w:rPr>
      </w:pPr>
    </w:p>
    <w:p w14:paraId="2B6F0F98"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85" w:name="_Toc90720802"/>
      <w:bookmarkStart w:id="286" w:name="_Toc90809316"/>
      <w:r w:rsidRPr="0076052C">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285"/>
      <w:bookmarkEnd w:id="286"/>
    </w:p>
    <w:p w14:paraId="5EB607B1" w14:textId="77777777" w:rsidR="0076052C" w:rsidRPr="0076052C" w:rsidRDefault="0076052C" w:rsidP="000A7729">
      <w:pPr>
        <w:widowControl w:val="0"/>
        <w:tabs>
          <w:tab w:val="left" w:pos="851"/>
        </w:tabs>
        <w:autoSpaceDE w:val="0"/>
        <w:autoSpaceDN w:val="0"/>
        <w:spacing w:line="360" w:lineRule="auto"/>
        <w:ind w:firstLine="709"/>
        <w:rPr>
          <w:rFonts w:eastAsia="Times New Roman" w:cs="Times New Roman"/>
          <w:color w:val="000000"/>
          <w:w w:val="0"/>
          <w:kern w:val="2"/>
          <w:sz w:val="28"/>
          <w:szCs w:val="24"/>
          <w:lang w:eastAsia="ko-KR"/>
        </w:rPr>
      </w:pPr>
      <w:r w:rsidRPr="0076052C">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76052C">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14:paraId="08520A77" w14:textId="190C3951" w:rsidR="0076052C" w:rsidRDefault="0076052C" w:rsidP="000A7729">
      <w:pPr>
        <w:widowControl w:val="0"/>
        <w:tabs>
          <w:tab w:val="left" w:pos="851"/>
        </w:tabs>
        <w:autoSpaceDE w:val="0"/>
        <w:autoSpaceDN w:val="0"/>
        <w:spacing w:line="360"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14:paraId="04FF8D8E" w14:textId="1D190B09" w:rsidR="000A7729" w:rsidRDefault="000A7729" w:rsidP="000A7729">
      <w:pPr>
        <w:widowControl w:val="0"/>
        <w:tabs>
          <w:tab w:val="left" w:pos="851"/>
        </w:tabs>
        <w:autoSpaceDE w:val="0"/>
        <w:autoSpaceDN w:val="0"/>
        <w:spacing w:line="360" w:lineRule="auto"/>
        <w:ind w:firstLine="709"/>
        <w:rPr>
          <w:rFonts w:eastAsia="Times New Roman" w:cs="Times New Roman"/>
          <w:color w:val="000000"/>
          <w:w w:val="0"/>
          <w:kern w:val="2"/>
          <w:sz w:val="28"/>
          <w:szCs w:val="24"/>
          <w:lang w:eastAsia="ko-KR"/>
        </w:rPr>
      </w:pPr>
    </w:p>
    <w:p w14:paraId="64C91110" w14:textId="153966DB" w:rsidR="000A7729" w:rsidRDefault="000A7729" w:rsidP="000A7729">
      <w:pPr>
        <w:widowControl w:val="0"/>
        <w:tabs>
          <w:tab w:val="left" w:pos="851"/>
        </w:tabs>
        <w:autoSpaceDE w:val="0"/>
        <w:autoSpaceDN w:val="0"/>
        <w:spacing w:line="360" w:lineRule="auto"/>
        <w:ind w:firstLine="709"/>
        <w:rPr>
          <w:rFonts w:eastAsia="Times New Roman" w:cs="Times New Roman"/>
          <w:color w:val="000000"/>
          <w:w w:val="0"/>
          <w:kern w:val="2"/>
          <w:sz w:val="28"/>
          <w:szCs w:val="24"/>
          <w:lang w:eastAsia="ko-KR"/>
        </w:rPr>
      </w:pPr>
    </w:p>
    <w:p w14:paraId="562B94D5" w14:textId="0CBD46B0" w:rsidR="000A7729" w:rsidRDefault="000A7729" w:rsidP="000A7729">
      <w:pPr>
        <w:widowControl w:val="0"/>
        <w:tabs>
          <w:tab w:val="left" w:pos="851"/>
        </w:tabs>
        <w:autoSpaceDE w:val="0"/>
        <w:autoSpaceDN w:val="0"/>
        <w:spacing w:line="360" w:lineRule="auto"/>
        <w:ind w:firstLine="709"/>
        <w:rPr>
          <w:rFonts w:eastAsia="Times New Roman" w:cs="Times New Roman"/>
          <w:color w:val="000000"/>
          <w:w w:val="0"/>
          <w:kern w:val="2"/>
          <w:sz w:val="28"/>
          <w:szCs w:val="24"/>
          <w:lang w:eastAsia="ko-KR"/>
        </w:rPr>
      </w:pPr>
    </w:p>
    <w:p w14:paraId="544D79B2" w14:textId="111C3EC3" w:rsidR="000A7729" w:rsidRDefault="000A7729"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03A087E6" w14:textId="55638F91" w:rsidR="000A7729" w:rsidRDefault="000A7729"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67879201" w14:textId="18FCC973" w:rsidR="000A7729" w:rsidRDefault="000A7729"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34C8F321" w14:textId="7DAA0C1F" w:rsidR="000A7729" w:rsidRDefault="000A7729"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5E40563D" w14:textId="10D0F209" w:rsidR="000A7729" w:rsidRDefault="000A7729"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670C20E3" w14:textId="77777777" w:rsidR="002A20A0" w:rsidRPr="0076052C" w:rsidRDefault="002A20A0"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4E681FB1" w14:textId="77777777"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87" w:name="_Toc90720803"/>
      <w:bookmarkStart w:id="288" w:name="_Toc90809317"/>
      <w:r w:rsidRPr="0076052C">
        <w:rPr>
          <w:rFonts w:eastAsia="Times New Roman" w:cs="Times New Roman"/>
          <w:b/>
          <w:bCs/>
          <w:color w:val="000000"/>
          <w:w w:val="0"/>
          <w:kern w:val="2"/>
          <w:sz w:val="28"/>
          <w:szCs w:val="24"/>
          <w:lang w:eastAsia="ko-KR"/>
        </w:rPr>
        <w:t>3.1. Кадровое обеспечение</w:t>
      </w:r>
      <w:bookmarkEnd w:id="287"/>
      <w:bookmarkEnd w:id="288"/>
      <w:r w:rsidRPr="0076052C">
        <w:rPr>
          <w:rFonts w:eastAsia="Times New Roman" w:cs="Times New Roman"/>
          <w:b/>
          <w:bCs/>
          <w:color w:val="000000"/>
          <w:w w:val="0"/>
          <w:kern w:val="2"/>
          <w:sz w:val="28"/>
          <w:szCs w:val="24"/>
          <w:lang w:eastAsia="ko-KR"/>
        </w:rPr>
        <w:t xml:space="preserve"> реализации </w:t>
      </w:r>
    </w:p>
    <w:p w14:paraId="0B94A671" w14:textId="77777777"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Рабочей программы воспитания школы:</w:t>
      </w:r>
    </w:p>
    <w:tbl>
      <w:tblPr>
        <w:tblStyle w:val="261"/>
        <w:tblW w:w="9351" w:type="dxa"/>
        <w:tblLook w:val="04A0" w:firstRow="1" w:lastRow="0" w:firstColumn="1" w:lastColumn="0" w:noHBand="0" w:noVBand="1"/>
      </w:tblPr>
      <w:tblGrid>
        <w:gridCol w:w="4248"/>
        <w:gridCol w:w="5103"/>
      </w:tblGrid>
      <w:tr w:rsidR="002A20A0" w:rsidRPr="0076052C" w14:paraId="67525439" w14:textId="11811BDD" w:rsidTr="002A20A0">
        <w:tc>
          <w:tcPr>
            <w:tcW w:w="4248" w:type="dxa"/>
          </w:tcPr>
          <w:p w14:paraId="60C1E80F" w14:textId="77777777" w:rsidR="002A20A0" w:rsidRPr="0076052C" w:rsidRDefault="002A20A0" w:rsidP="0076052C">
            <w:pPr>
              <w:keepNext/>
              <w:keepLines/>
              <w:widowControl w:val="0"/>
              <w:wordWrap w:val="0"/>
              <w:spacing w:line="276" w:lineRule="auto"/>
              <w:ind w:firstLine="0"/>
              <w:jc w:val="left"/>
              <w:outlineLvl w:val="0"/>
              <w:rPr>
                <w:rFonts w:eastAsia="Times New Roman"/>
                <w:b/>
                <w:bCs/>
                <w:w w:val="0"/>
                <w:kern w:val="2"/>
                <w:sz w:val="24"/>
                <w:szCs w:val="24"/>
                <w:lang w:eastAsia="ko-KR"/>
              </w:rPr>
            </w:pPr>
            <w:r w:rsidRPr="0076052C">
              <w:rPr>
                <w:rFonts w:eastAsia="Times New Roman"/>
                <w:w w:val="0"/>
                <w:kern w:val="2"/>
                <w:sz w:val="24"/>
                <w:szCs w:val="24"/>
                <w:lang w:eastAsia="ko-KR"/>
              </w:rPr>
              <w:t>Директор</w:t>
            </w:r>
          </w:p>
        </w:tc>
        <w:tc>
          <w:tcPr>
            <w:tcW w:w="5103" w:type="dxa"/>
          </w:tcPr>
          <w:p w14:paraId="2116A0FD" w14:textId="29F2A09F" w:rsidR="002A20A0" w:rsidRPr="0076052C" w:rsidRDefault="00053CB2" w:rsidP="0076052C">
            <w:pPr>
              <w:keepNext/>
              <w:keepLines/>
              <w:widowControl w:val="0"/>
              <w:wordWrap w:val="0"/>
              <w:spacing w:line="276" w:lineRule="auto"/>
              <w:ind w:firstLine="0"/>
              <w:jc w:val="left"/>
              <w:outlineLvl w:val="0"/>
              <w:rPr>
                <w:rFonts w:eastAsia="Times New Roman"/>
                <w:w w:val="0"/>
                <w:kern w:val="2"/>
                <w:sz w:val="24"/>
                <w:szCs w:val="24"/>
                <w:lang w:eastAsia="ko-KR"/>
              </w:rPr>
            </w:pPr>
            <w:r>
              <w:rPr>
                <w:rFonts w:eastAsia="Times New Roman"/>
                <w:w w:val="0"/>
                <w:kern w:val="2"/>
                <w:sz w:val="24"/>
                <w:szCs w:val="24"/>
                <w:lang w:eastAsia="ko-KR"/>
              </w:rPr>
              <w:t>Микиева Шайман Борзалиевна</w:t>
            </w:r>
          </w:p>
        </w:tc>
      </w:tr>
      <w:tr w:rsidR="002A20A0" w:rsidRPr="0076052C" w14:paraId="2B293D8F" w14:textId="7C2ACA1F" w:rsidTr="002A20A0">
        <w:tc>
          <w:tcPr>
            <w:tcW w:w="4248" w:type="dxa"/>
          </w:tcPr>
          <w:p w14:paraId="5C75FF53" w14:textId="77777777" w:rsidR="002A20A0" w:rsidRPr="0076052C" w:rsidRDefault="002A20A0" w:rsidP="0076052C">
            <w:pPr>
              <w:keepNext/>
              <w:keepLines/>
              <w:widowControl w:val="0"/>
              <w:wordWrap w:val="0"/>
              <w:spacing w:line="276" w:lineRule="auto"/>
              <w:ind w:firstLine="0"/>
              <w:outlineLvl w:val="0"/>
              <w:rPr>
                <w:rFonts w:eastAsia="Times New Roman"/>
                <w:b/>
                <w:bCs/>
                <w:w w:val="0"/>
                <w:kern w:val="2"/>
                <w:sz w:val="24"/>
                <w:szCs w:val="24"/>
                <w:lang w:eastAsia="ko-KR"/>
              </w:rPr>
            </w:pPr>
            <w:r w:rsidRPr="0076052C">
              <w:rPr>
                <w:rFonts w:eastAsia="Times New Roman"/>
                <w:w w:val="0"/>
                <w:kern w:val="2"/>
                <w:sz w:val="24"/>
                <w:szCs w:val="24"/>
                <w:lang w:eastAsia="ko-KR"/>
              </w:rPr>
              <w:t>Заместитель директора по учебной работе</w:t>
            </w:r>
          </w:p>
        </w:tc>
        <w:tc>
          <w:tcPr>
            <w:tcW w:w="5103" w:type="dxa"/>
          </w:tcPr>
          <w:p w14:paraId="1098FAA8" w14:textId="35255534" w:rsidR="002A20A0" w:rsidRPr="0076052C" w:rsidRDefault="00053CB2" w:rsidP="0076052C">
            <w:pPr>
              <w:keepNext/>
              <w:keepLines/>
              <w:widowControl w:val="0"/>
              <w:wordWrap w:val="0"/>
              <w:spacing w:line="276" w:lineRule="auto"/>
              <w:ind w:firstLine="0"/>
              <w:outlineLvl w:val="0"/>
              <w:rPr>
                <w:rFonts w:eastAsia="Times New Roman"/>
                <w:w w:val="0"/>
                <w:kern w:val="2"/>
                <w:sz w:val="24"/>
                <w:szCs w:val="24"/>
                <w:lang w:eastAsia="ko-KR"/>
              </w:rPr>
            </w:pPr>
            <w:r>
              <w:rPr>
                <w:rFonts w:eastAsia="Times New Roman"/>
                <w:w w:val="0"/>
                <w:kern w:val="2"/>
                <w:sz w:val="24"/>
                <w:szCs w:val="24"/>
                <w:lang w:eastAsia="ko-KR"/>
              </w:rPr>
              <w:t>Билалова Пети Абадиевна</w:t>
            </w:r>
          </w:p>
        </w:tc>
      </w:tr>
      <w:tr w:rsidR="002A20A0" w:rsidRPr="0076052C" w14:paraId="21E2822D" w14:textId="57D4A804" w:rsidTr="002A20A0">
        <w:tc>
          <w:tcPr>
            <w:tcW w:w="4248" w:type="dxa"/>
          </w:tcPr>
          <w:p w14:paraId="682B63F9" w14:textId="77777777" w:rsidR="002A20A0" w:rsidRPr="0076052C" w:rsidRDefault="002A20A0" w:rsidP="0076052C">
            <w:pPr>
              <w:keepNext/>
              <w:keepLines/>
              <w:widowControl w:val="0"/>
              <w:wordWrap w:val="0"/>
              <w:spacing w:line="276" w:lineRule="auto"/>
              <w:ind w:firstLine="0"/>
              <w:outlineLvl w:val="0"/>
              <w:rPr>
                <w:rFonts w:eastAsia="Times New Roman"/>
                <w:b/>
                <w:bCs/>
                <w:w w:val="0"/>
                <w:kern w:val="2"/>
                <w:sz w:val="24"/>
                <w:szCs w:val="24"/>
                <w:lang w:eastAsia="ko-KR"/>
              </w:rPr>
            </w:pPr>
            <w:r w:rsidRPr="0076052C">
              <w:rPr>
                <w:rFonts w:eastAsia="Times New Roman"/>
                <w:w w:val="0"/>
                <w:kern w:val="2"/>
                <w:sz w:val="24"/>
                <w:szCs w:val="24"/>
                <w:lang w:eastAsia="ko-KR"/>
              </w:rPr>
              <w:t>Заместитель директора по воспитательной работе</w:t>
            </w:r>
          </w:p>
        </w:tc>
        <w:tc>
          <w:tcPr>
            <w:tcW w:w="5103" w:type="dxa"/>
          </w:tcPr>
          <w:p w14:paraId="143E8902" w14:textId="747F2CDB" w:rsidR="002A20A0" w:rsidRPr="0076052C" w:rsidRDefault="00053CB2" w:rsidP="0076052C">
            <w:pPr>
              <w:keepNext/>
              <w:keepLines/>
              <w:widowControl w:val="0"/>
              <w:wordWrap w:val="0"/>
              <w:spacing w:line="276" w:lineRule="auto"/>
              <w:ind w:firstLine="0"/>
              <w:outlineLvl w:val="0"/>
              <w:rPr>
                <w:rFonts w:eastAsia="Times New Roman"/>
                <w:w w:val="0"/>
                <w:kern w:val="2"/>
                <w:sz w:val="24"/>
                <w:szCs w:val="24"/>
                <w:lang w:eastAsia="ko-KR"/>
              </w:rPr>
            </w:pPr>
            <w:r>
              <w:rPr>
                <w:rFonts w:eastAsia="Times New Roman"/>
                <w:w w:val="0"/>
                <w:kern w:val="2"/>
                <w:sz w:val="24"/>
                <w:szCs w:val="24"/>
                <w:lang w:eastAsia="ko-KR"/>
              </w:rPr>
              <w:t>Сагаева Таиса Хамзатовна</w:t>
            </w:r>
          </w:p>
        </w:tc>
      </w:tr>
      <w:tr w:rsidR="002A20A0" w:rsidRPr="0076052C" w14:paraId="4B650703" w14:textId="3E1AC640" w:rsidTr="002A20A0">
        <w:tc>
          <w:tcPr>
            <w:tcW w:w="4248" w:type="dxa"/>
          </w:tcPr>
          <w:p w14:paraId="09A8ACE0" w14:textId="2A89C131" w:rsidR="002A20A0" w:rsidRPr="0076052C" w:rsidRDefault="00053CB2" w:rsidP="0076052C">
            <w:pPr>
              <w:keepNext/>
              <w:keepLines/>
              <w:widowControl w:val="0"/>
              <w:wordWrap w:val="0"/>
              <w:spacing w:line="276" w:lineRule="auto"/>
              <w:ind w:firstLine="0"/>
              <w:outlineLvl w:val="0"/>
              <w:rPr>
                <w:rFonts w:eastAsia="Times New Roman"/>
                <w:b/>
                <w:bCs/>
                <w:w w:val="0"/>
                <w:kern w:val="2"/>
                <w:sz w:val="24"/>
                <w:szCs w:val="24"/>
                <w:lang w:eastAsia="ko-KR"/>
              </w:rPr>
            </w:pPr>
            <w:r>
              <w:rPr>
                <w:rFonts w:eastAsia="Times New Roman"/>
                <w:w w:val="0"/>
                <w:kern w:val="2"/>
                <w:sz w:val="24"/>
                <w:szCs w:val="24"/>
                <w:lang w:eastAsia="ko-KR"/>
              </w:rPr>
              <w:t>Заместитель директора по ИКТ</w:t>
            </w:r>
          </w:p>
        </w:tc>
        <w:tc>
          <w:tcPr>
            <w:tcW w:w="5103" w:type="dxa"/>
          </w:tcPr>
          <w:p w14:paraId="24346BC1" w14:textId="54B7041E" w:rsidR="002A20A0" w:rsidRPr="0076052C" w:rsidRDefault="00053CB2" w:rsidP="0076052C">
            <w:pPr>
              <w:keepNext/>
              <w:keepLines/>
              <w:widowControl w:val="0"/>
              <w:wordWrap w:val="0"/>
              <w:spacing w:line="276" w:lineRule="auto"/>
              <w:ind w:firstLine="0"/>
              <w:outlineLvl w:val="0"/>
              <w:rPr>
                <w:rFonts w:eastAsia="Times New Roman"/>
                <w:w w:val="0"/>
                <w:kern w:val="2"/>
                <w:sz w:val="24"/>
                <w:szCs w:val="24"/>
                <w:lang w:eastAsia="ko-KR"/>
              </w:rPr>
            </w:pPr>
            <w:r>
              <w:rPr>
                <w:rFonts w:eastAsia="Times New Roman"/>
                <w:w w:val="0"/>
                <w:kern w:val="2"/>
                <w:sz w:val="24"/>
                <w:szCs w:val="24"/>
                <w:lang w:eastAsia="ko-KR"/>
              </w:rPr>
              <w:t>Байраков Жабраил Саидович</w:t>
            </w:r>
          </w:p>
        </w:tc>
      </w:tr>
      <w:tr w:rsidR="002A20A0" w:rsidRPr="0076052C" w14:paraId="4CABA1E2" w14:textId="0A16912D" w:rsidTr="002A20A0">
        <w:tc>
          <w:tcPr>
            <w:tcW w:w="4248" w:type="dxa"/>
          </w:tcPr>
          <w:p w14:paraId="7DCAD18E" w14:textId="77777777" w:rsidR="002A20A0" w:rsidRPr="0076052C" w:rsidRDefault="002A20A0" w:rsidP="0076052C">
            <w:pPr>
              <w:keepNext/>
              <w:keepLines/>
              <w:widowControl w:val="0"/>
              <w:wordWrap w:val="0"/>
              <w:spacing w:line="276" w:lineRule="auto"/>
              <w:ind w:firstLine="0"/>
              <w:outlineLvl w:val="0"/>
              <w:rPr>
                <w:rFonts w:eastAsia="Times New Roman"/>
                <w:w w:val="0"/>
                <w:kern w:val="2"/>
                <w:sz w:val="24"/>
                <w:szCs w:val="24"/>
                <w:lang w:eastAsia="ko-KR"/>
              </w:rPr>
            </w:pPr>
            <w:r w:rsidRPr="0076052C">
              <w:rPr>
                <w:rFonts w:eastAsia="Times New Roman"/>
                <w:w w:val="0"/>
                <w:kern w:val="2"/>
                <w:sz w:val="24"/>
                <w:szCs w:val="24"/>
                <w:lang w:eastAsia="ko-KR"/>
              </w:rPr>
              <w:t>Социальный педагог</w:t>
            </w:r>
          </w:p>
          <w:p w14:paraId="68D64220" w14:textId="77777777" w:rsidR="002A20A0" w:rsidRPr="0076052C" w:rsidRDefault="002A20A0" w:rsidP="0076052C">
            <w:pPr>
              <w:keepNext/>
              <w:keepLines/>
              <w:widowControl w:val="0"/>
              <w:wordWrap w:val="0"/>
              <w:spacing w:line="276" w:lineRule="auto"/>
              <w:ind w:firstLine="0"/>
              <w:outlineLvl w:val="0"/>
              <w:rPr>
                <w:rFonts w:eastAsia="Times New Roman"/>
                <w:w w:val="0"/>
                <w:kern w:val="2"/>
                <w:sz w:val="24"/>
                <w:szCs w:val="24"/>
                <w:lang w:eastAsia="ko-KR"/>
              </w:rPr>
            </w:pPr>
          </w:p>
        </w:tc>
        <w:tc>
          <w:tcPr>
            <w:tcW w:w="5103" w:type="dxa"/>
          </w:tcPr>
          <w:p w14:paraId="1ECC1875" w14:textId="14303DBC" w:rsidR="002A20A0" w:rsidRPr="0076052C" w:rsidRDefault="00053CB2" w:rsidP="0076052C">
            <w:pPr>
              <w:keepNext/>
              <w:keepLines/>
              <w:widowControl w:val="0"/>
              <w:wordWrap w:val="0"/>
              <w:spacing w:line="276" w:lineRule="auto"/>
              <w:ind w:firstLine="0"/>
              <w:outlineLvl w:val="0"/>
              <w:rPr>
                <w:rFonts w:eastAsia="Times New Roman"/>
                <w:w w:val="0"/>
                <w:kern w:val="2"/>
                <w:sz w:val="24"/>
                <w:szCs w:val="24"/>
                <w:lang w:eastAsia="ko-KR"/>
              </w:rPr>
            </w:pPr>
            <w:r>
              <w:rPr>
                <w:rFonts w:eastAsia="Times New Roman"/>
                <w:w w:val="0"/>
                <w:kern w:val="2"/>
                <w:sz w:val="24"/>
                <w:szCs w:val="24"/>
                <w:lang w:eastAsia="ko-KR"/>
              </w:rPr>
              <w:t>Хамсурхаджиева Анджелла Калоковна</w:t>
            </w:r>
          </w:p>
        </w:tc>
      </w:tr>
      <w:tr w:rsidR="002A20A0" w:rsidRPr="0076052C" w14:paraId="437688E1" w14:textId="16D30152" w:rsidTr="002A20A0">
        <w:tc>
          <w:tcPr>
            <w:tcW w:w="4248" w:type="dxa"/>
          </w:tcPr>
          <w:p w14:paraId="6F6E4187" w14:textId="77777777" w:rsidR="002A20A0" w:rsidRPr="0076052C" w:rsidRDefault="002A20A0" w:rsidP="0076052C">
            <w:pPr>
              <w:keepNext/>
              <w:keepLines/>
              <w:widowControl w:val="0"/>
              <w:wordWrap w:val="0"/>
              <w:spacing w:line="276" w:lineRule="auto"/>
              <w:ind w:firstLine="0"/>
              <w:outlineLvl w:val="0"/>
              <w:rPr>
                <w:rFonts w:eastAsia="Times New Roman"/>
                <w:w w:val="0"/>
                <w:kern w:val="2"/>
                <w:sz w:val="24"/>
                <w:szCs w:val="24"/>
                <w:lang w:eastAsia="ko-KR"/>
              </w:rPr>
            </w:pPr>
            <w:r w:rsidRPr="0076052C">
              <w:rPr>
                <w:rFonts w:eastAsia="Times New Roman"/>
                <w:w w:val="0"/>
                <w:kern w:val="2"/>
                <w:sz w:val="24"/>
                <w:szCs w:val="24"/>
                <w:lang w:eastAsia="ko-KR"/>
              </w:rPr>
              <w:t>Педагог - психолог</w:t>
            </w:r>
          </w:p>
        </w:tc>
        <w:tc>
          <w:tcPr>
            <w:tcW w:w="5103" w:type="dxa"/>
          </w:tcPr>
          <w:p w14:paraId="37E65ED6" w14:textId="3B37C547" w:rsidR="002A20A0" w:rsidRPr="0076052C" w:rsidRDefault="00B70377" w:rsidP="0076052C">
            <w:pPr>
              <w:keepNext/>
              <w:keepLines/>
              <w:widowControl w:val="0"/>
              <w:wordWrap w:val="0"/>
              <w:spacing w:line="276" w:lineRule="auto"/>
              <w:ind w:firstLine="0"/>
              <w:outlineLvl w:val="0"/>
              <w:rPr>
                <w:rFonts w:eastAsia="Times New Roman"/>
                <w:w w:val="0"/>
                <w:kern w:val="2"/>
                <w:sz w:val="24"/>
                <w:szCs w:val="24"/>
                <w:lang w:eastAsia="ko-KR"/>
              </w:rPr>
            </w:pPr>
            <w:r>
              <w:rPr>
                <w:rFonts w:eastAsia="Times New Roman"/>
                <w:w w:val="0"/>
                <w:kern w:val="2"/>
                <w:sz w:val="24"/>
                <w:szCs w:val="24"/>
                <w:lang w:eastAsia="ko-KR"/>
              </w:rPr>
              <w:t xml:space="preserve">Каратаева Халимат Асановна </w:t>
            </w:r>
          </w:p>
        </w:tc>
      </w:tr>
      <w:tr w:rsidR="002A20A0" w:rsidRPr="0076052C" w14:paraId="5154F951" w14:textId="1BD10C7D" w:rsidTr="002A20A0">
        <w:tc>
          <w:tcPr>
            <w:tcW w:w="4248" w:type="dxa"/>
          </w:tcPr>
          <w:p w14:paraId="356DEE30" w14:textId="77777777" w:rsidR="002A20A0" w:rsidRPr="0076052C" w:rsidRDefault="002A20A0" w:rsidP="0076052C">
            <w:pPr>
              <w:keepNext/>
              <w:keepLines/>
              <w:widowControl w:val="0"/>
              <w:wordWrap w:val="0"/>
              <w:spacing w:line="276" w:lineRule="auto"/>
              <w:ind w:firstLine="0"/>
              <w:outlineLvl w:val="0"/>
              <w:rPr>
                <w:rFonts w:eastAsia="Times New Roman"/>
                <w:w w:val="0"/>
                <w:kern w:val="2"/>
                <w:sz w:val="24"/>
                <w:szCs w:val="24"/>
                <w:lang w:eastAsia="ko-KR"/>
              </w:rPr>
            </w:pPr>
            <w:r w:rsidRPr="0076052C">
              <w:rPr>
                <w:rFonts w:eastAsia="Times New Roman"/>
                <w:w w:val="0"/>
                <w:kern w:val="2"/>
                <w:sz w:val="24"/>
                <w:szCs w:val="24"/>
                <w:lang w:eastAsia="ko-KR"/>
              </w:rPr>
              <w:t>Число учителей</w:t>
            </w:r>
          </w:p>
        </w:tc>
        <w:tc>
          <w:tcPr>
            <w:tcW w:w="5103" w:type="dxa"/>
          </w:tcPr>
          <w:p w14:paraId="3DD8DB98" w14:textId="27CC9885" w:rsidR="002A20A0" w:rsidRPr="0076052C" w:rsidRDefault="008A71FA" w:rsidP="0076052C">
            <w:pPr>
              <w:keepNext/>
              <w:keepLines/>
              <w:widowControl w:val="0"/>
              <w:wordWrap w:val="0"/>
              <w:spacing w:line="276" w:lineRule="auto"/>
              <w:ind w:firstLine="0"/>
              <w:outlineLvl w:val="0"/>
              <w:rPr>
                <w:rFonts w:eastAsia="Times New Roman"/>
                <w:w w:val="0"/>
                <w:kern w:val="2"/>
                <w:sz w:val="24"/>
                <w:szCs w:val="24"/>
                <w:lang w:eastAsia="ko-KR"/>
              </w:rPr>
            </w:pPr>
            <w:r>
              <w:rPr>
                <w:rFonts w:eastAsia="Times New Roman"/>
                <w:w w:val="0"/>
                <w:kern w:val="2"/>
                <w:sz w:val="24"/>
                <w:szCs w:val="24"/>
                <w:lang w:eastAsia="ko-KR"/>
              </w:rPr>
              <w:t>4</w:t>
            </w:r>
          </w:p>
        </w:tc>
      </w:tr>
      <w:tr w:rsidR="002A20A0" w:rsidRPr="0076052C" w14:paraId="7DA7E353" w14:textId="436D3B4C" w:rsidTr="002A20A0">
        <w:tc>
          <w:tcPr>
            <w:tcW w:w="4248" w:type="dxa"/>
          </w:tcPr>
          <w:p w14:paraId="43ED702B" w14:textId="77777777" w:rsidR="002A20A0" w:rsidRPr="0076052C" w:rsidRDefault="002A20A0" w:rsidP="0076052C">
            <w:pPr>
              <w:keepNext/>
              <w:keepLines/>
              <w:widowControl w:val="0"/>
              <w:wordWrap w:val="0"/>
              <w:spacing w:line="276" w:lineRule="auto"/>
              <w:ind w:firstLine="0"/>
              <w:jc w:val="left"/>
              <w:outlineLvl w:val="0"/>
              <w:rPr>
                <w:rFonts w:eastAsia="Times New Roman"/>
                <w:w w:val="0"/>
                <w:kern w:val="2"/>
                <w:sz w:val="24"/>
                <w:szCs w:val="24"/>
                <w:lang w:eastAsia="ko-KR"/>
              </w:rPr>
            </w:pPr>
            <w:r w:rsidRPr="0076052C">
              <w:rPr>
                <w:rFonts w:eastAsia="Times New Roman"/>
                <w:w w:val="0"/>
                <w:kern w:val="2"/>
                <w:sz w:val="24"/>
                <w:szCs w:val="24"/>
                <w:lang w:eastAsia="ko-KR"/>
              </w:rPr>
              <w:t>Классные руководители</w:t>
            </w:r>
          </w:p>
        </w:tc>
        <w:tc>
          <w:tcPr>
            <w:tcW w:w="5103" w:type="dxa"/>
          </w:tcPr>
          <w:p w14:paraId="5088ADB9" w14:textId="642D7A3F" w:rsidR="002A20A0" w:rsidRPr="0076052C" w:rsidRDefault="008A71FA" w:rsidP="0076052C">
            <w:pPr>
              <w:keepNext/>
              <w:keepLines/>
              <w:widowControl w:val="0"/>
              <w:wordWrap w:val="0"/>
              <w:spacing w:line="276" w:lineRule="auto"/>
              <w:ind w:firstLine="0"/>
              <w:jc w:val="left"/>
              <w:outlineLvl w:val="0"/>
              <w:rPr>
                <w:rFonts w:eastAsia="Times New Roman"/>
                <w:w w:val="0"/>
                <w:kern w:val="2"/>
                <w:sz w:val="24"/>
                <w:szCs w:val="24"/>
                <w:lang w:eastAsia="ko-KR"/>
              </w:rPr>
            </w:pPr>
            <w:r>
              <w:rPr>
                <w:rFonts w:eastAsia="Times New Roman"/>
                <w:w w:val="0"/>
                <w:kern w:val="2"/>
                <w:sz w:val="24"/>
                <w:szCs w:val="24"/>
                <w:lang w:eastAsia="ko-KR"/>
              </w:rPr>
              <w:t>4</w:t>
            </w:r>
          </w:p>
        </w:tc>
      </w:tr>
    </w:tbl>
    <w:p w14:paraId="4D905646" w14:textId="7FA2F52B" w:rsidR="0076052C" w:rsidRDefault="0076052C"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29A46590" w14:textId="79C18252" w:rsidR="000A7729" w:rsidRDefault="000A7729"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0FB17B87" w14:textId="77777777" w:rsidR="000A7729" w:rsidRDefault="000A7729"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198A8C34" w14:textId="77777777" w:rsidR="002A20A0" w:rsidRPr="0076052C" w:rsidRDefault="002A20A0"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23D3E9DD" w14:textId="0A941D95" w:rsidR="000C2B63" w:rsidRPr="002A20A0" w:rsidRDefault="0076052C" w:rsidP="00706E1A">
      <w:pPr>
        <w:pStyle w:val="a6"/>
        <w:keepNext/>
        <w:keepLines/>
        <w:widowControl w:val="0"/>
        <w:numPr>
          <w:ilvl w:val="1"/>
          <w:numId w:val="109"/>
        </w:numPr>
        <w:wordWrap w:val="0"/>
        <w:autoSpaceDE w:val="0"/>
        <w:autoSpaceDN w:val="0"/>
        <w:spacing w:line="276" w:lineRule="auto"/>
        <w:ind w:left="284"/>
        <w:jc w:val="center"/>
        <w:outlineLvl w:val="0"/>
        <w:rPr>
          <w:rFonts w:eastAsia="№Е" w:cs="Times New Roman"/>
          <w:b/>
          <w:bCs/>
          <w:i/>
          <w:iCs/>
          <w:color w:val="000000"/>
          <w:w w:val="0"/>
          <w:kern w:val="2"/>
          <w:sz w:val="28"/>
          <w:szCs w:val="20"/>
          <w:lang w:eastAsia="x-none"/>
        </w:rPr>
      </w:pPr>
      <w:bookmarkStart w:id="289" w:name="_Toc90720805"/>
      <w:bookmarkStart w:id="290" w:name="_Toc90809318"/>
      <w:r w:rsidRPr="002A20A0">
        <w:rPr>
          <w:rFonts w:eastAsia="№Е" w:cs="Times New Roman"/>
          <w:b/>
          <w:bCs/>
          <w:color w:val="000000"/>
          <w:w w:val="0"/>
          <w:kern w:val="2"/>
          <w:sz w:val="28"/>
          <w:szCs w:val="20"/>
          <w:lang w:eastAsia="x-none"/>
        </w:rPr>
        <w:t xml:space="preserve">Требования к условиям работы с обучающимися с особыми </w:t>
      </w:r>
    </w:p>
    <w:p w14:paraId="354A999E" w14:textId="13BF8B68" w:rsidR="0076052C" w:rsidRDefault="0076052C" w:rsidP="000C2B63">
      <w:pPr>
        <w:keepNext/>
        <w:keepLines/>
        <w:widowControl w:val="0"/>
        <w:wordWrap w:val="0"/>
        <w:autoSpaceDE w:val="0"/>
        <w:autoSpaceDN w:val="0"/>
        <w:spacing w:line="276" w:lineRule="auto"/>
        <w:ind w:firstLine="0"/>
        <w:jc w:val="center"/>
        <w:outlineLvl w:val="0"/>
        <w:rPr>
          <w:rFonts w:eastAsia="№Е" w:cs="Times New Roman"/>
          <w:b/>
          <w:bCs/>
          <w:color w:val="000000"/>
          <w:w w:val="0"/>
          <w:kern w:val="2"/>
          <w:sz w:val="28"/>
          <w:szCs w:val="20"/>
          <w:lang w:eastAsia="x-none"/>
        </w:rPr>
      </w:pPr>
      <w:r w:rsidRPr="0076052C">
        <w:rPr>
          <w:rFonts w:eastAsia="№Е" w:cs="Times New Roman"/>
          <w:b/>
          <w:bCs/>
          <w:color w:val="000000"/>
          <w:w w:val="0"/>
          <w:kern w:val="2"/>
          <w:sz w:val="28"/>
          <w:szCs w:val="20"/>
          <w:lang w:eastAsia="x-none"/>
        </w:rPr>
        <w:t>образовательными потребностями</w:t>
      </w:r>
      <w:bookmarkEnd w:id="289"/>
      <w:bookmarkEnd w:id="290"/>
    </w:p>
    <w:p w14:paraId="3653D4E2" w14:textId="77777777" w:rsidR="000C2B63" w:rsidRPr="0076052C" w:rsidRDefault="000C2B63" w:rsidP="000C2B6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lang w:eastAsia="x-none"/>
        </w:rPr>
      </w:pPr>
    </w:p>
    <w:p w14:paraId="09F4023E" w14:textId="28800B7F" w:rsidR="0076052C" w:rsidRPr="0076052C" w:rsidRDefault="00945C20" w:rsidP="000C2B63">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Pr>
          <w:rFonts w:eastAsia="Times New Roman" w:cs="Times New Roman"/>
          <w:color w:val="000000"/>
          <w:w w:val="0"/>
          <w:kern w:val="2"/>
          <w:sz w:val="28"/>
          <w:szCs w:val="24"/>
          <w:lang w:eastAsia="ko-KR"/>
        </w:rPr>
        <w:tab/>
      </w:r>
      <w:r w:rsidR="0076052C" w:rsidRPr="0076052C">
        <w:rPr>
          <w:rFonts w:eastAsia="Times New Roman" w:cs="Times New Roman"/>
          <w:color w:val="000000"/>
          <w:w w:val="0"/>
          <w:kern w:val="2"/>
          <w:sz w:val="28"/>
          <w:szCs w:val="24"/>
          <w:lang w:eastAsia="ko-KR"/>
        </w:rPr>
        <w:t xml:space="preserve">В настоящее время </w:t>
      </w:r>
      <w:r w:rsidR="0076052C" w:rsidRPr="006C4271">
        <w:rPr>
          <w:rFonts w:eastAsia="Times New Roman" w:cs="Times New Roman"/>
          <w:color w:val="000000"/>
          <w:w w:val="0"/>
          <w:kern w:val="2"/>
          <w:sz w:val="28"/>
          <w:szCs w:val="24"/>
          <w:lang w:eastAsia="ko-KR"/>
        </w:rPr>
        <w:t xml:space="preserve">в </w:t>
      </w:r>
      <w:r w:rsidR="00B70282" w:rsidRPr="006C4271">
        <w:rPr>
          <w:rFonts w:eastAsia="Times New Roman" w:cs="Times New Roman"/>
          <w:color w:val="000000"/>
          <w:w w:val="0"/>
          <w:kern w:val="2"/>
          <w:sz w:val="28"/>
          <w:szCs w:val="24"/>
          <w:lang w:eastAsia="ko-KR"/>
        </w:rPr>
        <w:t>МБОУ «</w:t>
      </w:r>
      <w:r w:rsidR="009D4598">
        <w:rPr>
          <w:rFonts w:eastAsia="Times New Roman" w:cs="Times New Roman"/>
          <w:color w:val="000000"/>
          <w:w w:val="0"/>
          <w:kern w:val="2"/>
          <w:sz w:val="28"/>
          <w:szCs w:val="24"/>
          <w:lang w:eastAsia="ko-KR"/>
        </w:rPr>
        <w:t>Ха</w:t>
      </w:r>
      <w:r w:rsidR="006C4271" w:rsidRPr="006C4271">
        <w:rPr>
          <w:rFonts w:eastAsia="Times New Roman" w:cs="Times New Roman"/>
          <w:color w:val="000000"/>
          <w:w w:val="0"/>
          <w:kern w:val="2"/>
          <w:sz w:val="28"/>
          <w:szCs w:val="24"/>
          <w:lang w:eastAsia="ko-KR"/>
        </w:rPr>
        <w:t>нгиш</w:t>
      </w:r>
      <w:r w:rsidR="00B70282" w:rsidRPr="006C4271">
        <w:rPr>
          <w:rFonts w:eastAsia="Times New Roman" w:cs="Times New Roman"/>
          <w:color w:val="000000"/>
          <w:w w:val="0"/>
          <w:kern w:val="2"/>
          <w:sz w:val="28"/>
          <w:szCs w:val="24"/>
          <w:lang w:eastAsia="ko-KR"/>
        </w:rPr>
        <w:t>-Юртовская СШ»</w:t>
      </w:r>
      <w:r w:rsidR="000D421C" w:rsidRPr="006C4271">
        <w:rPr>
          <w:rFonts w:eastAsia="Times New Roman" w:cs="Times New Roman"/>
          <w:color w:val="000000"/>
          <w:w w:val="0"/>
          <w:kern w:val="2"/>
          <w:sz w:val="28"/>
          <w:szCs w:val="24"/>
          <w:lang w:eastAsia="ko-KR"/>
        </w:rPr>
        <w:t xml:space="preserve"> </w:t>
      </w:r>
      <w:r w:rsidR="0076052C" w:rsidRPr="006C4271">
        <w:rPr>
          <w:rFonts w:eastAsia="Times New Roman" w:cs="Times New Roman"/>
          <w:color w:val="000000"/>
          <w:w w:val="0"/>
          <w:kern w:val="2"/>
          <w:sz w:val="28"/>
          <w:szCs w:val="24"/>
          <w:lang w:eastAsia="ko-KR"/>
        </w:rPr>
        <w:t>нет детей с ОВЗ</w:t>
      </w:r>
      <w:r w:rsidR="0076052C" w:rsidRPr="0076052C">
        <w:rPr>
          <w:rFonts w:eastAsia="Times New Roman" w:cs="Times New Roman"/>
          <w:color w:val="000000"/>
          <w:w w:val="0"/>
          <w:kern w:val="2"/>
          <w:sz w:val="28"/>
          <w:szCs w:val="24"/>
          <w:lang w:eastAsia="ko-KR"/>
        </w:rPr>
        <w:t xml:space="preserve"> в начальной школе, но для детей с ОВЗ созданы все условия для учебно-воспитательного процесса. </w:t>
      </w:r>
    </w:p>
    <w:p w14:paraId="7106AEB5" w14:textId="53AE0C83" w:rsidR="0076052C" w:rsidRDefault="0076052C" w:rsidP="000C2B63">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Для детей с ОВЗ предусмотрены мероприятия на разных уровнях.</w:t>
      </w:r>
    </w:p>
    <w:p w14:paraId="5722D0AF" w14:textId="77777777" w:rsidR="003F78AD" w:rsidRPr="0076052C" w:rsidRDefault="003F78AD" w:rsidP="000C2B63">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p>
    <w:p w14:paraId="286939B6" w14:textId="42481069" w:rsidR="0076052C" w:rsidRDefault="00945C20" w:rsidP="0076052C">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Pr>
          <w:rFonts w:eastAsia="Times New Roman" w:cs="Times New Roman"/>
          <w:color w:val="000000"/>
          <w:w w:val="0"/>
          <w:kern w:val="2"/>
          <w:sz w:val="28"/>
          <w:szCs w:val="24"/>
          <w:lang w:eastAsia="ko-KR"/>
        </w:rPr>
        <w:tab/>
      </w:r>
      <w:r w:rsidR="0076052C" w:rsidRPr="0076052C">
        <w:rPr>
          <w:rFonts w:eastAsia="Times New Roman" w:cs="Times New Roman"/>
          <w:b/>
          <w:color w:val="000000"/>
          <w:w w:val="0"/>
          <w:kern w:val="2"/>
          <w:sz w:val="28"/>
          <w:szCs w:val="24"/>
          <w:lang w:eastAsia="ko-KR"/>
        </w:rPr>
        <w:t>На уровне воспитывающей среды:</w:t>
      </w:r>
      <w:r w:rsidR="0076052C" w:rsidRPr="0076052C">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61AA6A2E" w14:textId="77777777" w:rsidR="003F78AD" w:rsidRPr="0076052C" w:rsidRDefault="003F78AD" w:rsidP="0076052C">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p>
    <w:p w14:paraId="67D7BA94" w14:textId="784DE96B" w:rsid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 xml:space="preserve">На уровне общности: </w:t>
      </w:r>
      <w:r w:rsidRPr="0076052C">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6000A9A7" w14:textId="158ABC0D" w:rsidR="003F78AD" w:rsidRDefault="003F78AD"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065CEF6E" w14:textId="77777777" w:rsidR="003F78AD" w:rsidRPr="0076052C" w:rsidRDefault="003F78AD"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5A1DBA32" w14:textId="2ACFC6F2" w:rsid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На уровне деятельностей:</w:t>
      </w:r>
      <w:r w:rsidRPr="0076052C">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00100D8E" w14:textId="77777777" w:rsidR="003F78AD" w:rsidRPr="0076052C" w:rsidRDefault="003F78AD"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417D08B9" w14:textId="100FB9BE" w:rsid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На уровне событий:</w:t>
      </w:r>
      <w:r w:rsidRPr="0076052C">
        <w:rPr>
          <w:rFonts w:eastAsia="Times New Roman" w:cs="Times New Roman"/>
          <w:color w:val="000000"/>
          <w:w w:val="0"/>
          <w:kern w:val="2"/>
          <w:sz w:val="28"/>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465561B9" w14:textId="77777777" w:rsidR="003F78AD" w:rsidRPr="0076052C" w:rsidRDefault="003F78AD"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289F83CD" w14:textId="0712AC37" w:rsidR="003F78AD" w:rsidRPr="0076052C" w:rsidRDefault="0076052C" w:rsidP="003F78AD">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76052C">
        <w:rPr>
          <w:rFonts w:eastAsia="Times New Roman" w:cs="Times New Roman"/>
          <w:b/>
          <w:color w:val="000000"/>
          <w:w w:val="0"/>
          <w:kern w:val="2"/>
          <w:sz w:val="28"/>
          <w:szCs w:val="24"/>
          <w:lang w:eastAsia="ko-KR"/>
        </w:rPr>
        <w:t>Особыми задачами воспитания обучающихся с ОВЗ являются:</w:t>
      </w:r>
    </w:p>
    <w:p w14:paraId="322F9BD5" w14:textId="77777777" w:rsidR="0076052C" w:rsidRPr="0076052C" w:rsidRDefault="0076052C" w:rsidP="00706E1A">
      <w:pPr>
        <w:widowControl w:val="0"/>
        <w:numPr>
          <w:ilvl w:val="0"/>
          <w:numId w:val="110"/>
        </w:numPr>
        <w:wordWrap w:val="0"/>
        <w:autoSpaceDE w:val="0"/>
        <w:autoSpaceDN w:val="0"/>
        <w:spacing w:line="276" w:lineRule="auto"/>
        <w:ind w:left="284"/>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налаживание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эмоционально</w:t>
      </w:r>
      <w:r w:rsidRPr="0076052C">
        <w:rPr>
          <w:rFonts w:ascii="№Е" w:eastAsia="SchoolBookSanPin" w:cs="Times New Roman"/>
          <w:kern w:val="2"/>
          <w:sz w:val="28"/>
          <w:szCs w:val="28"/>
          <w:lang w:eastAsia="x-none"/>
        </w:rPr>
        <w:t>-</w:t>
      </w:r>
      <w:r w:rsidRPr="0076052C">
        <w:rPr>
          <w:rFonts w:ascii="№Е" w:eastAsia="SchoolBookSanPin" w:cs="Times New Roman"/>
          <w:kern w:val="2"/>
          <w:sz w:val="28"/>
          <w:szCs w:val="28"/>
          <w:lang w:eastAsia="x-none"/>
        </w:rPr>
        <w:t>положительного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взаимодействия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окружающими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для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успешной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адаптации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интеграции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общеобразовательной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организации</w:t>
      </w:r>
      <w:r w:rsidRPr="0076052C">
        <w:rPr>
          <w:rFonts w:ascii="№Е" w:eastAsia="SchoolBookSanPin" w:cs="Times New Roman"/>
          <w:kern w:val="2"/>
          <w:sz w:val="28"/>
          <w:szCs w:val="28"/>
          <w:lang w:eastAsia="x-none"/>
        </w:rPr>
        <w:t>;</w:t>
      </w:r>
    </w:p>
    <w:p w14:paraId="677A08D4" w14:textId="77777777" w:rsidR="0076052C" w:rsidRPr="0076052C" w:rsidRDefault="0076052C" w:rsidP="00706E1A">
      <w:pPr>
        <w:widowControl w:val="0"/>
        <w:numPr>
          <w:ilvl w:val="0"/>
          <w:numId w:val="110"/>
        </w:numPr>
        <w:wordWrap w:val="0"/>
        <w:autoSpaceDE w:val="0"/>
        <w:autoSpaceDN w:val="0"/>
        <w:spacing w:line="276" w:lineRule="auto"/>
        <w:ind w:left="284"/>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формирование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доброжелательного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отношения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обучающимся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семьям</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стороны</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всех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участников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образовательных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отношений</w:t>
      </w:r>
      <w:r w:rsidRPr="0076052C">
        <w:rPr>
          <w:rFonts w:ascii="№Е" w:eastAsia="SchoolBookSanPin" w:cs="Times New Roman"/>
          <w:kern w:val="2"/>
          <w:sz w:val="28"/>
          <w:szCs w:val="28"/>
          <w:lang w:eastAsia="x-none"/>
        </w:rPr>
        <w:t>;</w:t>
      </w:r>
    </w:p>
    <w:p w14:paraId="4FB18DAC" w14:textId="77777777" w:rsidR="0076052C" w:rsidRPr="0076052C" w:rsidRDefault="0076052C" w:rsidP="00706E1A">
      <w:pPr>
        <w:widowControl w:val="0"/>
        <w:numPr>
          <w:ilvl w:val="0"/>
          <w:numId w:val="110"/>
        </w:numPr>
        <w:wordWrap w:val="0"/>
        <w:autoSpaceDE w:val="0"/>
        <w:autoSpaceDN w:val="0"/>
        <w:spacing w:line="276" w:lineRule="auto"/>
        <w:ind w:left="284"/>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построение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деятельности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учётом</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индивидуальных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особенностей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возможностей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каждого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обучающегося</w:t>
      </w:r>
      <w:r w:rsidRPr="0076052C">
        <w:rPr>
          <w:rFonts w:ascii="№Е" w:eastAsia="SchoolBookSanPin" w:cs="Times New Roman"/>
          <w:kern w:val="2"/>
          <w:sz w:val="28"/>
          <w:szCs w:val="28"/>
          <w:lang w:eastAsia="x-none"/>
        </w:rPr>
        <w:t>;</w:t>
      </w:r>
    </w:p>
    <w:p w14:paraId="6994E576" w14:textId="37B15795" w:rsidR="0076052C" w:rsidRPr="003F78AD" w:rsidRDefault="0076052C" w:rsidP="00706E1A">
      <w:pPr>
        <w:widowControl w:val="0"/>
        <w:numPr>
          <w:ilvl w:val="0"/>
          <w:numId w:val="110"/>
        </w:numPr>
        <w:wordWrap w:val="0"/>
        <w:autoSpaceDE w:val="0"/>
        <w:autoSpaceDN w:val="0"/>
        <w:spacing w:line="276" w:lineRule="auto"/>
        <w:ind w:left="284"/>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обеспечение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психолого</w:t>
      </w:r>
      <w:r w:rsidRPr="0076052C">
        <w:rPr>
          <w:rFonts w:ascii="№Е" w:eastAsia="SchoolBookSanPin" w:cs="Times New Roman"/>
          <w:kern w:val="2"/>
          <w:sz w:val="28"/>
          <w:szCs w:val="28"/>
          <w:lang w:eastAsia="x-none"/>
        </w:rPr>
        <w:t>-</w:t>
      </w:r>
      <w:r w:rsidRPr="0076052C">
        <w:rPr>
          <w:rFonts w:ascii="№Е" w:eastAsia="SchoolBookSanPin" w:cs="Times New Roman"/>
          <w:kern w:val="2"/>
          <w:sz w:val="28"/>
          <w:szCs w:val="28"/>
          <w:lang w:eastAsia="x-none"/>
        </w:rPr>
        <w:t>педагогической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поддержки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семей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обучающихся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содействие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повышению</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уровня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педагогической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психологической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медико</w:t>
      </w:r>
      <w:r w:rsidRPr="0076052C">
        <w:rPr>
          <w:rFonts w:ascii="№Е" w:eastAsia="SchoolBookSanPin" w:cs="Times New Roman"/>
          <w:kern w:val="2"/>
          <w:sz w:val="28"/>
          <w:szCs w:val="28"/>
          <w:lang w:eastAsia="x-none"/>
        </w:rPr>
        <w:t>-</w:t>
      </w:r>
      <w:r w:rsidRPr="0076052C">
        <w:rPr>
          <w:rFonts w:ascii="№Е" w:eastAsia="SchoolBookSanPin" w:cs="Times New Roman"/>
          <w:kern w:val="2"/>
          <w:sz w:val="28"/>
          <w:szCs w:val="28"/>
          <w:lang w:eastAsia="x-none"/>
        </w:rPr>
        <w:t>социальной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компетентности</w:t>
      </w:r>
      <w:r w:rsidRPr="0076052C">
        <w:rPr>
          <w:rFonts w:ascii="№Е" w:eastAsia="SchoolBookSanPin" w:cs="Times New Roman"/>
          <w:kern w:val="2"/>
          <w:sz w:val="28"/>
          <w:szCs w:val="28"/>
          <w:lang w:eastAsia="x-none"/>
        </w:rPr>
        <w:t>.</w:t>
      </w:r>
    </w:p>
    <w:p w14:paraId="2979BABC" w14:textId="77777777" w:rsidR="003F78AD" w:rsidRPr="0076052C" w:rsidRDefault="003F78AD" w:rsidP="00706E1A">
      <w:pPr>
        <w:widowControl w:val="0"/>
        <w:numPr>
          <w:ilvl w:val="0"/>
          <w:numId w:val="110"/>
        </w:numPr>
        <w:wordWrap w:val="0"/>
        <w:autoSpaceDE w:val="0"/>
        <w:autoSpaceDN w:val="0"/>
        <w:spacing w:line="276" w:lineRule="auto"/>
        <w:ind w:left="284"/>
        <w:rPr>
          <w:rFonts w:ascii="№Е" w:eastAsia="SchoolBookSanPin" w:cs="Times New Roman"/>
          <w:kern w:val="2"/>
          <w:sz w:val="28"/>
          <w:szCs w:val="28"/>
          <w:lang w:eastAsia="x-none"/>
        </w:rPr>
      </w:pPr>
    </w:p>
    <w:p w14:paraId="1033C1E0" w14:textId="428C97E9" w:rsidR="0076052C" w:rsidRDefault="0076052C" w:rsidP="0076052C">
      <w:pPr>
        <w:widowControl w:val="0"/>
        <w:wordWrap w:val="0"/>
        <w:autoSpaceDE w:val="0"/>
        <w:autoSpaceDN w:val="0"/>
        <w:spacing w:line="276" w:lineRule="auto"/>
        <w:ind w:firstLine="0"/>
        <w:rPr>
          <w:rFonts w:eastAsia="SchoolBookSanPin" w:cs="Times New Roman"/>
          <w:b/>
          <w:kern w:val="2"/>
          <w:sz w:val="28"/>
          <w:szCs w:val="28"/>
          <w:lang w:eastAsia="ko-KR"/>
        </w:rPr>
      </w:pPr>
      <w:r w:rsidRPr="0076052C">
        <w:rPr>
          <w:rFonts w:eastAsia="SchoolBookSanPin" w:cs="Times New Roman"/>
          <w:b/>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14:paraId="26AC8ACE" w14:textId="77777777" w:rsidR="003F78AD" w:rsidRPr="0076052C" w:rsidRDefault="003F78AD" w:rsidP="0076052C">
      <w:pPr>
        <w:widowControl w:val="0"/>
        <w:wordWrap w:val="0"/>
        <w:autoSpaceDE w:val="0"/>
        <w:autoSpaceDN w:val="0"/>
        <w:spacing w:line="276" w:lineRule="auto"/>
        <w:ind w:firstLine="0"/>
        <w:rPr>
          <w:rFonts w:eastAsia="SchoolBookSanPin" w:cs="Times New Roman"/>
          <w:b/>
          <w:kern w:val="2"/>
          <w:sz w:val="28"/>
          <w:szCs w:val="28"/>
          <w:lang w:eastAsia="ko-KR"/>
        </w:rPr>
      </w:pPr>
    </w:p>
    <w:p w14:paraId="2CA17855" w14:textId="77777777" w:rsidR="0076052C" w:rsidRPr="0076052C" w:rsidRDefault="0076052C" w:rsidP="00706E1A">
      <w:pPr>
        <w:widowControl w:val="0"/>
        <w:numPr>
          <w:ilvl w:val="0"/>
          <w:numId w:val="110"/>
        </w:numPr>
        <w:wordWrap w:val="0"/>
        <w:autoSpaceDE w:val="0"/>
        <w:autoSpaceDN w:val="0"/>
        <w:spacing w:line="276" w:lineRule="auto"/>
        <w:ind w:left="426"/>
        <w:rPr>
          <w:rFonts w:ascii="№Е" w:eastAsia="SchoolBookSanPin" w:cs="Times New Roman"/>
          <w:kern w:val="2"/>
          <w:sz w:val="28"/>
          <w:szCs w:val="28"/>
          <w:lang w:val="x-none" w:eastAsia="x-none"/>
        </w:rPr>
      </w:pPr>
      <w:r w:rsidRPr="0076052C">
        <w:rPr>
          <w:rFonts w:ascii="№Е" w:eastAsia="SchoolBookSanPin" w:cs="Times New Roman"/>
          <w:kern w:val="2"/>
          <w:sz w:val="28"/>
          <w:szCs w:val="28"/>
          <w:lang w:val="x-none" w:eastAsia="x-none"/>
        </w:rPr>
        <w:t>формирование</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личности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ребёнка</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особыми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образовательными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потребностями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использованием</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соответствующих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возрасту</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физическому</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или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психическому</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состоянию</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методов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воспитания</w:t>
      </w:r>
      <w:r w:rsidRPr="0076052C">
        <w:rPr>
          <w:rFonts w:ascii="№Е" w:eastAsia="SchoolBookSanPin" w:cs="Times New Roman"/>
          <w:kern w:val="2"/>
          <w:sz w:val="28"/>
          <w:szCs w:val="28"/>
          <w:lang w:val="x-none" w:eastAsia="x-none"/>
        </w:rPr>
        <w:t>;</w:t>
      </w:r>
    </w:p>
    <w:p w14:paraId="49921312" w14:textId="3484473F" w:rsidR="0076052C" w:rsidRDefault="0076052C" w:rsidP="00706E1A">
      <w:pPr>
        <w:widowControl w:val="0"/>
        <w:numPr>
          <w:ilvl w:val="0"/>
          <w:numId w:val="110"/>
        </w:numPr>
        <w:wordWrap w:val="0"/>
        <w:autoSpaceDE w:val="0"/>
        <w:autoSpaceDN w:val="0"/>
        <w:spacing w:line="276" w:lineRule="auto"/>
        <w:ind w:left="426"/>
        <w:rPr>
          <w:rFonts w:ascii="№Е" w:eastAsia="SchoolBookSanPin" w:cs="Times New Roman"/>
          <w:kern w:val="2"/>
          <w:sz w:val="28"/>
          <w:szCs w:val="28"/>
          <w:lang w:val="x-none" w:eastAsia="x-none"/>
        </w:rPr>
      </w:pPr>
      <w:r w:rsidRPr="0076052C">
        <w:rPr>
          <w:rFonts w:ascii="№Е" w:eastAsia="SchoolBookSanPin" w:cs="Times New Roman"/>
          <w:kern w:val="2"/>
          <w:sz w:val="28"/>
          <w:szCs w:val="28"/>
          <w:lang w:val="x-none" w:eastAsia="x-none"/>
        </w:rPr>
        <w:t>создание</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оптимальных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условий</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совместного</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воспитания</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обучения</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обучающихся</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особыми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образовательными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потребностями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сверстников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использованием</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вспомогательных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средств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педагогических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приёмов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организацией</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совместных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форм</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работы</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воспитателей</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педагогов</w:t>
      </w:r>
      <w:r w:rsidRPr="0076052C">
        <w:rPr>
          <w:rFonts w:ascii="№Е" w:eastAsia="SchoolBookSanPin" w:cs="Times New Roman"/>
          <w:kern w:val="2"/>
          <w:sz w:val="28"/>
          <w:szCs w:val="28"/>
          <w:lang w:val="x-none" w:eastAsia="x-none"/>
        </w:rPr>
        <w:t>-</w:t>
      </w:r>
      <w:r w:rsidRPr="0076052C">
        <w:rPr>
          <w:rFonts w:ascii="№Е" w:eastAsia="SchoolBookSanPin" w:cs="Times New Roman"/>
          <w:kern w:val="2"/>
          <w:sz w:val="28"/>
          <w:szCs w:val="28"/>
          <w:lang w:val="x-none" w:eastAsia="x-none"/>
        </w:rPr>
        <w:t>психологов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учителей</w:t>
      </w:r>
      <w:r w:rsidRPr="0076052C">
        <w:rPr>
          <w:rFonts w:ascii="№Е" w:eastAsia="SchoolBookSanPin" w:cs="Times New Roman"/>
          <w:kern w:val="2"/>
          <w:sz w:val="28"/>
          <w:szCs w:val="28"/>
          <w:lang w:val="x-none" w:eastAsia="x-none"/>
        </w:rPr>
        <w:t>-</w:t>
      </w:r>
      <w:r w:rsidRPr="0076052C">
        <w:rPr>
          <w:rFonts w:ascii="№Е" w:eastAsia="SchoolBookSanPin" w:cs="Times New Roman"/>
          <w:kern w:val="2"/>
          <w:sz w:val="28"/>
          <w:szCs w:val="28"/>
          <w:lang w:val="x-none" w:eastAsia="x-none"/>
        </w:rPr>
        <w:t>логопедов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учителей</w:t>
      </w:r>
      <w:r w:rsidRPr="0076052C">
        <w:rPr>
          <w:rFonts w:ascii="№Е" w:eastAsia="SchoolBookSanPin" w:cs="Times New Roman"/>
          <w:kern w:val="2"/>
          <w:sz w:val="28"/>
          <w:szCs w:val="28"/>
          <w:lang w:val="x-none" w:eastAsia="x-none"/>
        </w:rPr>
        <w:t>-</w:t>
      </w:r>
      <w:r w:rsidRPr="0076052C">
        <w:rPr>
          <w:rFonts w:ascii="№Е" w:eastAsia="SchoolBookSanPin" w:cs="Times New Roman"/>
          <w:kern w:val="2"/>
          <w:sz w:val="28"/>
          <w:szCs w:val="28"/>
          <w:lang w:val="x-none" w:eastAsia="x-none"/>
        </w:rPr>
        <w:t>дефектологов</w:t>
      </w:r>
      <w:r w:rsidRPr="0076052C">
        <w:rPr>
          <w:rFonts w:ascii="№Е" w:eastAsia="SchoolBookSanPin" w:cs="Times New Roman"/>
          <w:kern w:val="2"/>
          <w:sz w:val="28"/>
          <w:szCs w:val="28"/>
          <w:lang w:val="x-none" w:eastAsia="x-none"/>
        </w:rPr>
        <w:t>;</w:t>
      </w:r>
    </w:p>
    <w:p w14:paraId="51AE1248" w14:textId="77777777" w:rsidR="003F78AD" w:rsidRPr="0076052C" w:rsidRDefault="003F78AD" w:rsidP="003F78AD">
      <w:pPr>
        <w:widowControl w:val="0"/>
        <w:wordWrap w:val="0"/>
        <w:autoSpaceDE w:val="0"/>
        <w:autoSpaceDN w:val="0"/>
        <w:spacing w:line="276" w:lineRule="auto"/>
        <w:rPr>
          <w:rFonts w:ascii="№Е" w:eastAsia="SchoolBookSanPin" w:cs="Times New Roman"/>
          <w:kern w:val="2"/>
          <w:sz w:val="28"/>
          <w:szCs w:val="28"/>
          <w:lang w:val="x-none" w:eastAsia="x-none"/>
        </w:rPr>
      </w:pPr>
    </w:p>
    <w:p w14:paraId="03F26A3E" w14:textId="150927C9" w:rsidR="0076052C" w:rsidRDefault="0076052C" w:rsidP="00706E1A">
      <w:pPr>
        <w:widowControl w:val="0"/>
        <w:numPr>
          <w:ilvl w:val="0"/>
          <w:numId w:val="110"/>
        </w:numPr>
        <w:wordWrap w:val="0"/>
        <w:autoSpaceDE w:val="0"/>
        <w:autoSpaceDN w:val="0"/>
        <w:spacing w:line="276" w:lineRule="auto"/>
        <w:ind w:left="426"/>
        <w:rPr>
          <w:rFonts w:ascii="№Е" w:eastAsia="SchoolBookSanPin" w:cs="Times New Roman"/>
          <w:kern w:val="2"/>
          <w:sz w:val="28"/>
          <w:szCs w:val="28"/>
          <w:lang w:val="x-none" w:eastAsia="x-none"/>
        </w:rPr>
      </w:pPr>
      <w:r w:rsidRPr="0076052C">
        <w:rPr>
          <w:rFonts w:ascii="№Е" w:eastAsia="SchoolBookSanPin" w:cs="Times New Roman"/>
          <w:kern w:val="2"/>
          <w:sz w:val="28"/>
          <w:szCs w:val="28"/>
          <w:lang w:val="x-none" w:eastAsia="x-none"/>
        </w:rPr>
        <w:t>личностно</w:t>
      </w:r>
      <w:r w:rsidRPr="0076052C">
        <w:rPr>
          <w:rFonts w:ascii="№Е" w:eastAsia="SchoolBookSanPin" w:cs="Times New Roman"/>
          <w:kern w:val="2"/>
          <w:sz w:val="28"/>
          <w:szCs w:val="28"/>
          <w:lang w:val="x-none" w:eastAsia="x-none"/>
        </w:rPr>
        <w:t>-</w:t>
      </w:r>
      <w:r w:rsidRPr="0076052C">
        <w:rPr>
          <w:rFonts w:ascii="№Е" w:eastAsia="SchoolBookSanPin" w:cs="Times New Roman"/>
          <w:kern w:val="2"/>
          <w:sz w:val="28"/>
          <w:szCs w:val="28"/>
          <w:lang w:val="x-none" w:eastAsia="x-none"/>
        </w:rPr>
        <w:t>ориентированный</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подход</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организации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всех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видов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деятельности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обучающихся</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особыми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образовательными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потребностями</w:t>
      </w:r>
      <w:r w:rsidRPr="0076052C">
        <w:rPr>
          <w:rFonts w:ascii="№Е" w:eastAsia="SchoolBookSanPin" w:cs="Times New Roman"/>
          <w:kern w:val="2"/>
          <w:sz w:val="28"/>
          <w:szCs w:val="28"/>
          <w:lang w:val="x-none" w:eastAsia="x-none"/>
        </w:rPr>
        <w:t>.</w:t>
      </w:r>
    </w:p>
    <w:p w14:paraId="1B47F5B5" w14:textId="77777777" w:rsidR="003F78AD" w:rsidRPr="0076052C" w:rsidRDefault="003F78AD" w:rsidP="003F78AD">
      <w:pPr>
        <w:widowControl w:val="0"/>
        <w:wordWrap w:val="0"/>
        <w:autoSpaceDE w:val="0"/>
        <w:autoSpaceDN w:val="0"/>
        <w:spacing w:line="276" w:lineRule="auto"/>
        <w:rPr>
          <w:rFonts w:ascii="№Е" w:eastAsia="SchoolBookSanPin" w:cs="Times New Roman"/>
          <w:kern w:val="2"/>
          <w:sz w:val="28"/>
          <w:szCs w:val="28"/>
          <w:lang w:val="x-none" w:eastAsia="x-none"/>
        </w:rPr>
      </w:pPr>
    </w:p>
    <w:p w14:paraId="05E271B1" w14:textId="77777777" w:rsidR="0076052C" w:rsidRPr="0076052C" w:rsidRDefault="0076052C" w:rsidP="0076052C">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val="x-none" w:eastAsia="ko-KR"/>
        </w:rPr>
      </w:pPr>
    </w:p>
    <w:p w14:paraId="5B304A5F" w14:textId="77777777"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91" w:name="_Toc90720806"/>
      <w:bookmarkStart w:id="292" w:name="_Toc90809319"/>
      <w:bookmarkStart w:id="293" w:name="_Hlk77507037"/>
      <w:r w:rsidRPr="0076052C">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291"/>
      <w:bookmarkEnd w:id="292"/>
    </w:p>
    <w:p w14:paraId="66A20BC1" w14:textId="77777777" w:rsidR="0076052C" w:rsidRPr="0076052C" w:rsidRDefault="0076052C" w:rsidP="0076052C">
      <w:pPr>
        <w:keepNext/>
        <w:keepLines/>
        <w:spacing w:line="276" w:lineRule="auto"/>
        <w:ind w:left="1429" w:firstLine="0"/>
        <w:outlineLvl w:val="0"/>
        <w:rPr>
          <w:rFonts w:ascii="№Е" w:eastAsia="№Е" w:cs="Times New Roman"/>
          <w:b/>
          <w:bCs/>
          <w:color w:val="000000"/>
          <w:w w:val="0"/>
          <w:kern w:val="2"/>
          <w:sz w:val="28"/>
          <w:szCs w:val="20"/>
          <w:lang w:eastAsia="x-none"/>
        </w:rPr>
      </w:pPr>
    </w:p>
    <w:p w14:paraId="5B6BEDA8" w14:textId="2E01A1EC" w:rsidR="003F78AD" w:rsidRPr="0076052C" w:rsidRDefault="0076052C" w:rsidP="00EB5E66">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5D3A92E1" w14:textId="7A38DB57" w:rsidR="003F78AD" w:rsidRPr="0076052C" w:rsidRDefault="0076052C" w:rsidP="00EB5E66">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53B0FC4" w14:textId="2D19E69B" w:rsidR="003F78AD" w:rsidRPr="0076052C" w:rsidRDefault="0076052C" w:rsidP="00EB5E66">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01E87203" w14:textId="52400733" w:rsidR="003F78AD" w:rsidRPr="0076052C" w:rsidRDefault="0076052C" w:rsidP="00EB5E66">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BAEAC9E" w14:textId="5D6FC65F" w:rsidR="003F78AD" w:rsidRPr="0076052C" w:rsidRDefault="0076052C" w:rsidP="00EB5E66">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14:paraId="4EABF446" w14:textId="03729076" w:rsidR="003F78AD" w:rsidRPr="0076052C" w:rsidRDefault="0076052C" w:rsidP="00EB5E66">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8BC25BE"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7500CC8D"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14:paraId="3AB437F5"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2ED379DD"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01F6CE2F"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14:paraId="74508BB5"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6883908F" w14:textId="0FE61E7C" w:rsidR="0076052C" w:rsidRDefault="0076052C" w:rsidP="008068C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645FD1FC" w14:textId="73996519" w:rsidR="000A7729" w:rsidRPr="008068CC" w:rsidRDefault="000A7729" w:rsidP="00EB5E66">
      <w:pPr>
        <w:spacing w:line="276" w:lineRule="auto"/>
        <w:ind w:firstLine="0"/>
        <w:rPr>
          <w:rFonts w:eastAsia="Times New Roman" w:cs="Times New Roman"/>
          <w:color w:val="000000"/>
          <w:sz w:val="28"/>
          <w:szCs w:val="24"/>
        </w:rPr>
      </w:pPr>
    </w:p>
    <w:p w14:paraId="1A4DAA99" w14:textId="77777777" w:rsidR="0076052C" w:rsidRPr="000A7729" w:rsidRDefault="0076052C" w:rsidP="0076052C">
      <w:pPr>
        <w:keepNext/>
        <w:keepLines/>
        <w:spacing w:line="276" w:lineRule="auto"/>
        <w:ind w:left="1429" w:firstLine="0"/>
        <w:jc w:val="center"/>
        <w:outlineLvl w:val="0"/>
        <w:rPr>
          <w:rFonts w:asciiTheme="minorHAnsi" w:eastAsia="№Е" w:hAnsiTheme="minorHAnsi" w:cs="Times New Roman"/>
          <w:b/>
          <w:bCs/>
          <w:color w:val="000000"/>
          <w:w w:val="0"/>
          <w:kern w:val="2"/>
          <w:sz w:val="28"/>
          <w:szCs w:val="20"/>
          <w:lang w:eastAsia="x-none"/>
        </w:rPr>
      </w:pPr>
      <w:bookmarkStart w:id="294" w:name="_Toc90720807"/>
      <w:bookmarkStart w:id="295" w:name="_Toc90809320"/>
      <w:r w:rsidRPr="0076052C">
        <w:rPr>
          <w:rFonts w:eastAsia="№Е" w:cs="Times New Roman"/>
          <w:b/>
          <w:bCs/>
          <w:color w:val="000000"/>
          <w:w w:val="0"/>
          <w:kern w:val="2"/>
          <w:sz w:val="28"/>
          <w:szCs w:val="20"/>
          <w:lang w:eastAsia="x-none"/>
        </w:rPr>
        <w:t>3.5.</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Анализ</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воспитательного</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процесса</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и</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результатов</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воспитания</w:t>
      </w:r>
      <w:bookmarkEnd w:id="294"/>
      <w:bookmarkEnd w:id="295"/>
    </w:p>
    <w:p w14:paraId="30967198" w14:textId="32DA58CB"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690AF09" w14:textId="7B8FBBCA" w:rsid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Основным методом анализа воспитательного процесса в МБОУ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54243ABA" w14:textId="77777777" w:rsidR="003F78AD" w:rsidRPr="0076052C" w:rsidRDefault="003F78AD" w:rsidP="0076052C">
      <w:pPr>
        <w:autoSpaceDE w:val="0"/>
        <w:autoSpaceDN w:val="0"/>
        <w:adjustRightInd w:val="0"/>
        <w:spacing w:line="276" w:lineRule="auto"/>
        <w:ind w:firstLine="0"/>
        <w:rPr>
          <w:rFonts w:eastAsiaTheme="minorHAnsi" w:cs="Times New Roman"/>
          <w:color w:val="000000"/>
          <w:sz w:val="28"/>
          <w:szCs w:val="28"/>
          <w:lang w:eastAsia="en-US"/>
        </w:rPr>
      </w:pPr>
    </w:p>
    <w:p w14:paraId="467E7D7E" w14:textId="4F012363" w:rsidR="000A7729"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Планирование анализа воспитательного процесса включается в календар</w:t>
      </w:r>
      <w:r w:rsidR="003F78AD">
        <w:rPr>
          <w:rFonts w:eastAsiaTheme="minorHAnsi" w:cs="Times New Roman"/>
          <w:color w:val="000000"/>
          <w:sz w:val="28"/>
          <w:szCs w:val="28"/>
          <w:lang w:eastAsia="en-US"/>
        </w:rPr>
        <w:t>ный план воспитательной работы.</w:t>
      </w:r>
    </w:p>
    <w:p w14:paraId="30C599BD" w14:textId="0CFD1328" w:rsidR="000A7729" w:rsidRPr="0076052C" w:rsidRDefault="0076052C" w:rsidP="0076052C">
      <w:pPr>
        <w:autoSpaceDE w:val="0"/>
        <w:autoSpaceDN w:val="0"/>
        <w:adjustRightInd w:val="0"/>
        <w:spacing w:line="276" w:lineRule="auto"/>
        <w:ind w:firstLine="0"/>
        <w:rPr>
          <w:rFonts w:eastAsiaTheme="minorHAnsi" w:cs="Times New Roman"/>
          <w:b/>
          <w:color w:val="000000"/>
          <w:sz w:val="28"/>
          <w:szCs w:val="28"/>
          <w:lang w:eastAsia="en-US"/>
        </w:rPr>
      </w:pPr>
      <w:r w:rsidRPr="0076052C">
        <w:rPr>
          <w:rFonts w:eastAsiaTheme="minorHAnsi" w:cs="Times New Roman"/>
          <w:b/>
          <w:color w:val="000000"/>
          <w:sz w:val="28"/>
          <w:szCs w:val="28"/>
          <w:lang w:eastAsia="en-US"/>
        </w:rPr>
        <w:t xml:space="preserve">Основные принципы самоанализа воспитательной работы: </w:t>
      </w:r>
    </w:p>
    <w:p w14:paraId="24396C88" w14:textId="77777777" w:rsidR="0076052C" w:rsidRPr="0076052C" w:rsidRDefault="0076052C" w:rsidP="00706E1A">
      <w:pPr>
        <w:widowControl w:val="0"/>
        <w:numPr>
          <w:ilvl w:val="0"/>
          <w:numId w:val="111"/>
        </w:numPr>
        <w:wordWrap w:val="0"/>
        <w:autoSpaceDE w:val="0"/>
        <w:autoSpaceDN w:val="0"/>
        <w:spacing w:line="276" w:lineRule="auto"/>
        <w:ind w:left="426"/>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взаимное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уважение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всех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участников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образовательных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отношений</w:t>
      </w:r>
      <w:r w:rsidRPr="0076052C">
        <w:rPr>
          <w:rFonts w:ascii="№Е" w:eastAsia="SchoolBookSanPin" w:cs="Times New Roman"/>
          <w:kern w:val="2"/>
          <w:sz w:val="28"/>
          <w:szCs w:val="28"/>
          <w:lang w:eastAsia="x-none"/>
        </w:rPr>
        <w:t>;</w:t>
      </w:r>
    </w:p>
    <w:p w14:paraId="4A0561BE" w14:textId="77777777" w:rsidR="0076052C" w:rsidRPr="0076052C" w:rsidRDefault="0076052C" w:rsidP="00706E1A">
      <w:pPr>
        <w:widowControl w:val="0"/>
        <w:numPr>
          <w:ilvl w:val="0"/>
          <w:numId w:val="111"/>
        </w:numPr>
        <w:tabs>
          <w:tab w:val="left" w:pos="2200"/>
          <w:tab w:val="left" w:pos="3740"/>
          <w:tab w:val="left" w:pos="4820"/>
        </w:tabs>
        <w:wordWrap w:val="0"/>
        <w:autoSpaceDE w:val="0"/>
        <w:autoSpaceDN w:val="0"/>
        <w:spacing w:line="276" w:lineRule="auto"/>
        <w:ind w:left="426"/>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приоритет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анализа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сущностных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сторон</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ориентирует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изучение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прежде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всего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количественных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качественных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показателей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таких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как</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сохранение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уклада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образовательной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организации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содержание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разнообразие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деятельности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стиль</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общения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отношений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между</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педагогическими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работниками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обучающимися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родителями</w:t>
      </w:r>
      <w:r w:rsidRPr="0076052C">
        <w:rPr>
          <w:rFonts w:ascii="№Е" w:eastAsia="SchoolBookSanPin" w:cs="Times New Roman"/>
          <w:kern w:val="2"/>
          <w:sz w:val="28"/>
          <w:szCs w:val="28"/>
          <w:lang w:eastAsia="x-none"/>
        </w:rPr>
        <w:t>;</w:t>
      </w:r>
    </w:p>
    <w:p w14:paraId="4B8382AD" w14:textId="77777777" w:rsidR="0076052C" w:rsidRPr="0076052C" w:rsidRDefault="0076052C" w:rsidP="00706E1A">
      <w:pPr>
        <w:widowControl w:val="0"/>
        <w:numPr>
          <w:ilvl w:val="0"/>
          <w:numId w:val="111"/>
        </w:numPr>
        <w:wordWrap w:val="0"/>
        <w:autoSpaceDE w:val="0"/>
        <w:autoSpaceDN w:val="0"/>
        <w:spacing w:line="276" w:lineRule="auto"/>
        <w:ind w:left="426"/>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развивающий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характер</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осуществляемого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анализа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ориентирует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использование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его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результатов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для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совершенствования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деятельности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педагогических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работников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знания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сохранения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работе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цели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задач</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умелого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планирования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работы</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подбора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видов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форм</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содержания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совместной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деятельности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обучающимися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коллегами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социальными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партнёрами</w:t>
      </w:r>
      <w:r w:rsidRPr="0076052C">
        <w:rPr>
          <w:rFonts w:ascii="№Е" w:eastAsia="SchoolBookSanPin" w:cs="Times New Roman"/>
          <w:kern w:val="2"/>
          <w:sz w:val="28"/>
          <w:szCs w:val="28"/>
          <w:lang w:eastAsia="x-none"/>
        </w:rPr>
        <w:t>);</w:t>
      </w:r>
    </w:p>
    <w:p w14:paraId="0F38F9B9" w14:textId="77777777" w:rsidR="0076052C" w:rsidRPr="0076052C" w:rsidRDefault="0076052C" w:rsidP="00706E1A">
      <w:pPr>
        <w:widowControl w:val="0"/>
        <w:numPr>
          <w:ilvl w:val="0"/>
          <w:numId w:val="111"/>
        </w:numPr>
        <w:wordWrap w:val="0"/>
        <w:autoSpaceDE w:val="0"/>
        <w:autoSpaceDN w:val="0"/>
        <w:spacing w:line="276" w:lineRule="auto"/>
        <w:ind w:left="426"/>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распределённая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ответственность</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за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результаты</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личностного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развития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обучающихся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ориентирует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понимание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того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что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личностное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развитие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это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результат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как</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организованного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социального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котором</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образовательная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организация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участвует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наряду</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другими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социальными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институтами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так</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стихийной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социализации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саморазвития</w:t>
      </w:r>
      <w:r w:rsidRPr="0076052C">
        <w:rPr>
          <w:rFonts w:ascii="№Е" w:eastAsia="SchoolBookSanPin" w:cs="Times New Roman"/>
          <w:kern w:val="2"/>
          <w:sz w:val="28"/>
          <w:szCs w:val="28"/>
          <w:lang w:eastAsia="x-none"/>
        </w:rPr>
        <w:t>.</w:t>
      </w:r>
    </w:p>
    <w:p w14:paraId="17D0DDA4"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42D38F3B"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14:paraId="492A9C2E"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14:paraId="63B1ABA2" w14:textId="4300D186" w:rsidR="004E720E"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A16EE8">
        <w:rPr>
          <w:rFonts w:eastAsiaTheme="minorHAnsi" w:cs="Times New Roman"/>
          <w:color w:val="000000"/>
          <w:sz w:val="28"/>
          <w:szCs w:val="28"/>
          <w:lang w:eastAsia="en-US"/>
        </w:rPr>
        <w:t>школы</w:t>
      </w:r>
      <w:r w:rsidRPr="0076052C">
        <w:rPr>
          <w:rFonts w:eastAsiaTheme="minorHAnsi" w:cs="Times New Roman"/>
          <w:color w:val="000000"/>
          <w:sz w:val="28"/>
          <w:szCs w:val="28"/>
          <w:lang w:eastAsia="en-US"/>
        </w:rPr>
        <w:t>.</w:t>
      </w:r>
    </w:p>
    <w:p w14:paraId="2C1C89A5" w14:textId="77777777" w:rsidR="0076052C" w:rsidRPr="0076052C" w:rsidRDefault="0076052C" w:rsidP="0076052C">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Основные направления анализа воспитательного процесса:</w:t>
      </w:r>
    </w:p>
    <w:p w14:paraId="3A4CB4D3" w14:textId="077D8182" w:rsidR="000A7729" w:rsidRPr="00EB5E66" w:rsidRDefault="0076052C" w:rsidP="00EB5E66">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76052C">
        <w:rPr>
          <w:rFonts w:eastAsia="Times New Roman" w:cs="Times New Roman"/>
          <w:b/>
          <w:bCs/>
          <w:i/>
          <w:color w:val="000000"/>
          <w:w w:val="0"/>
          <w:kern w:val="2"/>
          <w:sz w:val="28"/>
          <w:szCs w:val="24"/>
          <w:lang w:eastAsia="ko-KR"/>
        </w:rPr>
        <w:t>1. Результаты воспитания, социализации и саморазвития обучающихся.</w:t>
      </w:r>
      <w:r w:rsidR="00EB5E66">
        <w:rPr>
          <w:rFonts w:eastAsia="Times New Roman" w:cs="Times New Roman"/>
          <w:b/>
          <w:bCs/>
          <w:i/>
          <w:color w:val="000000"/>
          <w:w w:val="0"/>
          <w:kern w:val="2"/>
          <w:sz w:val="28"/>
          <w:szCs w:val="24"/>
          <w:lang w:eastAsia="ko-KR"/>
        </w:rPr>
        <w:t xml:space="preserve"> </w:t>
      </w:r>
    </w:p>
    <w:p w14:paraId="7421D0FF" w14:textId="2E3820BD"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505BB036" w14:textId="3532F459" w:rsid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7ED4C448" w14:textId="77777777" w:rsidR="004E720E" w:rsidRPr="0076052C" w:rsidRDefault="004E720E"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0CC76C0E" w14:textId="1F243253" w:rsidR="000A7729" w:rsidRPr="000A7729" w:rsidRDefault="0076052C" w:rsidP="000A7729">
      <w:pPr>
        <w:pStyle w:val="a6"/>
        <w:widowControl w:val="0"/>
        <w:numPr>
          <w:ilvl w:val="0"/>
          <w:numId w:val="32"/>
        </w:numPr>
        <w:tabs>
          <w:tab w:val="left" w:pos="851"/>
        </w:tabs>
        <w:autoSpaceDE w:val="0"/>
        <w:autoSpaceDN w:val="0"/>
        <w:spacing w:line="276" w:lineRule="auto"/>
        <w:rPr>
          <w:rFonts w:eastAsia="Times New Roman" w:cs="Times New Roman"/>
          <w:b/>
          <w:bCs/>
          <w:i/>
          <w:color w:val="000000"/>
          <w:w w:val="0"/>
          <w:kern w:val="2"/>
          <w:sz w:val="28"/>
          <w:szCs w:val="24"/>
          <w:lang w:eastAsia="ko-KR"/>
        </w:rPr>
      </w:pPr>
      <w:r w:rsidRPr="000A7729">
        <w:rPr>
          <w:rFonts w:eastAsia="Times New Roman" w:cs="Times New Roman"/>
          <w:b/>
          <w:bCs/>
          <w:i/>
          <w:color w:val="000000"/>
          <w:w w:val="0"/>
          <w:kern w:val="2"/>
          <w:sz w:val="28"/>
          <w:szCs w:val="24"/>
          <w:lang w:eastAsia="ko-KR"/>
        </w:rPr>
        <w:t xml:space="preserve">Состояние организуемой совместной деятельности обучающихся </w:t>
      </w:r>
    </w:p>
    <w:p w14:paraId="15B86180" w14:textId="3ED6137C" w:rsidR="000A7729" w:rsidRPr="00EB5E66" w:rsidRDefault="0076052C" w:rsidP="00EB5E66">
      <w:pPr>
        <w:pStyle w:val="a6"/>
        <w:widowControl w:val="0"/>
        <w:tabs>
          <w:tab w:val="left" w:pos="851"/>
        </w:tabs>
        <w:autoSpaceDE w:val="0"/>
        <w:autoSpaceDN w:val="0"/>
        <w:spacing w:line="276" w:lineRule="auto"/>
        <w:ind w:left="927" w:firstLine="0"/>
        <w:rPr>
          <w:rFonts w:eastAsia="Times New Roman" w:cs="Times New Roman"/>
          <w:b/>
          <w:bCs/>
          <w:i/>
          <w:color w:val="000000"/>
          <w:w w:val="0"/>
          <w:kern w:val="2"/>
          <w:sz w:val="28"/>
          <w:szCs w:val="24"/>
          <w:lang w:eastAsia="ko-KR"/>
        </w:rPr>
      </w:pPr>
      <w:r w:rsidRPr="000A7729">
        <w:rPr>
          <w:rFonts w:eastAsia="Times New Roman" w:cs="Times New Roman"/>
          <w:b/>
          <w:bCs/>
          <w:i/>
          <w:color w:val="000000"/>
          <w:w w:val="0"/>
          <w:kern w:val="2"/>
          <w:sz w:val="28"/>
          <w:szCs w:val="24"/>
          <w:lang w:eastAsia="ko-KR"/>
        </w:rPr>
        <w:t>и взрослых.</w:t>
      </w:r>
    </w:p>
    <w:p w14:paraId="260B5B93"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1CC4E275"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14:paraId="483063FE"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проводимых общешкольных основных дел, мероприятий;</w:t>
      </w:r>
    </w:p>
    <w:p w14:paraId="0378D7AD"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классных руководителей и их классов;</w:t>
      </w:r>
    </w:p>
    <w:p w14:paraId="4DF6B780"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реализации воспитательного потенциала урочной деятельности;</w:t>
      </w:r>
    </w:p>
    <w:p w14:paraId="0CEA976C"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организуемой внеурочной деятельности обучающихся;</w:t>
      </w:r>
    </w:p>
    <w:p w14:paraId="1EBFCF9F"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внешкольных мероприятий; </w:t>
      </w:r>
    </w:p>
    <w:p w14:paraId="3F8CC1E1"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14:paraId="15F6BAA5"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взаимодействия с родительским сообществом;</w:t>
      </w:r>
    </w:p>
    <w:p w14:paraId="3563009E"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внешкольных мероприятий; </w:t>
      </w:r>
    </w:p>
    <w:p w14:paraId="321B7B7A"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ученического самоуправления;</w:t>
      </w:r>
    </w:p>
    <w:p w14:paraId="635CB522"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по профилактике и безопасности;</w:t>
      </w:r>
    </w:p>
    <w:p w14:paraId="769DD3EE"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реализации потенциала социального партнерства;</w:t>
      </w:r>
    </w:p>
    <w:p w14:paraId="1FD857F6"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по профориентации обучающихся;</w:t>
      </w:r>
    </w:p>
    <w:p w14:paraId="49B32DA4"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действующих в школе детских общественных объединений;</w:t>
      </w:r>
    </w:p>
    <w:p w14:paraId="79EACC09"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школьных медиа;</w:t>
      </w:r>
    </w:p>
    <w:p w14:paraId="3FA25ED8"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школьного музея (музеев);</w:t>
      </w:r>
    </w:p>
    <w:p w14:paraId="531D5BC2"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добровольческой деятельности обучающихся;</w:t>
      </w:r>
    </w:p>
    <w:p w14:paraId="285612C5"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школьных спортивных клубов;</w:t>
      </w:r>
    </w:p>
    <w:p w14:paraId="091ADB9F" w14:textId="77777777" w:rsidR="0076052C" w:rsidRPr="0076052C"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школьного театра (театров).</w:t>
      </w:r>
    </w:p>
    <w:p w14:paraId="6668243F"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14:paraId="6DEE7097" w14:textId="2AEAF0DD" w:rsidR="000A7729" w:rsidRPr="003F78AD" w:rsidRDefault="0076052C" w:rsidP="003F78AD">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w:t>
      </w:r>
      <w:bookmarkEnd w:id="293"/>
    </w:p>
    <w:p w14:paraId="71629B03" w14:textId="77777777" w:rsidR="00BE1C46" w:rsidRPr="0076052C" w:rsidRDefault="00BE1C46" w:rsidP="006405CE">
      <w:pPr>
        <w:ind w:firstLine="0"/>
        <w:rPr>
          <w:highlight w:val="green"/>
        </w:rPr>
      </w:pPr>
    </w:p>
    <w:p w14:paraId="144C5F90" w14:textId="17BDFF0F" w:rsidR="0028516A" w:rsidRDefault="0028516A" w:rsidP="00706E1A">
      <w:pPr>
        <w:pStyle w:val="10"/>
        <w:numPr>
          <w:ilvl w:val="0"/>
          <w:numId w:val="127"/>
        </w:numPr>
        <w:spacing w:line="276" w:lineRule="auto"/>
        <w:jc w:val="center"/>
        <w:rPr>
          <w:rFonts w:ascii="Times New Roman" w:hAnsi="Times New Roman" w:cs="Times New Roman"/>
          <w:b/>
          <w:color w:val="auto"/>
          <w:sz w:val="28"/>
          <w:szCs w:val="28"/>
        </w:rPr>
      </w:pPr>
      <w:bookmarkStart w:id="296" w:name="_Toc112679868"/>
      <w:bookmarkStart w:id="297" w:name="_Toc128470914"/>
      <w:r w:rsidRPr="00D6419F">
        <w:rPr>
          <w:rFonts w:ascii="Times New Roman" w:hAnsi="Times New Roman" w:cs="Times New Roman"/>
          <w:b/>
          <w:color w:val="auto"/>
          <w:sz w:val="28"/>
          <w:szCs w:val="28"/>
        </w:rPr>
        <w:t>ОРГАНИЗАЦИОННЫЙ РАЗДЕЛ</w:t>
      </w:r>
      <w:bookmarkEnd w:id="296"/>
      <w:bookmarkEnd w:id="297"/>
    </w:p>
    <w:p w14:paraId="6EEE9EB0" w14:textId="77777777" w:rsidR="000A7729" w:rsidRPr="000A7729" w:rsidRDefault="000A7729" w:rsidP="000A7729"/>
    <w:p w14:paraId="45632033" w14:textId="77777777" w:rsidR="006405CE" w:rsidRPr="006405CE" w:rsidRDefault="006405CE" w:rsidP="006405CE"/>
    <w:p w14:paraId="50FADE7E" w14:textId="223767C9" w:rsidR="0028516A" w:rsidRDefault="0065468F" w:rsidP="00CB2CC5">
      <w:pPr>
        <w:pStyle w:val="20"/>
        <w:numPr>
          <w:ilvl w:val="1"/>
          <w:numId w:val="127"/>
        </w:numPr>
        <w:spacing w:line="276" w:lineRule="auto"/>
        <w:ind w:left="1843" w:firstLine="0"/>
        <w:rPr>
          <w:rFonts w:ascii="Times New Roman" w:hAnsi="Times New Roman" w:cs="Times New Roman"/>
          <w:b/>
          <w:color w:val="auto"/>
          <w:sz w:val="28"/>
          <w:szCs w:val="28"/>
        </w:rPr>
      </w:pPr>
      <w:bookmarkStart w:id="298" w:name="_Toc112679869"/>
      <w:bookmarkStart w:id="299" w:name="_Toc128470915"/>
      <w:r>
        <w:rPr>
          <w:rFonts w:ascii="Times New Roman" w:hAnsi="Times New Roman" w:cs="Times New Roman"/>
          <w:b/>
          <w:color w:val="auto"/>
          <w:sz w:val="28"/>
          <w:szCs w:val="28"/>
        </w:rPr>
        <w:t xml:space="preserve"> </w:t>
      </w:r>
      <w:r w:rsidR="00CB2CC5">
        <w:rPr>
          <w:rFonts w:ascii="Times New Roman" w:hAnsi="Times New Roman" w:cs="Times New Roman"/>
          <w:b/>
          <w:color w:val="auto"/>
          <w:sz w:val="28"/>
          <w:szCs w:val="28"/>
        </w:rPr>
        <w:t xml:space="preserve">           </w:t>
      </w:r>
      <w:r w:rsidR="0028516A" w:rsidRPr="00D6419F">
        <w:rPr>
          <w:rFonts w:ascii="Times New Roman" w:hAnsi="Times New Roman" w:cs="Times New Roman"/>
          <w:b/>
          <w:color w:val="auto"/>
          <w:sz w:val="28"/>
          <w:szCs w:val="28"/>
        </w:rPr>
        <w:t>УЧЕБНЫЙ ПЛАН</w:t>
      </w:r>
      <w:bookmarkEnd w:id="298"/>
      <w:bookmarkEnd w:id="299"/>
    </w:p>
    <w:p w14:paraId="42954F07" w14:textId="6CA2C3FB" w:rsidR="000A7729" w:rsidRDefault="000A7729" w:rsidP="000A7729"/>
    <w:p w14:paraId="3B457882" w14:textId="77777777" w:rsidR="000A7729" w:rsidRPr="000A7729" w:rsidRDefault="000A7729" w:rsidP="000A7729"/>
    <w:p w14:paraId="2526F5E3" w14:textId="356CEB85" w:rsidR="00E25C39" w:rsidRPr="00D6419F" w:rsidRDefault="00E25C39" w:rsidP="00E25C39">
      <w:pPr>
        <w:tabs>
          <w:tab w:val="left" w:pos="1272"/>
        </w:tabs>
        <w:spacing w:line="276" w:lineRule="auto"/>
        <w:ind w:firstLine="567"/>
        <w:rPr>
          <w:rFonts w:eastAsia="Times New Roman" w:cs="Times New Roman"/>
          <w:sz w:val="28"/>
          <w:szCs w:val="28"/>
        </w:rPr>
      </w:pPr>
      <w:r w:rsidRPr="00D6419F">
        <w:rPr>
          <w:rFonts w:cs="Times New Roman"/>
          <w:sz w:val="28"/>
          <w:szCs w:val="28"/>
        </w:rPr>
        <w:t xml:space="preserve"> </w:t>
      </w:r>
      <w:r w:rsidRPr="00D6419F">
        <w:rPr>
          <w:rFonts w:eastAsia="Times New Roman" w:cs="Times New Roman"/>
          <w:sz w:val="28"/>
          <w:szCs w:val="28"/>
        </w:rPr>
        <w:t xml:space="preserve">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w:t>
      </w:r>
      <w:r w:rsidRPr="006C4271">
        <w:rPr>
          <w:rFonts w:eastAsia="Times New Roman" w:cs="Times New Roman"/>
          <w:color w:val="000000" w:themeColor="text1"/>
          <w:sz w:val="28"/>
          <w:szCs w:val="28"/>
        </w:rPr>
        <w:t>5-дневной</w:t>
      </w:r>
      <w:r w:rsidR="00BE1C46" w:rsidRPr="006C4271">
        <w:rPr>
          <w:rFonts w:eastAsia="Times New Roman" w:cs="Times New Roman"/>
          <w:color w:val="000000" w:themeColor="text1"/>
          <w:sz w:val="28"/>
          <w:szCs w:val="28"/>
        </w:rPr>
        <w:t xml:space="preserve"> </w:t>
      </w:r>
      <w:r w:rsidRPr="006C4271">
        <w:rPr>
          <w:rFonts w:eastAsia="Times New Roman" w:cs="Times New Roman"/>
          <w:color w:val="000000" w:themeColor="text1"/>
          <w:sz w:val="28"/>
          <w:szCs w:val="28"/>
        </w:rPr>
        <w:t xml:space="preserve"> </w:t>
      </w:r>
      <w:r w:rsidRPr="00D6419F">
        <w:rPr>
          <w:rFonts w:eastAsia="Times New Roman" w:cs="Times New Roman"/>
          <w:sz w:val="28"/>
          <w:szCs w:val="28"/>
        </w:rPr>
        <w:t>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1E32431D" w14:textId="4DF3866C" w:rsidR="000A7729" w:rsidRPr="003F78AD" w:rsidRDefault="00E25C39" w:rsidP="003F78AD">
      <w:pPr>
        <w:spacing w:line="276" w:lineRule="auto"/>
        <w:ind w:firstLine="567"/>
        <w:rPr>
          <w:rFonts w:eastAsia="Times New Roman" w:cs="Times New Roman"/>
          <w:sz w:val="28"/>
          <w:szCs w:val="28"/>
        </w:rPr>
      </w:pPr>
      <w:r w:rsidRPr="00D6419F">
        <w:rPr>
          <w:rFonts w:eastAsia="Times New Roman" w:cs="Times New Roman"/>
          <w:sz w:val="28"/>
          <w:szCs w:val="28"/>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w:t>
      </w:r>
      <w:r w:rsidR="003A3FD2" w:rsidRPr="00D6419F">
        <w:rPr>
          <w:rFonts w:eastAsia="Times New Roman" w:cs="Times New Roman"/>
          <w:sz w:val="28"/>
          <w:szCs w:val="28"/>
        </w:rPr>
        <w:t>республик Российской Федерации.</w:t>
      </w:r>
    </w:p>
    <w:p w14:paraId="4FF7F5CC" w14:textId="5D930E82" w:rsidR="00D6419F" w:rsidRDefault="00E25C39" w:rsidP="008068CC">
      <w:pPr>
        <w:spacing w:line="276" w:lineRule="auto"/>
        <w:ind w:firstLine="567"/>
        <w:rPr>
          <w:rFonts w:eastAsia="Times New Roman" w:cs="Times New Roman"/>
          <w:sz w:val="28"/>
          <w:szCs w:val="28"/>
        </w:rPr>
      </w:pPr>
      <w:r w:rsidRPr="00D6419F">
        <w:rPr>
          <w:rFonts w:eastAsia="Times New Roman" w:cs="Times New Roman"/>
          <w:sz w:val="28"/>
          <w:szCs w:val="28"/>
        </w:rPr>
        <w:t>В учебный план входят следующие обязательные для изучения предметные области, учебные предметы (учебные модули):</w:t>
      </w:r>
    </w:p>
    <w:p w14:paraId="1B2C96EE" w14:textId="5099DAC2" w:rsidR="000A7729" w:rsidRDefault="000A7729" w:rsidP="000A7729">
      <w:pPr>
        <w:spacing w:line="276" w:lineRule="auto"/>
        <w:rPr>
          <w:rFonts w:eastAsia="Times New Roman" w:cs="Times New Roman"/>
          <w:sz w:val="28"/>
          <w:szCs w:val="28"/>
        </w:rPr>
      </w:pPr>
    </w:p>
    <w:p w14:paraId="2F993245" w14:textId="77777777" w:rsidR="000A7729" w:rsidRPr="008068CC" w:rsidRDefault="000A7729" w:rsidP="008068CC">
      <w:pPr>
        <w:spacing w:line="276" w:lineRule="auto"/>
        <w:ind w:firstLine="567"/>
        <w:rPr>
          <w:rFonts w:eastAsia="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E25C39" w:rsidRPr="00E25C39" w14:paraId="5ADFE5CF" w14:textId="77777777" w:rsidTr="00E25C39">
        <w:tc>
          <w:tcPr>
            <w:tcW w:w="2378" w:type="dxa"/>
            <w:shd w:val="clear" w:color="auto" w:fill="FFFFFF"/>
            <w:hideMark/>
          </w:tcPr>
          <w:p w14:paraId="7B035D71" w14:textId="77777777" w:rsidR="00E25C39" w:rsidRPr="00E25C39" w:rsidRDefault="00E25C39" w:rsidP="0027648A">
            <w:pPr>
              <w:pStyle w:val="a9"/>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Предметные области</w:t>
            </w:r>
          </w:p>
        </w:tc>
        <w:tc>
          <w:tcPr>
            <w:tcW w:w="6977" w:type="dxa"/>
            <w:shd w:val="clear" w:color="auto" w:fill="FFFFFF"/>
            <w:hideMark/>
          </w:tcPr>
          <w:p w14:paraId="4B24B927" w14:textId="77777777" w:rsidR="00E25C39" w:rsidRPr="00E25C39" w:rsidRDefault="00E25C39" w:rsidP="0027648A">
            <w:pPr>
              <w:pStyle w:val="a9"/>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Учебные предметы (учебные модули)</w:t>
            </w:r>
          </w:p>
        </w:tc>
      </w:tr>
      <w:tr w:rsidR="00E25C39" w:rsidRPr="00E25C39" w14:paraId="52E74B65" w14:textId="77777777" w:rsidTr="00E25C39">
        <w:tc>
          <w:tcPr>
            <w:tcW w:w="2378" w:type="dxa"/>
            <w:shd w:val="clear" w:color="auto" w:fill="FFFFFF"/>
            <w:hideMark/>
          </w:tcPr>
          <w:p w14:paraId="5A800B77"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hideMark/>
          </w:tcPr>
          <w:p w14:paraId="7D44C931"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Литературное чтение</w:t>
            </w:r>
          </w:p>
        </w:tc>
      </w:tr>
      <w:tr w:rsidR="00E25C39" w:rsidRPr="00E25C39" w14:paraId="622034F8" w14:textId="77777777" w:rsidTr="00E25C39">
        <w:tc>
          <w:tcPr>
            <w:tcW w:w="2378" w:type="dxa"/>
            <w:shd w:val="clear" w:color="auto" w:fill="FFFFFF"/>
            <w:hideMark/>
          </w:tcPr>
          <w:p w14:paraId="0E443F6E"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литературное чтение на родном языке</w:t>
            </w:r>
          </w:p>
        </w:tc>
        <w:tc>
          <w:tcPr>
            <w:tcW w:w="6977" w:type="dxa"/>
            <w:shd w:val="clear" w:color="auto" w:fill="FFFFFF"/>
            <w:hideMark/>
          </w:tcPr>
          <w:p w14:paraId="6B421B5A"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E25C39" w:rsidRPr="00E25C39" w14:paraId="4FBAF2F0" w14:textId="77777777" w:rsidTr="00E25C39">
        <w:tc>
          <w:tcPr>
            <w:tcW w:w="2378" w:type="dxa"/>
            <w:shd w:val="clear" w:color="auto" w:fill="FFFFFF"/>
            <w:hideMark/>
          </w:tcPr>
          <w:p w14:paraId="089CEFE1"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c>
          <w:tcPr>
            <w:tcW w:w="6977" w:type="dxa"/>
            <w:shd w:val="clear" w:color="auto" w:fill="FFFFFF"/>
            <w:hideMark/>
          </w:tcPr>
          <w:p w14:paraId="07AB3FCB"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r>
      <w:tr w:rsidR="00E25C39" w:rsidRPr="00E25C39" w14:paraId="5EBBE559" w14:textId="77777777" w:rsidTr="00E25C39">
        <w:tc>
          <w:tcPr>
            <w:tcW w:w="2378" w:type="dxa"/>
            <w:shd w:val="clear" w:color="auto" w:fill="FFFFFF"/>
            <w:hideMark/>
          </w:tcPr>
          <w:p w14:paraId="5206B0C3"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hideMark/>
          </w:tcPr>
          <w:p w14:paraId="65B7FEEE"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w:t>
            </w:r>
          </w:p>
        </w:tc>
      </w:tr>
      <w:tr w:rsidR="00E25C39" w:rsidRPr="00E25C39" w14:paraId="65F8704D" w14:textId="77777777" w:rsidTr="00E25C39">
        <w:tc>
          <w:tcPr>
            <w:tcW w:w="2378" w:type="dxa"/>
            <w:shd w:val="clear" w:color="auto" w:fill="FFFFFF"/>
            <w:hideMark/>
          </w:tcPr>
          <w:p w14:paraId="695A6EF5"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hideMark/>
          </w:tcPr>
          <w:p w14:paraId="4D5F8EDC"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Окружающий мир</w:t>
            </w:r>
          </w:p>
        </w:tc>
      </w:tr>
      <w:tr w:rsidR="00E25C39" w:rsidRPr="00E25C39" w14:paraId="06CC5187" w14:textId="77777777" w:rsidTr="00E25C39">
        <w:tc>
          <w:tcPr>
            <w:tcW w:w="2378" w:type="dxa"/>
            <w:shd w:val="clear" w:color="auto" w:fill="FFFFFF"/>
            <w:hideMark/>
          </w:tcPr>
          <w:p w14:paraId="06F926C6"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hideMark/>
          </w:tcPr>
          <w:p w14:paraId="3C2F7A16" w14:textId="0932D67D" w:rsidR="00E25C39" w:rsidRDefault="008C198E" w:rsidP="0027648A">
            <w:pPr>
              <w:pStyle w:val="a9"/>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w:t>
            </w:r>
            <w:r w:rsidR="00E25C39">
              <w:rPr>
                <w:rFonts w:ascii="Times New Roman" w:eastAsia="Times New Roman" w:hAnsi="Times New Roman" w:cs="Times New Roman"/>
                <w:sz w:val="24"/>
                <w:szCs w:val="24"/>
                <w:lang w:eastAsia="ru-RU"/>
              </w:rPr>
              <w:t xml:space="preserve">а основе заявлений родителей (законных представителей) </w:t>
            </w:r>
            <w:r>
              <w:rPr>
                <w:rFonts w:ascii="Times New Roman" w:eastAsia="Times New Roman" w:hAnsi="Times New Roman" w:cs="Times New Roman"/>
                <w:sz w:val="24"/>
                <w:szCs w:val="24"/>
                <w:lang w:eastAsia="ru-RU"/>
              </w:rPr>
              <w:t>с учетом мнения обучающихся.</w:t>
            </w:r>
          </w:p>
          <w:p w14:paraId="1F512384" w14:textId="5151D864" w:rsidR="008C198E" w:rsidRPr="008C198E" w:rsidRDefault="008C198E" w:rsidP="0027648A">
            <w:pPr>
              <w:pStyle w:val="a9"/>
              <w:ind w:firstLine="29"/>
              <w:rPr>
                <w:rFonts w:ascii="Times New Roman" w:eastAsia="Times New Roman" w:hAnsi="Times New Roman" w:cs="Times New Roman"/>
                <w:i/>
                <w:iCs/>
                <w:sz w:val="24"/>
                <w:szCs w:val="24"/>
                <w:lang w:eastAsia="ru-RU"/>
              </w:rPr>
            </w:pPr>
            <w:r w:rsidRPr="008C198E">
              <w:rPr>
                <w:rFonts w:ascii="Times New Roman" w:eastAsia="Times New Roman" w:hAnsi="Times New Roman" w:cs="Times New Roman"/>
                <w:i/>
                <w:iCs/>
                <w:color w:val="333333"/>
                <w:sz w:val="24"/>
                <w:szCs w:val="24"/>
                <w:lang w:eastAsia="ru-RU"/>
              </w:rPr>
              <w:t>учебный модуль: "Основы исламской культ</w:t>
            </w:r>
            <w:r w:rsidR="00CB2CC5">
              <w:rPr>
                <w:rFonts w:ascii="Times New Roman" w:eastAsia="Times New Roman" w:hAnsi="Times New Roman" w:cs="Times New Roman"/>
                <w:i/>
                <w:iCs/>
                <w:color w:val="333333"/>
                <w:sz w:val="24"/>
                <w:szCs w:val="24"/>
                <w:lang w:eastAsia="ru-RU"/>
              </w:rPr>
              <w:t>уры";</w:t>
            </w:r>
          </w:p>
        </w:tc>
      </w:tr>
      <w:tr w:rsidR="00E25C39" w:rsidRPr="00E25C39" w14:paraId="10F02BE6" w14:textId="77777777" w:rsidTr="00E25C39">
        <w:tc>
          <w:tcPr>
            <w:tcW w:w="2378" w:type="dxa"/>
            <w:shd w:val="clear" w:color="auto" w:fill="FFFFFF"/>
            <w:hideMark/>
          </w:tcPr>
          <w:p w14:paraId="676061F6"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Искусство</w:t>
            </w:r>
          </w:p>
        </w:tc>
        <w:tc>
          <w:tcPr>
            <w:tcW w:w="6977" w:type="dxa"/>
            <w:shd w:val="clear" w:color="auto" w:fill="FFFFFF"/>
            <w:hideMark/>
          </w:tcPr>
          <w:p w14:paraId="779B03DD"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Изобразительное искусство, Музыка</w:t>
            </w:r>
          </w:p>
        </w:tc>
      </w:tr>
      <w:tr w:rsidR="00E25C39" w:rsidRPr="00E25C39" w14:paraId="0ECD3EFB" w14:textId="77777777" w:rsidTr="00E25C39">
        <w:tc>
          <w:tcPr>
            <w:tcW w:w="2378" w:type="dxa"/>
            <w:shd w:val="clear" w:color="auto" w:fill="FFFFFF"/>
            <w:hideMark/>
          </w:tcPr>
          <w:p w14:paraId="68D0DEB5"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c>
          <w:tcPr>
            <w:tcW w:w="6977" w:type="dxa"/>
            <w:shd w:val="clear" w:color="auto" w:fill="FFFFFF"/>
            <w:hideMark/>
          </w:tcPr>
          <w:p w14:paraId="2FFCC2E3" w14:textId="7168F0E3" w:rsidR="00E25C39" w:rsidRPr="00E25C39" w:rsidRDefault="00E25C39" w:rsidP="0027648A">
            <w:pPr>
              <w:pStyle w:val="a9"/>
              <w:ind w:firstLine="29"/>
              <w:rPr>
                <w:rFonts w:ascii="Times New Roman" w:eastAsia="Times New Roman" w:hAnsi="Times New Roman" w:cs="Times New Roman"/>
                <w:sz w:val="24"/>
                <w:szCs w:val="24"/>
                <w:lang w:eastAsia="ru-RU"/>
              </w:rPr>
            </w:pPr>
            <w:r w:rsidRPr="006C4271">
              <w:rPr>
                <w:rFonts w:ascii="Times New Roman" w:eastAsia="Times New Roman" w:hAnsi="Times New Roman" w:cs="Times New Roman"/>
                <w:sz w:val="24"/>
                <w:szCs w:val="24"/>
                <w:lang w:eastAsia="ru-RU"/>
              </w:rPr>
              <w:t>Т</w:t>
            </w:r>
            <w:r w:rsidR="00BE1C46" w:rsidRPr="006C4271">
              <w:rPr>
                <w:rFonts w:ascii="Times New Roman" w:eastAsia="Times New Roman" w:hAnsi="Times New Roman" w:cs="Times New Roman"/>
                <w:sz w:val="24"/>
                <w:szCs w:val="24"/>
                <w:lang w:eastAsia="ru-RU"/>
              </w:rPr>
              <w:t>руд (т</w:t>
            </w:r>
            <w:r w:rsidRPr="006C4271">
              <w:rPr>
                <w:rFonts w:ascii="Times New Roman" w:eastAsia="Times New Roman" w:hAnsi="Times New Roman" w:cs="Times New Roman"/>
                <w:sz w:val="24"/>
                <w:szCs w:val="24"/>
                <w:lang w:eastAsia="ru-RU"/>
              </w:rPr>
              <w:t>ехнология</w:t>
            </w:r>
            <w:r w:rsidR="00BE1C46" w:rsidRPr="006C4271">
              <w:rPr>
                <w:rFonts w:ascii="Times New Roman" w:eastAsia="Times New Roman" w:hAnsi="Times New Roman" w:cs="Times New Roman"/>
                <w:sz w:val="24"/>
                <w:szCs w:val="24"/>
                <w:lang w:eastAsia="ru-RU"/>
              </w:rPr>
              <w:t>)</w:t>
            </w:r>
          </w:p>
        </w:tc>
      </w:tr>
      <w:tr w:rsidR="00E25C39" w:rsidRPr="00E25C39" w14:paraId="22B500AA" w14:textId="77777777" w:rsidTr="00E25C39">
        <w:tc>
          <w:tcPr>
            <w:tcW w:w="2378" w:type="dxa"/>
            <w:shd w:val="clear" w:color="auto" w:fill="FFFFFF"/>
            <w:hideMark/>
          </w:tcPr>
          <w:p w14:paraId="72F5E5B8"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c>
          <w:tcPr>
            <w:tcW w:w="6977" w:type="dxa"/>
            <w:shd w:val="clear" w:color="auto" w:fill="FFFFFF"/>
            <w:hideMark/>
          </w:tcPr>
          <w:p w14:paraId="5E7AA912"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r>
    </w:tbl>
    <w:p w14:paraId="331FB76B" w14:textId="6DF95A39" w:rsidR="00E25C39" w:rsidRDefault="00E25C39" w:rsidP="00E25C39">
      <w:pPr>
        <w:tabs>
          <w:tab w:val="left" w:pos="1272"/>
        </w:tabs>
        <w:spacing w:line="276" w:lineRule="auto"/>
        <w:ind w:firstLine="567"/>
        <w:rPr>
          <w:rFonts w:cs="Times New Roman"/>
          <w:sz w:val="24"/>
          <w:szCs w:val="24"/>
        </w:rPr>
      </w:pPr>
    </w:p>
    <w:p w14:paraId="13DE3F82" w14:textId="77777777" w:rsidR="000A7729" w:rsidRDefault="000A7729" w:rsidP="006405CE">
      <w:pPr>
        <w:pStyle w:val="a9"/>
        <w:spacing w:line="276" w:lineRule="auto"/>
        <w:ind w:firstLine="462"/>
        <w:jc w:val="both"/>
        <w:rPr>
          <w:rFonts w:ascii="Times New Roman" w:hAnsi="Times New Roman" w:cs="Times New Roman"/>
          <w:sz w:val="28"/>
          <w:szCs w:val="28"/>
        </w:rPr>
      </w:pPr>
    </w:p>
    <w:p w14:paraId="0C2BE2C0" w14:textId="07564694" w:rsidR="008C198E" w:rsidRPr="00C87B5A" w:rsidRDefault="0027635E" w:rsidP="006405CE">
      <w:pPr>
        <w:pStyle w:val="a9"/>
        <w:spacing w:line="276" w:lineRule="auto"/>
        <w:ind w:firstLine="462"/>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w:t>
      </w:r>
      <w:r w:rsidRPr="006C4271">
        <w:rPr>
          <w:rFonts w:ascii="Times New Roman" w:hAnsi="Times New Roman" w:cs="Times New Roman"/>
          <w:color w:val="000000" w:themeColor="text1"/>
          <w:sz w:val="28"/>
          <w:szCs w:val="28"/>
        </w:rPr>
        <w:t xml:space="preserve">по 5-дневной учебной </w:t>
      </w:r>
      <w:r w:rsidRPr="00C87B5A">
        <w:rPr>
          <w:rFonts w:ascii="Times New Roman" w:hAnsi="Times New Roman" w:cs="Times New Roman"/>
          <w:sz w:val="28"/>
          <w:szCs w:val="28"/>
        </w:rPr>
        <w:t xml:space="preserve">неделе. </w:t>
      </w:r>
    </w:p>
    <w:p w14:paraId="7811BD10" w14:textId="77777777" w:rsidR="008100F2" w:rsidRDefault="008100F2" w:rsidP="00DA0011">
      <w:pPr>
        <w:pStyle w:val="a9"/>
        <w:spacing w:line="276" w:lineRule="auto"/>
        <w:ind w:firstLine="462"/>
        <w:jc w:val="center"/>
        <w:rPr>
          <w:rFonts w:ascii="Times New Roman" w:hAnsi="Times New Roman" w:cs="Times New Roman"/>
          <w:b/>
          <w:sz w:val="28"/>
          <w:szCs w:val="28"/>
        </w:rPr>
      </w:pPr>
    </w:p>
    <w:p w14:paraId="2F867625" w14:textId="2D9210FD" w:rsidR="00556829" w:rsidRDefault="00556829" w:rsidP="000023CC">
      <w:pPr>
        <w:tabs>
          <w:tab w:val="left" w:pos="1272"/>
        </w:tabs>
        <w:spacing w:line="276" w:lineRule="auto"/>
        <w:ind w:firstLine="0"/>
        <w:rPr>
          <w:rFonts w:cs="Times New Roman"/>
          <w:color w:val="FF0000"/>
          <w:sz w:val="24"/>
          <w:szCs w:val="24"/>
        </w:rPr>
      </w:pPr>
    </w:p>
    <w:p w14:paraId="7FAC46EE" w14:textId="599B16A0" w:rsidR="00556829" w:rsidRDefault="00556829" w:rsidP="008C0D63">
      <w:pPr>
        <w:spacing w:after="37"/>
        <w:ind w:right="-26" w:firstLine="0"/>
        <w:rPr>
          <w:rFonts w:cs="Times New Roman"/>
          <w:sz w:val="24"/>
          <w:szCs w:val="24"/>
        </w:rPr>
      </w:pPr>
    </w:p>
    <w:p w14:paraId="2DBFE020" w14:textId="350609F6" w:rsidR="008100F2" w:rsidRDefault="008100F2" w:rsidP="008C0D63">
      <w:pPr>
        <w:spacing w:after="37"/>
        <w:ind w:right="-26" w:firstLine="0"/>
        <w:rPr>
          <w:rFonts w:cs="Times New Roman"/>
          <w:sz w:val="24"/>
          <w:szCs w:val="24"/>
        </w:rPr>
      </w:pPr>
    </w:p>
    <w:p w14:paraId="43B8F025" w14:textId="28E183C0" w:rsidR="008100F2" w:rsidRDefault="008100F2" w:rsidP="008C0D63">
      <w:pPr>
        <w:spacing w:after="37"/>
        <w:ind w:right="-26" w:firstLine="0"/>
        <w:rPr>
          <w:rFonts w:cs="Times New Roman"/>
          <w:sz w:val="24"/>
          <w:szCs w:val="24"/>
        </w:rPr>
      </w:pPr>
    </w:p>
    <w:p w14:paraId="6E881B16" w14:textId="76841FFD" w:rsidR="008100F2" w:rsidRDefault="008100F2" w:rsidP="008C0D63">
      <w:pPr>
        <w:spacing w:after="37"/>
        <w:ind w:right="-26" w:firstLine="0"/>
        <w:rPr>
          <w:rFonts w:cs="Times New Roman"/>
          <w:sz w:val="24"/>
          <w:szCs w:val="24"/>
        </w:rPr>
      </w:pPr>
    </w:p>
    <w:p w14:paraId="45CC16A2" w14:textId="418D2A14" w:rsidR="008100F2" w:rsidRDefault="008100F2" w:rsidP="008C0D63">
      <w:pPr>
        <w:spacing w:after="37"/>
        <w:ind w:right="-26" w:firstLine="0"/>
        <w:rPr>
          <w:rFonts w:cs="Times New Roman"/>
          <w:sz w:val="24"/>
          <w:szCs w:val="24"/>
        </w:rPr>
      </w:pPr>
    </w:p>
    <w:p w14:paraId="5F942A50" w14:textId="5228323A" w:rsidR="008100F2" w:rsidRDefault="008100F2" w:rsidP="008C0D63">
      <w:pPr>
        <w:spacing w:after="37"/>
        <w:ind w:right="-26" w:firstLine="0"/>
        <w:rPr>
          <w:rFonts w:cs="Times New Roman"/>
          <w:sz w:val="24"/>
          <w:szCs w:val="24"/>
        </w:rPr>
      </w:pPr>
    </w:p>
    <w:p w14:paraId="6B1BBBE0" w14:textId="2203744B" w:rsidR="008100F2" w:rsidRDefault="008100F2" w:rsidP="008C0D63">
      <w:pPr>
        <w:spacing w:after="37"/>
        <w:ind w:right="-26" w:firstLine="0"/>
        <w:rPr>
          <w:rFonts w:cs="Times New Roman"/>
          <w:sz w:val="24"/>
          <w:szCs w:val="24"/>
        </w:rPr>
      </w:pPr>
    </w:p>
    <w:p w14:paraId="799114B8" w14:textId="4DD4CEE1" w:rsidR="008100F2" w:rsidRDefault="008100F2" w:rsidP="008C0D63">
      <w:pPr>
        <w:spacing w:after="37"/>
        <w:ind w:right="-26" w:firstLine="0"/>
        <w:rPr>
          <w:rFonts w:cs="Times New Roman"/>
          <w:sz w:val="24"/>
          <w:szCs w:val="24"/>
        </w:rPr>
      </w:pPr>
    </w:p>
    <w:p w14:paraId="78116746" w14:textId="4EB3EAF4" w:rsidR="008100F2" w:rsidRDefault="008100F2" w:rsidP="008C0D63">
      <w:pPr>
        <w:spacing w:after="37"/>
        <w:ind w:right="-26" w:firstLine="0"/>
        <w:rPr>
          <w:rFonts w:cs="Times New Roman"/>
          <w:sz w:val="24"/>
          <w:szCs w:val="24"/>
        </w:rPr>
      </w:pPr>
    </w:p>
    <w:p w14:paraId="67497CA9" w14:textId="0940606D" w:rsidR="008100F2" w:rsidRDefault="008100F2" w:rsidP="008C0D63">
      <w:pPr>
        <w:spacing w:after="37"/>
        <w:ind w:right="-26" w:firstLine="0"/>
        <w:rPr>
          <w:rFonts w:cs="Times New Roman"/>
          <w:sz w:val="24"/>
          <w:szCs w:val="24"/>
        </w:rPr>
      </w:pPr>
    </w:p>
    <w:p w14:paraId="05BFE0D6" w14:textId="2D211DCD" w:rsidR="008100F2" w:rsidRDefault="008100F2" w:rsidP="008C0D63">
      <w:pPr>
        <w:spacing w:after="37"/>
        <w:ind w:right="-26" w:firstLine="0"/>
        <w:rPr>
          <w:rFonts w:cs="Times New Roman"/>
          <w:sz w:val="24"/>
          <w:szCs w:val="24"/>
        </w:rPr>
      </w:pPr>
    </w:p>
    <w:p w14:paraId="6A8113D1" w14:textId="74E22AAA" w:rsidR="008100F2" w:rsidRDefault="008100F2" w:rsidP="008C0D63">
      <w:pPr>
        <w:spacing w:after="37"/>
        <w:ind w:right="-26" w:firstLine="0"/>
        <w:rPr>
          <w:rFonts w:cs="Times New Roman"/>
          <w:sz w:val="24"/>
          <w:szCs w:val="24"/>
        </w:rPr>
      </w:pPr>
    </w:p>
    <w:p w14:paraId="238BB19F" w14:textId="4129EFF6" w:rsidR="008100F2" w:rsidRDefault="008100F2" w:rsidP="008C0D63">
      <w:pPr>
        <w:spacing w:after="37"/>
        <w:ind w:right="-26" w:firstLine="0"/>
        <w:rPr>
          <w:rFonts w:cs="Times New Roman"/>
          <w:sz w:val="24"/>
          <w:szCs w:val="24"/>
        </w:rPr>
      </w:pPr>
    </w:p>
    <w:p w14:paraId="00E789FC" w14:textId="4DA54550" w:rsidR="008100F2" w:rsidRDefault="008100F2" w:rsidP="008C0D63">
      <w:pPr>
        <w:spacing w:after="37"/>
        <w:ind w:right="-26" w:firstLine="0"/>
        <w:rPr>
          <w:rFonts w:cs="Times New Roman"/>
          <w:sz w:val="24"/>
          <w:szCs w:val="24"/>
        </w:rPr>
      </w:pPr>
    </w:p>
    <w:p w14:paraId="5860F3D1" w14:textId="1A76717E" w:rsidR="008100F2" w:rsidRDefault="008100F2" w:rsidP="008C0D63">
      <w:pPr>
        <w:spacing w:after="37"/>
        <w:ind w:right="-26" w:firstLine="0"/>
        <w:rPr>
          <w:rFonts w:cs="Times New Roman"/>
          <w:sz w:val="24"/>
          <w:szCs w:val="24"/>
        </w:rPr>
      </w:pPr>
    </w:p>
    <w:p w14:paraId="4CECBD13" w14:textId="311E54A0" w:rsidR="008100F2" w:rsidRDefault="008100F2" w:rsidP="008C0D63">
      <w:pPr>
        <w:spacing w:after="37"/>
        <w:ind w:right="-26" w:firstLine="0"/>
        <w:rPr>
          <w:rFonts w:cs="Times New Roman"/>
          <w:sz w:val="24"/>
          <w:szCs w:val="24"/>
        </w:rPr>
      </w:pPr>
    </w:p>
    <w:p w14:paraId="3AE47A8E" w14:textId="77777777" w:rsidR="00EB5E66" w:rsidRDefault="00EB5E66" w:rsidP="00EB5E66">
      <w:pPr>
        <w:spacing w:after="37"/>
        <w:ind w:right="-26" w:firstLine="0"/>
        <w:rPr>
          <w:rFonts w:cs="Times New Roman"/>
          <w:sz w:val="24"/>
          <w:szCs w:val="24"/>
        </w:rPr>
      </w:pPr>
    </w:p>
    <w:p w14:paraId="6A3E7D03" w14:textId="77777777" w:rsidR="00EB5E66" w:rsidRDefault="00EB5E66" w:rsidP="00EB5E66">
      <w:pPr>
        <w:spacing w:after="37"/>
        <w:ind w:right="-26" w:firstLine="0"/>
        <w:rPr>
          <w:rFonts w:cs="Times New Roman"/>
          <w:sz w:val="24"/>
          <w:szCs w:val="24"/>
        </w:rPr>
      </w:pPr>
    </w:p>
    <w:p w14:paraId="78618B46" w14:textId="6F25F0B9" w:rsidR="00EF11FD" w:rsidRDefault="00EF11FD" w:rsidP="008C0D63">
      <w:pPr>
        <w:spacing w:after="37"/>
        <w:ind w:right="-26" w:firstLine="0"/>
        <w:rPr>
          <w:rFonts w:cs="Times New Roman"/>
          <w:sz w:val="24"/>
          <w:szCs w:val="24"/>
        </w:rPr>
      </w:pPr>
    </w:p>
    <w:p w14:paraId="1D90E3DE" w14:textId="5A827C76" w:rsidR="00EF11FD" w:rsidRDefault="00EF11FD" w:rsidP="008C0D63">
      <w:pPr>
        <w:spacing w:after="37"/>
        <w:ind w:right="-26" w:firstLine="0"/>
        <w:rPr>
          <w:rFonts w:cs="Times New Roman"/>
          <w:sz w:val="24"/>
          <w:szCs w:val="24"/>
        </w:rPr>
      </w:pPr>
    </w:p>
    <w:p w14:paraId="5A904F6F" w14:textId="3A52AD56" w:rsidR="00EF11FD" w:rsidRDefault="00EF11FD" w:rsidP="008C0D63">
      <w:pPr>
        <w:spacing w:after="37"/>
        <w:ind w:right="-26" w:firstLine="0"/>
        <w:rPr>
          <w:rFonts w:cs="Times New Roman"/>
          <w:sz w:val="24"/>
          <w:szCs w:val="24"/>
        </w:rPr>
        <w:sectPr w:rsidR="00EF11FD" w:rsidSect="00B44BC8">
          <w:headerReference w:type="default" r:id="rId18"/>
          <w:footerReference w:type="even" r:id="rId19"/>
          <w:footerReference w:type="default" r:id="rId20"/>
          <w:footerReference w:type="first" r:id="rId21"/>
          <w:pgSz w:w="11906" w:h="16838"/>
          <w:pgMar w:top="709" w:right="850" w:bottom="284" w:left="1701" w:header="708" w:footer="708" w:gutter="0"/>
          <w:cols w:space="708"/>
          <w:docGrid w:linePitch="360"/>
        </w:sectPr>
      </w:pPr>
    </w:p>
    <w:p w14:paraId="0C672272" w14:textId="094EA475" w:rsidR="00CA5D1F" w:rsidRPr="00CA5D1F" w:rsidRDefault="000F28C9" w:rsidP="00CA5D1F">
      <w:pPr>
        <w:pStyle w:val="a9"/>
        <w:rPr>
          <w:rFonts w:ascii="Times New Roman" w:eastAsia="Times New Roman" w:hAnsi="Times New Roman" w:cs="Times New Roman"/>
          <w:b/>
          <w:color w:val="FF0000"/>
          <w:sz w:val="28"/>
          <w:szCs w:val="28"/>
        </w:rPr>
      </w:pPr>
      <w:bookmarkStart w:id="300" w:name="_Toc133230112"/>
      <w:r>
        <w:rPr>
          <w:rFonts w:ascii="Times New Roman" w:eastAsia="Times New Roman" w:hAnsi="Times New Roman" w:cs="Times New Roman"/>
          <w:b/>
          <w:color w:val="FF0000"/>
          <w:sz w:val="28"/>
          <w:szCs w:val="28"/>
        </w:rPr>
        <w:t xml:space="preserve"> </w:t>
      </w:r>
    </w:p>
    <w:p w14:paraId="798110AC" w14:textId="607262FE" w:rsidR="00BE1C46" w:rsidRPr="00CA5D1F" w:rsidRDefault="00BE1C46" w:rsidP="00CA5D1F">
      <w:pPr>
        <w:pStyle w:val="a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w:t>
      </w:r>
      <w:r w:rsidRPr="00BE1C46">
        <w:rPr>
          <w:rFonts w:ascii="Times New Roman" w:eastAsia="Times New Roman" w:hAnsi="Times New Roman" w:cs="Times New Roman"/>
          <w:b/>
          <w:sz w:val="28"/>
          <w:szCs w:val="28"/>
        </w:rPr>
        <w:t>чебн</w:t>
      </w:r>
      <w:r>
        <w:rPr>
          <w:rFonts w:ascii="Times New Roman" w:eastAsia="Times New Roman" w:hAnsi="Times New Roman" w:cs="Times New Roman"/>
          <w:b/>
          <w:sz w:val="28"/>
          <w:szCs w:val="28"/>
        </w:rPr>
        <w:t>ый</w:t>
      </w:r>
      <w:r w:rsidRPr="00BE1C46">
        <w:rPr>
          <w:rFonts w:ascii="Times New Roman" w:eastAsia="Times New Roman" w:hAnsi="Times New Roman" w:cs="Times New Roman"/>
          <w:b/>
          <w:sz w:val="28"/>
          <w:szCs w:val="28"/>
        </w:rPr>
        <w:t xml:space="preserve"> план</w:t>
      </w:r>
      <w:r w:rsidRPr="00BE1C46">
        <w:rPr>
          <w:rFonts w:ascii="Times New Roman" w:eastAsia="Times New Roman" w:hAnsi="Times New Roman" w:cs="Times New Roman"/>
          <w:sz w:val="28"/>
          <w:szCs w:val="28"/>
        </w:rPr>
        <w:t xml:space="preserve"> </w:t>
      </w:r>
      <w:r w:rsidRPr="00CA5D1F">
        <w:rPr>
          <w:rFonts w:ascii="Times New Roman" w:eastAsia="Times New Roman" w:hAnsi="Times New Roman" w:cs="Times New Roman"/>
          <w:b/>
          <w:sz w:val="28"/>
          <w:szCs w:val="28"/>
        </w:rPr>
        <w:t xml:space="preserve">(на основе варианта 3 ФУП) для обучающихся </w:t>
      </w:r>
      <w:r w:rsidRPr="00CA5D1F">
        <w:rPr>
          <w:rFonts w:ascii="Times New Roman" w:eastAsia="Times New Roman" w:hAnsi="Times New Roman" w:cs="Times New Roman"/>
          <w:b/>
          <w:sz w:val="28"/>
          <w:szCs w:val="28"/>
          <w:lang w:val="en-US"/>
        </w:rPr>
        <w:t>I</w:t>
      </w:r>
      <w:r w:rsidRPr="00CA5D1F">
        <w:rPr>
          <w:rFonts w:ascii="Times New Roman" w:eastAsia="Times New Roman" w:hAnsi="Times New Roman" w:cs="Times New Roman"/>
          <w:b/>
          <w:sz w:val="28"/>
          <w:szCs w:val="28"/>
        </w:rPr>
        <w:t>-</w:t>
      </w:r>
      <w:r w:rsidRPr="00CA5D1F">
        <w:rPr>
          <w:rFonts w:ascii="Times New Roman" w:eastAsia="Times New Roman" w:hAnsi="Times New Roman" w:cs="Times New Roman"/>
          <w:b/>
          <w:sz w:val="28"/>
          <w:szCs w:val="28"/>
          <w:lang w:val="en-US"/>
        </w:rPr>
        <w:t>IV</w:t>
      </w:r>
      <w:r w:rsidR="00CA5D1F" w:rsidRPr="00CA5D1F">
        <w:rPr>
          <w:rFonts w:ascii="Times New Roman" w:eastAsia="Times New Roman" w:hAnsi="Times New Roman" w:cs="Times New Roman"/>
          <w:b/>
          <w:sz w:val="28"/>
          <w:szCs w:val="28"/>
        </w:rPr>
        <w:t xml:space="preserve"> </w:t>
      </w:r>
      <w:r w:rsidRPr="00CA5D1F">
        <w:rPr>
          <w:rFonts w:ascii="Times New Roman" w:eastAsia="Times New Roman" w:hAnsi="Times New Roman" w:cs="Times New Roman"/>
          <w:b/>
          <w:sz w:val="28"/>
          <w:szCs w:val="28"/>
        </w:rPr>
        <w:t>классов в 2024-2025 учебном году</w:t>
      </w:r>
    </w:p>
    <w:p w14:paraId="67699449" w14:textId="77777777" w:rsidR="00BE1C46" w:rsidRPr="00BE1C46" w:rsidRDefault="00BE1C46" w:rsidP="00706E1A">
      <w:pPr>
        <w:numPr>
          <w:ilvl w:val="0"/>
          <w:numId w:val="136"/>
        </w:numPr>
        <w:spacing w:after="200" w:line="240" w:lineRule="auto"/>
        <w:jc w:val="center"/>
        <w:rPr>
          <w:rFonts w:eastAsia="Times New Roman" w:cs="Times New Roman"/>
          <w:b/>
          <w:sz w:val="28"/>
          <w:szCs w:val="28"/>
        </w:rPr>
      </w:pPr>
      <w:r w:rsidRPr="00BE1C46">
        <w:rPr>
          <w:rFonts w:eastAsia="Times New Roman" w:cs="Times New Roman"/>
          <w:b/>
          <w:sz w:val="28"/>
          <w:szCs w:val="28"/>
        </w:rPr>
        <w:t xml:space="preserve">4 кл. 5-дневная учебная неделя с изучением родного языка) </w:t>
      </w:r>
    </w:p>
    <w:p w14:paraId="586AB3D2" w14:textId="77777777" w:rsidR="00BE1C46" w:rsidRPr="00BE1C46" w:rsidRDefault="00BE1C46" w:rsidP="00BE1C46">
      <w:pPr>
        <w:spacing w:line="240" w:lineRule="auto"/>
        <w:ind w:firstLine="720"/>
        <w:jc w:val="center"/>
        <w:rPr>
          <w:rFonts w:eastAsia="Times New Roman" w:cs="Times New Roman"/>
          <w:b/>
          <w:sz w:val="28"/>
          <w:szCs w:val="28"/>
        </w:rPr>
      </w:pPr>
    </w:p>
    <w:tbl>
      <w:tblPr>
        <w:tblW w:w="14737" w:type="dxa"/>
        <w:tblLayout w:type="fixed"/>
        <w:tblLook w:val="04A0" w:firstRow="1" w:lastRow="0" w:firstColumn="1" w:lastColumn="0" w:noHBand="0" w:noVBand="1"/>
      </w:tblPr>
      <w:tblGrid>
        <w:gridCol w:w="3539"/>
        <w:gridCol w:w="2681"/>
        <w:gridCol w:w="1134"/>
        <w:gridCol w:w="851"/>
        <w:gridCol w:w="986"/>
        <w:gridCol w:w="859"/>
        <w:gridCol w:w="996"/>
        <w:gridCol w:w="850"/>
        <w:gridCol w:w="996"/>
        <w:gridCol w:w="850"/>
        <w:gridCol w:w="995"/>
      </w:tblGrid>
      <w:tr w:rsidR="00BE1C46" w:rsidRPr="00BE1C46" w14:paraId="289B9F12" w14:textId="77777777" w:rsidTr="0063202E">
        <w:trPr>
          <w:trHeight w:val="237"/>
        </w:trPr>
        <w:tc>
          <w:tcPr>
            <w:tcW w:w="3539" w:type="dxa"/>
            <w:vMerge w:val="restart"/>
            <w:tcBorders>
              <w:top w:val="single" w:sz="4" w:space="0" w:color="auto"/>
              <w:left w:val="single" w:sz="4" w:space="0" w:color="auto"/>
              <w:right w:val="single" w:sz="4" w:space="0" w:color="auto"/>
            </w:tcBorders>
            <w:vAlign w:val="center"/>
            <w:hideMark/>
          </w:tcPr>
          <w:p w14:paraId="1081706F"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Предметные  области</w:t>
            </w:r>
          </w:p>
        </w:tc>
        <w:tc>
          <w:tcPr>
            <w:tcW w:w="2681" w:type="dxa"/>
            <w:vMerge w:val="restart"/>
            <w:tcBorders>
              <w:top w:val="single" w:sz="4" w:space="0" w:color="auto"/>
              <w:left w:val="single" w:sz="4" w:space="0" w:color="auto"/>
              <w:right w:val="single" w:sz="4" w:space="0" w:color="auto"/>
            </w:tcBorders>
            <w:vAlign w:val="center"/>
            <w:hideMark/>
          </w:tcPr>
          <w:p w14:paraId="50C31070"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Учебные предметы/классы</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665A88C7"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1 класс</w:t>
            </w:r>
          </w:p>
        </w:tc>
        <w:tc>
          <w:tcPr>
            <w:tcW w:w="1845" w:type="dxa"/>
            <w:gridSpan w:val="2"/>
            <w:tcBorders>
              <w:top w:val="single" w:sz="4" w:space="0" w:color="auto"/>
              <w:left w:val="nil"/>
              <w:bottom w:val="single" w:sz="4" w:space="0" w:color="auto"/>
              <w:right w:val="single" w:sz="4" w:space="0" w:color="000000"/>
            </w:tcBorders>
            <w:shd w:val="clear" w:color="auto" w:fill="auto"/>
            <w:vAlign w:val="center"/>
            <w:hideMark/>
          </w:tcPr>
          <w:p w14:paraId="3A3E304E"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2 класс</w:t>
            </w:r>
          </w:p>
        </w:tc>
        <w:tc>
          <w:tcPr>
            <w:tcW w:w="1846" w:type="dxa"/>
            <w:gridSpan w:val="2"/>
            <w:tcBorders>
              <w:top w:val="single" w:sz="4" w:space="0" w:color="auto"/>
              <w:left w:val="nil"/>
              <w:bottom w:val="single" w:sz="4" w:space="0" w:color="auto"/>
              <w:right w:val="single" w:sz="4" w:space="0" w:color="000000"/>
            </w:tcBorders>
            <w:shd w:val="clear" w:color="auto" w:fill="auto"/>
            <w:vAlign w:val="center"/>
            <w:hideMark/>
          </w:tcPr>
          <w:p w14:paraId="7ECFFD65"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3 класс</w:t>
            </w:r>
          </w:p>
        </w:tc>
        <w:tc>
          <w:tcPr>
            <w:tcW w:w="1846" w:type="dxa"/>
            <w:gridSpan w:val="2"/>
            <w:tcBorders>
              <w:top w:val="single" w:sz="4" w:space="0" w:color="auto"/>
              <w:left w:val="nil"/>
              <w:bottom w:val="single" w:sz="4" w:space="0" w:color="auto"/>
              <w:right w:val="single" w:sz="4" w:space="0" w:color="000000"/>
            </w:tcBorders>
            <w:shd w:val="clear" w:color="auto" w:fill="auto"/>
            <w:vAlign w:val="center"/>
            <w:hideMark/>
          </w:tcPr>
          <w:p w14:paraId="0C38FC76"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4 класс</w:t>
            </w:r>
          </w:p>
        </w:tc>
        <w:tc>
          <w:tcPr>
            <w:tcW w:w="995" w:type="dxa"/>
            <w:vMerge w:val="restart"/>
            <w:tcBorders>
              <w:top w:val="single" w:sz="4" w:space="0" w:color="auto"/>
              <w:left w:val="nil"/>
              <w:right w:val="single" w:sz="4" w:space="0" w:color="auto"/>
            </w:tcBorders>
            <w:shd w:val="clear" w:color="auto" w:fill="auto"/>
            <w:vAlign w:val="center"/>
            <w:hideMark/>
          </w:tcPr>
          <w:p w14:paraId="0139FC95"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Всего</w:t>
            </w:r>
          </w:p>
        </w:tc>
      </w:tr>
      <w:tr w:rsidR="00BE1C46" w:rsidRPr="00BE1C46" w14:paraId="56659785" w14:textId="77777777" w:rsidTr="00BE1C46">
        <w:trPr>
          <w:trHeight w:val="546"/>
        </w:trPr>
        <w:tc>
          <w:tcPr>
            <w:tcW w:w="3539" w:type="dxa"/>
            <w:vMerge/>
            <w:tcBorders>
              <w:left w:val="single" w:sz="4" w:space="0" w:color="auto"/>
              <w:bottom w:val="single" w:sz="4" w:space="0" w:color="auto"/>
              <w:right w:val="single" w:sz="4" w:space="0" w:color="auto"/>
            </w:tcBorders>
            <w:shd w:val="clear" w:color="auto" w:fill="FFFFFF"/>
            <w:vAlign w:val="center"/>
          </w:tcPr>
          <w:p w14:paraId="75323F31" w14:textId="77777777" w:rsidR="00BE1C46" w:rsidRPr="00BE1C46" w:rsidRDefault="00BE1C46" w:rsidP="00BE1C46">
            <w:pPr>
              <w:spacing w:line="240" w:lineRule="auto"/>
              <w:ind w:firstLine="0"/>
              <w:jc w:val="left"/>
              <w:rPr>
                <w:rFonts w:eastAsia="Times New Roman" w:cs="Times New Roman"/>
                <w:b/>
                <w:bCs/>
                <w:i/>
                <w:iCs/>
                <w:color w:val="000000"/>
                <w:sz w:val="22"/>
              </w:rPr>
            </w:pPr>
          </w:p>
        </w:tc>
        <w:tc>
          <w:tcPr>
            <w:tcW w:w="2681" w:type="dxa"/>
            <w:vMerge/>
            <w:tcBorders>
              <w:left w:val="single" w:sz="4" w:space="0" w:color="auto"/>
              <w:bottom w:val="single" w:sz="4" w:space="0" w:color="auto"/>
              <w:right w:val="single" w:sz="4" w:space="0" w:color="auto"/>
            </w:tcBorders>
            <w:shd w:val="clear" w:color="auto" w:fill="FFFFFF"/>
            <w:vAlign w:val="center"/>
          </w:tcPr>
          <w:p w14:paraId="23AF3559" w14:textId="77777777" w:rsidR="00BE1C46" w:rsidRPr="00BE1C46" w:rsidRDefault="00BE1C46" w:rsidP="00BE1C46">
            <w:pPr>
              <w:spacing w:line="240" w:lineRule="auto"/>
              <w:ind w:firstLine="0"/>
              <w:jc w:val="left"/>
              <w:rPr>
                <w:rFonts w:eastAsia="Times New Roman" w:cs="Times New Roman"/>
                <w:b/>
                <w:bCs/>
                <w:i/>
                <w:iCs/>
                <w:color w:val="00000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9E60D7" w14:textId="77777777" w:rsidR="00BE1C46" w:rsidRPr="00BE1C46" w:rsidRDefault="00BE1C46" w:rsidP="00BE1C46">
            <w:pPr>
              <w:spacing w:line="240" w:lineRule="auto"/>
              <w:ind w:firstLine="0"/>
              <w:jc w:val="center"/>
              <w:rPr>
                <w:rFonts w:eastAsia="Times New Roman" w:cs="Times New Roman"/>
                <w:b/>
                <w:bCs/>
                <w:iCs/>
                <w:color w:val="000000"/>
                <w:sz w:val="22"/>
              </w:rPr>
            </w:pPr>
            <w:r w:rsidRPr="00BE1C46">
              <w:rPr>
                <w:rFonts w:eastAsia="Times New Roman" w:cs="Times New Roman"/>
                <w:b/>
                <w:bCs/>
                <w:iCs/>
                <w:color w:val="000000"/>
                <w:sz w:val="22"/>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DF5D2DA" w14:textId="77777777" w:rsidR="00BE1C46" w:rsidRPr="00BE1C46" w:rsidRDefault="00BE1C46" w:rsidP="00BE1C46">
            <w:pPr>
              <w:spacing w:line="240" w:lineRule="auto"/>
              <w:ind w:firstLine="0"/>
              <w:jc w:val="center"/>
              <w:rPr>
                <w:rFonts w:eastAsia="Times New Roman" w:cs="Times New Roman"/>
                <w:b/>
                <w:bCs/>
                <w:iCs/>
                <w:color w:val="000000"/>
                <w:sz w:val="22"/>
              </w:rPr>
            </w:pPr>
            <w:r w:rsidRPr="00BE1C46">
              <w:rPr>
                <w:rFonts w:eastAsia="Times New Roman" w:cs="Times New Roman"/>
                <w:b/>
                <w:bCs/>
                <w:iCs/>
                <w:color w:val="000000"/>
                <w:sz w:val="22"/>
              </w:rPr>
              <w:t>ФПА</w:t>
            </w:r>
          </w:p>
        </w:tc>
        <w:tc>
          <w:tcPr>
            <w:tcW w:w="986" w:type="dxa"/>
            <w:tcBorders>
              <w:top w:val="single" w:sz="4" w:space="0" w:color="auto"/>
              <w:left w:val="single" w:sz="4" w:space="0" w:color="auto"/>
              <w:bottom w:val="single" w:sz="4" w:space="0" w:color="auto"/>
              <w:right w:val="single" w:sz="4" w:space="0" w:color="auto"/>
            </w:tcBorders>
            <w:shd w:val="clear" w:color="auto" w:fill="FFFFFF"/>
          </w:tcPr>
          <w:p w14:paraId="1AA6B842" w14:textId="77777777" w:rsidR="00BE1C46" w:rsidRPr="00BE1C46" w:rsidRDefault="00BE1C46" w:rsidP="00BE1C46">
            <w:pPr>
              <w:spacing w:line="240" w:lineRule="auto"/>
              <w:ind w:firstLine="0"/>
              <w:jc w:val="center"/>
              <w:rPr>
                <w:rFonts w:eastAsia="Times New Roman" w:cs="Times New Roman"/>
                <w:b/>
                <w:bCs/>
                <w:iCs/>
                <w:color w:val="000000"/>
                <w:sz w:val="22"/>
              </w:rPr>
            </w:pPr>
            <w:r w:rsidRPr="00BE1C46">
              <w:rPr>
                <w:rFonts w:eastAsia="Times New Roman" w:cs="Times New Roman"/>
                <w:b/>
                <w:bCs/>
                <w:iCs/>
                <w:color w:val="000000"/>
                <w:sz w:val="22"/>
              </w:rPr>
              <w:t>Кол-во час</w:t>
            </w:r>
          </w:p>
        </w:tc>
        <w:tc>
          <w:tcPr>
            <w:tcW w:w="859" w:type="dxa"/>
            <w:tcBorders>
              <w:top w:val="single" w:sz="4" w:space="0" w:color="auto"/>
              <w:left w:val="single" w:sz="4" w:space="0" w:color="auto"/>
              <w:bottom w:val="single" w:sz="4" w:space="0" w:color="auto"/>
              <w:right w:val="single" w:sz="4" w:space="0" w:color="auto"/>
            </w:tcBorders>
            <w:shd w:val="clear" w:color="auto" w:fill="FFFFFF"/>
          </w:tcPr>
          <w:p w14:paraId="08F78543" w14:textId="77777777" w:rsidR="00BE1C46" w:rsidRPr="00BE1C46" w:rsidRDefault="00BE1C46" w:rsidP="00BE1C46">
            <w:pPr>
              <w:spacing w:line="240" w:lineRule="auto"/>
              <w:ind w:firstLine="0"/>
              <w:jc w:val="center"/>
              <w:rPr>
                <w:rFonts w:eastAsia="Times New Roman" w:cs="Times New Roman"/>
                <w:b/>
                <w:bCs/>
                <w:iCs/>
                <w:color w:val="000000"/>
                <w:sz w:val="22"/>
              </w:rPr>
            </w:pPr>
            <w:r w:rsidRPr="00BE1C46">
              <w:rPr>
                <w:rFonts w:eastAsia="Times New Roman" w:cs="Times New Roman"/>
                <w:b/>
                <w:bCs/>
                <w:iCs/>
                <w:color w:val="000000"/>
                <w:sz w:val="22"/>
              </w:rPr>
              <w:t>ФПА</w:t>
            </w:r>
          </w:p>
        </w:tc>
        <w:tc>
          <w:tcPr>
            <w:tcW w:w="996" w:type="dxa"/>
            <w:tcBorders>
              <w:top w:val="single" w:sz="4" w:space="0" w:color="auto"/>
              <w:left w:val="single" w:sz="4" w:space="0" w:color="auto"/>
              <w:bottom w:val="single" w:sz="4" w:space="0" w:color="auto"/>
              <w:right w:val="single" w:sz="4" w:space="0" w:color="auto"/>
            </w:tcBorders>
            <w:shd w:val="clear" w:color="auto" w:fill="FFFFFF"/>
          </w:tcPr>
          <w:p w14:paraId="1AC0012E" w14:textId="77777777" w:rsidR="00BE1C46" w:rsidRPr="00BE1C46" w:rsidRDefault="00BE1C46" w:rsidP="00BE1C46">
            <w:pPr>
              <w:spacing w:line="240" w:lineRule="auto"/>
              <w:ind w:firstLine="0"/>
              <w:jc w:val="center"/>
              <w:rPr>
                <w:rFonts w:eastAsia="Times New Roman" w:cs="Times New Roman"/>
                <w:b/>
                <w:bCs/>
                <w:iCs/>
                <w:color w:val="000000"/>
                <w:sz w:val="22"/>
              </w:rPr>
            </w:pPr>
            <w:r w:rsidRPr="00BE1C46">
              <w:rPr>
                <w:rFonts w:eastAsia="Times New Roman" w:cs="Times New Roman"/>
                <w:b/>
                <w:bCs/>
                <w:iCs/>
                <w:color w:val="000000"/>
                <w:sz w:val="22"/>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2FA1122" w14:textId="77777777" w:rsidR="00BE1C46" w:rsidRPr="00BE1C46" w:rsidRDefault="00BE1C46" w:rsidP="00BE1C46">
            <w:pPr>
              <w:spacing w:line="240" w:lineRule="auto"/>
              <w:ind w:firstLine="0"/>
              <w:jc w:val="center"/>
              <w:rPr>
                <w:rFonts w:eastAsia="Times New Roman" w:cs="Times New Roman"/>
                <w:b/>
                <w:bCs/>
                <w:iCs/>
                <w:color w:val="000000"/>
                <w:sz w:val="22"/>
              </w:rPr>
            </w:pPr>
            <w:r w:rsidRPr="00BE1C46">
              <w:rPr>
                <w:rFonts w:eastAsia="Times New Roman" w:cs="Times New Roman"/>
                <w:b/>
                <w:bCs/>
                <w:iCs/>
                <w:color w:val="000000"/>
                <w:sz w:val="22"/>
              </w:rPr>
              <w:t>ФПА</w:t>
            </w:r>
          </w:p>
        </w:tc>
        <w:tc>
          <w:tcPr>
            <w:tcW w:w="996" w:type="dxa"/>
            <w:tcBorders>
              <w:top w:val="nil"/>
              <w:left w:val="single" w:sz="4" w:space="0" w:color="auto"/>
              <w:bottom w:val="single" w:sz="4" w:space="0" w:color="auto"/>
              <w:right w:val="single" w:sz="4" w:space="0" w:color="auto"/>
            </w:tcBorders>
            <w:shd w:val="clear" w:color="auto" w:fill="FFFFFF"/>
          </w:tcPr>
          <w:p w14:paraId="5E7033DF" w14:textId="77777777" w:rsidR="00BE1C46" w:rsidRPr="00BE1C46" w:rsidRDefault="00BE1C46" w:rsidP="00BE1C46">
            <w:pPr>
              <w:spacing w:line="240" w:lineRule="auto"/>
              <w:ind w:firstLine="0"/>
              <w:jc w:val="center"/>
              <w:rPr>
                <w:rFonts w:eastAsia="Times New Roman" w:cs="Times New Roman"/>
                <w:b/>
                <w:bCs/>
                <w:iCs/>
                <w:color w:val="000000"/>
                <w:sz w:val="22"/>
              </w:rPr>
            </w:pPr>
            <w:r w:rsidRPr="00BE1C46">
              <w:rPr>
                <w:rFonts w:eastAsia="Times New Roman" w:cs="Times New Roman"/>
                <w:b/>
                <w:bCs/>
                <w:iCs/>
                <w:color w:val="000000"/>
                <w:sz w:val="22"/>
              </w:rPr>
              <w:t>Кол-во час</w:t>
            </w:r>
          </w:p>
        </w:tc>
        <w:tc>
          <w:tcPr>
            <w:tcW w:w="850" w:type="dxa"/>
            <w:tcBorders>
              <w:top w:val="nil"/>
              <w:left w:val="single" w:sz="4" w:space="0" w:color="auto"/>
              <w:bottom w:val="single" w:sz="4" w:space="0" w:color="auto"/>
              <w:right w:val="single" w:sz="4" w:space="0" w:color="auto"/>
            </w:tcBorders>
            <w:shd w:val="clear" w:color="auto" w:fill="FFFFFF"/>
          </w:tcPr>
          <w:p w14:paraId="1182C8C8" w14:textId="77777777" w:rsidR="00BE1C46" w:rsidRPr="00BE1C46" w:rsidRDefault="00BE1C46" w:rsidP="00BE1C46">
            <w:pPr>
              <w:spacing w:line="240" w:lineRule="auto"/>
              <w:ind w:firstLine="0"/>
              <w:jc w:val="center"/>
              <w:rPr>
                <w:rFonts w:eastAsia="Times New Roman" w:cs="Times New Roman"/>
                <w:b/>
                <w:bCs/>
                <w:iCs/>
                <w:color w:val="000000"/>
                <w:sz w:val="22"/>
              </w:rPr>
            </w:pPr>
            <w:r w:rsidRPr="00BE1C46">
              <w:rPr>
                <w:rFonts w:eastAsia="Times New Roman" w:cs="Times New Roman"/>
                <w:b/>
                <w:bCs/>
                <w:iCs/>
                <w:color w:val="000000"/>
                <w:sz w:val="22"/>
              </w:rPr>
              <w:t>ФПА</w:t>
            </w:r>
          </w:p>
        </w:tc>
        <w:tc>
          <w:tcPr>
            <w:tcW w:w="995" w:type="dxa"/>
            <w:vMerge/>
            <w:tcBorders>
              <w:left w:val="single" w:sz="4" w:space="0" w:color="auto"/>
              <w:bottom w:val="single" w:sz="4" w:space="0" w:color="auto"/>
              <w:right w:val="single" w:sz="4" w:space="0" w:color="auto"/>
            </w:tcBorders>
            <w:shd w:val="clear" w:color="auto" w:fill="FDE9D9"/>
            <w:vAlign w:val="center"/>
          </w:tcPr>
          <w:p w14:paraId="615D612B" w14:textId="77777777" w:rsidR="00BE1C46" w:rsidRPr="00BE1C46" w:rsidRDefault="00BE1C46" w:rsidP="00BE1C46">
            <w:pPr>
              <w:spacing w:line="240" w:lineRule="auto"/>
              <w:ind w:firstLine="0"/>
              <w:jc w:val="center"/>
              <w:rPr>
                <w:rFonts w:eastAsia="Times New Roman" w:cs="Times New Roman"/>
                <w:b/>
                <w:bCs/>
                <w:color w:val="000000"/>
                <w:sz w:val="22"/>
              </w:rPr>
            </w:pPr>
          </w:p>
        </w:tc>
      </w:tr>
      <w:tr w:rsidR="00BE1C46" w:rsidRPr="00BE1C46" w14:paraId="70F20EA9" w14:textId="77777777" w:rsidTr="00BE1C46">
        <w:trPr>
          <w:trHeight w:val="300"/>
        </w:trPr>
        <w:tc>
          <w:tcPr>
            <w:tcW w:w="13742" w:type="dxa"/>
            <w:gridSpan w:val="10"/>
            <w:tcBorders>
              <w:top w:val="nil"/>
              <w:left w:val="single" w:sz="4" w:space="0" w:color="auto"/>
              <w:bottom w:val="single" w:sz="4" w:space="0" w:color="auto"/>
              <w:right w:val="single" w:sz="4" w:space="0" w:color="auto"/>
            </w:tcBorders>
            <w:shd w:val="clear" w:color="auto" w:fill="C2D69B"/>
            <w:vAlign w:val="bottom"/>
          </w:tcPr>
          <w:p w14:paraId="1272AE8C" w14:textId="77777777" w:rsidR="00BE1C46" w:rsidRPr="00BE1C46" w:rsidRDefault="00BE1C46" w:rsidP="00BE1C46">
            <w:pPr>
              <w:spacing w:line="240" w:lineRule="auto"/>
              <w:ind w:firstLine="0"/>
              <w:jc w:val="center"/>
              <w:rPr>
                <w:rFonts w:eastAsia="Times New Roman" w:cs="Times New Roman"/>
                <w:szCs w:val="20"/>
              </w:rPr>
            </w:pPr>
            <w:r w:rsidRPr="00BE1C46">
              <w:rPr>
                <w:rFonts w:eastAsia="Times New Roman" w:cs="Times New Roman"/>
                <w:b/>
                <w:bCs/>
                <w:iCs/>
                <w:color w:val="000000"/>
                <w:sz w:val="22"/>
              </w:rPr>
              <w:t>Обязательная часть</w:t>
            </w:r>
          </w:p>
        </w:tc>
        <w:tc>
          <w:tcPr>
            <w:tcW w:w="995" w:type="dxa"/>
            <w:tcBorders>
              <w:top w:val="nil"/>
              <w:left w:val="nil"/>
              <w:bottom w:val="single" w:sz="4" w:space="0" w:color="auto"/>
              <w:right w:val="single" w:sz="4" w:space="0" w:color="auto"/>
            </w:tcBorders>
            <w:shd w:val="clear" w:color="auto" w:fill="C2D69B"/>
            <w:noWrap/>
            <w:vAlign w:val="center"/>
          </w:tcPr>
          <w:p w14:paraId="549EF38B" w14:textId="77777777" w:rsidR="00BE1C46" w:rsidRPr="00BE1C46" w:rsidRDefault="00BE1C46" w:rsidP="00BE1C46">
            <w:pPr>
              <w:spacing w:line="240" w:lineRule="auto"/>
              <w:ind w:firstLine="0"/>
              <w:jc w:val="center"/>
              <w:rPr>
                <w:rFonts w:eastAsia="Times New Roman" w:cs="Times New Roman"/>
                <w:b/>
                <w:bCs/>
                <w:color w:val="000000"/>
                <w:szCs w:val="20"/>
              </w:rPr>
            </w:pPr>
          </w:p>
        </w:tc>
      </w:tr>
      <w:tr w:rsidR="00BE1C46" w:rsidRPr="00BE1C46" w14:paraId="0B2AD521" w14:textId="77777777" w:rsidTr="0063202E">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vAlign w:val="bottom"/>
            <w:hideMark/>
          </w:tcPr>
          <w:p w14:paraId="11294A34"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Русский язык и литературное чтение</w:t>
            </w:r>
          </w:p>
        </w:tc>
        <w:tc>
          <w:tcPr>
            <w:tcW w:w="2681" w:type="dxa"/>
            <w:tcBorders>
              <w:top w:val="nil"/>
              <w:left w:val="nil"/>
              <w:bottom w:val="single" w:sz="4" w:space="0" w:color="auto"/>
              <w:right w:val="single" w:sz="4" w:space="0" w:color="auto"/>
            </w:tcBorders>
            <w:shd w:val="clear" w:color="auto" w:fill="auto"/>
            <w:noWrap/>
            <w:vAlign w:val="center"/>
            <w:hideMark/>
          </w:tcPr>
          <w:p w14:paraId="78107A70"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Русский язык</w:t>
            </w:r>
          </w:p>
        </w:tc>
        <w:tc>
          <w:tcPr>
            <w:tcW w:w="1134" w:type="dxa"/>
            <w:tcBorders>
              <w:top w:val="nil"/>
              <w:left w:val="nil"/>
              <w:bottom w:val="single" w:sz="4" w:space="0" w:color="auto"/>
              <w:right w:val="single" w:sz="4" w:space="0" w:color="auto"/>
            </w:tcBorders>
            <w:shd w:val="clear" w:color="auto" w:fill="auto"/>
            <w:noWrap/>
            <w:vAlign w:val="center"/>
            <w:hideMark/>
          </w:tcPr>
          <w:p w14:paraId="2B361AD1" w14:textId="77777777" w:rsidR="00BE1C46" w:rsidRPr="00BE1C46" w:rsidRDefault="00BE1C46" w:rsidP="00BE1C46">
            <w:pPr>
              <w:spacing w:line="240" w:lineRule="auto"/>
              <w:ind w:firstLine="0"/>
              <w:jc w:val="center"/>
              <w:rPr>
                <w:rFonts w:eastAsia="Times New Roman" w:cs="Times New Roman"/>
                <w:szCs w:val="20"/>
              </w:rPr>
            </w:pPr>
            <w:r w:rsidRPr="00BE1C46">
              <w:rPr>
                <w:rFonts w:eastAsia="Times New Roman" w:cs="Times New Roman"/>
                <w:szCs w:val="20"/>
              </w:rPr>
              <w:t>5</w:t>
            </w:r>
          </w:p>
        </w:tc>
        <w:tc>
          <w:tcPr>
            <w:tcW w:w="851" w:type="dxa"/>
            <w:tcBorders>
              <w:top w:val="nil"/>
              <w:left w:val="nil"/>
              <w:bottom w:val="single" w:sz="4" w:space="0" w:color="auto"/>
              <w:right w:val="single" w:sz="4" w:space="0" w:color="auto"/>
            </w:tcBorders>
            <w:shd w:val="clear" w:color="auto" w:fill="auto"/>
            <w:vAlign w:val="center"/>
          </w:tcPr>
          <w:p w14:paraId="55AF8EC7" w14:textId="77777777" w:rsidR="00BE1C46" w:rsidRPr="00BE1C46" w:rsidRDefault="00BE1C46" w:rsidP="00BE1C46">
            <w:pPr>
              <w:spacing w:line="240" w:lineRule="auto"/>
              <w:ind w:firstLine="0"/>
              <w:jc w:val="center"/>
              <w:rPr>
                <w:rFonts w:eastAsia="Times New Roman" w:cs="Times New Roman"/>
                <w:szCs w:val="20"/>
              </w:rPr>
            </w:pPr>
          </w:p>
        </w:tc>
        <w:tc>
          <w:tcPr>
            <w:tcW w:w="986" w:type="dxa"/>
            <w:tcBorders>
              <w:top w:val="nil"/>
              <w:left w:val="nil"/>
              <w:bottom w:val="single" w:sz="4" w:space="0" w:color="auto"/>
              <w:right w:val="single" w:sz="4" w:space="0" w:color="auto"/>
            </w:tcBorders>
            <w:shd w:val="clear" w:color="auto" w:fill="auto"/>
            <w:noWrap/>
            <w:vAlign w:val="center"/>
            <w:hideMark/>
          </w:tcPr>
          <w:p w14:paraId="4B0553BD" w14:textId="77777777" w:rsidR="00BE1C46" w:rsidRPr="00BE1C46" w:rsidRDefault="00BE1C46" w:rsidP="00BE1C46">
            <w:pPr>
              <w:spacing w:line="240" w:lineRule="auto"/>
              <w:ind w:firstLine="0"/>
              <w:jc w:val="center"/>
              <w:rPr>
                <w:rFonts w:eastAsia="Times New Roman" w:cs="Times New Roman"/>
                <w:szCs w:val="20"/>
              </w:rPr>
            </w:pPr>
            <w:r w:rsidRPr="00BE1C46">
              <w:rPr>
                <w:rFonts w:eastAsia="Times New Roman" w:cs="Times New Roman"/>
                <w:szCs w:val="20"/>
              </w:rPr>
              <w:t>5</w:t>
            </w:r>
          </w:p>
        </w:tc>
        <w:tc>
          <w:tcPr>
            <w:tcW w:w="859" w:type="dxa"/>
            <w:tcBorders>
              <w:top w:val="nil"/>
              <w:left w:val="nil"/>
              <w:bottom w:val="single" w:sz="4" w:space="0" w:color="auto"/>
              <w:right w:val="single" w:sz="4" w:space="0" w:color="auto"/>
            </w:tcBorders>
            <w:shd w:val="clear" w:color="auto" w:fill="auto"/>
            <w:vAlign w:val="center"/>
          </w:tcPr>
          <w:p w14:paraId="266A65A2" w14:textId="77777777" w:rsidR="00BE1C46" w:rsidRPr="00BE1C46" w:rsidRDefault="00BE1C46" w:rsidP="00BE1C46">
            <w:pPr>
              <w:spacing w:line="240" w:lineRule="auto"/>
              <w:ind w:firstLine="0"/>
              <w:jc w:val="center"/>
              <w:rPr>
                <w:rFonts w:eastAsia="Times New Roman" w:cs="Times New Roman"/>
                <w:szCs w:val="20"/>
              </w:rPr>
            </w:pPr>
          </w:p>
        </w:tc>
        <w:tc>
          <w:tcPr>
            <w:tcW w:w="996" w:type="dxa"/>
            <w:tcBorders>
              <w:top w:val="nil"/>
              <w:left w:val="nil"/>
              <w:bottom w:val="single" w:sz="4" w:space="0" w:color="auto"/>
              <w:right w:val="single" w:sz="4" w:space="0" w:color="auto"/>
            </w:tcBorders>
            <w:shd w:val="clear" w:color="auto" w:fill="auto"/>
            <w:noWrap/>
            <w:vAlign w:val="center"/>
            <w:hideMark/>
          </w:tcPr>
          <w:p w14:paraId="5AC9C7E0" w14:textId="77777777" w:rsidR="00BE1C46" w:rsidRPr="00BE1C46" w:rsidRDefault="00BE1C46" w:rsidP="00BE1C46">
            <w:pPr>
              <w:spacing w:line="240" w:lineRule="auto"/>
              <w:ind w:firstLine="0"/>
              <w:jc w:val="center"/>
              <w:rPr>
                <w:rFonts w:eastAsia="Times New Roman" w:cs="Times New Roman"/>
                <w:szCs w:val="20"/>
              </w:rPr>
            </w:pPr>
            <w:r w:rsidRPr="00BE1C46">
              <w:rPr>
                <w:rFonts w:eastAsia="Times New Roman" w:cs="Times New Roman"/>
                <w:szCs w:val="20"/>
              </w:rPr>
              <w:t>5</w:t>
            </w:r>
          </w:p>
        </w:tc>
        <w:tc>
          <w:tcPr>
            <w:tcW w:w="850" w:type="dxa"/>
            <w:tcBorders>
              <w:top w:val="nil"/>
              <w:left w:val="nil"/>
              <w:bottom w:val="single" w:sz="4" w:space="0" w:color="auto"/>
              <w:right w:val="single" w:sz="4" w:space="0" w:color="auto"/>
            </w:tcBorders>
            <w:shd w:val="clear" w:color="auto" w:fill="auto"/>
            <w:vAlign w:val="center"/>
          </w:tcPr>
          <w:p w14:paraId="0A05B5EB" w14:textId="77777777" w:rsidR="00BE1C46" w:rsidRPr="00BE1C46" w:rsidRDefault="00BE1C46" w:rsidP="00BE1C46">
            <w:pPr>
              <w:spacing w:line="240" w:lineRule="auto"/>
              <w:ind w:firstLine="0"/>
              <w:jc w:val="center"/>
              <w:rPr>
                <w:rFonts w:eastAsia="Times New Roman" w:cs="Times New Roman"/>
                <w:szCs w:val="20"/>
              </w:rPr>
            </w:pPr>
          </w:p>
        </w:tc>
        <w:tc>
          <w:tcPr>
            <w:tcW w:w="996" w:type="dxa"/>
            <w:tcBorders>
              <w:top w:val="nil"/>
              <w:left w:val="nil"/>
              <w:bottom w:val="single" w:sz="4" w:space="0" w:color="auto"/>
              <w:right w:val="single" w:sz="4" w:space="0" w:color="auto"/>
            </w:tcBorders>
            <w:shd w:val="clear" w:color="auto" w:fill="auto"/>
            <w:noWrap/>
            <w:vAlign w:val="center"/>
            <w:hideMark/>
          </w:tcPr>
          <w:p w14:paraId="1820AE2C" w14:textId="77777777" w:rsidR="00BE1C46" w:rsidRPr="00BE1C46" w:rsidRDefault="00BE1C46" w:rsidP="00BE1C46">
            <w:pPr>
              <w:spacing w:line="240" w:lineRule="auto"/>
              <w:ind w:firstLine="0"/>
              <w:jc w:val="center"/>
              <w:rPr>
                <w:rFonts w:eastAsia="Times New Roman" w:cs="Times New Roman"/>
                <w:szCs w:val="20"/>
              </w:rPr>
            </w:pPr>
            <w:r w:rsidRPr="00BE1C46">
              <w:rPr>
                <w:rFonts w:eastAsia="Times New Roman" w:cs="Times New Roman"/>
                <w:szCs w:val="20"/>
              </w:rPr>
              <w:t>5</w:t>
            </w:r>
          </w:p>
        </w:tc>
        <w:tc>
          <w:tcPr>
            <w:tcW w:w="850" w:type="dxa"/>
            <w:tcBorders>
              <w:top w:val="nil"/>
              <w:left w:val="nil"/>
              <w:bottom w:val="single" w:sz="4" w:space="0" w:color="auto"/>
              <w:right w:val="single" w:sz="4" w:space="0" w:color="auto"/>
            </w:tcBorders>
            <w:shd w:val="clear" w:color="auto" w:fill="auto"/>
            <w:vAlign w:val="center"/>
          </w:tcPr>
          <w:p w14:paraId="38C6917F" w14:textId="77777777" w:rsidR="00BE1C46" w:rsidRPr="00BE1C46" w:rsidRDefault="00BE1C46" w:rsidP="00BE1C46">
            <w:pPr>
              <w:spacing w:line="240" w:lineRule="auto"/>
              <w:ind w:firstLine="0"/>
              <w:jc w:val="center"/>
              <w:rPr>
                <w:rFonts w:eastAsia="Times New Roman" w:cs="Times New Roman"/>
                <w:szCs w:val="20"/>
              </w:rPr>
            </w:pPr>
          </w:p>
        </w:tc>
        <w:tc>
          <w:tcPr>
            <w:tcW w:w="995" w:type="dxa"/>
            <w:tcBorders>
              <w:top w:val="nil"/>
              <w:left w:val="nil"/>
              <w:bottom w:val="single" w:sz="4" w:space="0" w:color="auto"/>
              <w:right w:val="single" w:sz="4" w:space="0" w:color="auto"/>
            </w:tcBorders>
            <w:shd w:val="clear" w:color="auto" w:fill="auto"/>
            <w:noWrap/>
            <w:vAlign w:val="center"/>
            <w:hideMark/>
          </w:tcPr>
          <w:p w14:paraId="34C881DD" w14:textId="77777777" w:rsidR="00BE1C46" w:rsidRPr="00BE1C46" w:rsidRDefault="00BE1C46" w:rsidP="00BE1C46">
            <w:pPr>
              <w:spacing w:line="240" w:lineRule="auto"/>
              <w:ind w:firstLine="0"/>
              <w:jc w:val="center"/>
              <w:rPr>
                <w:rFonts w:eastAsia="Times New Roman" w:cs="Times New Roman"/>
                <w:b/>
                <w:bCs/>
                <w:color w:val="000000"/>
                <w:szCs w:val="20"/>
              </w:rPr>
            </w:pPr>
            <w:r w:rsidRPr="00BE1C46">
              <w:rPr>
                <w:rFonts w:eastAsia="Times New Roman" w:cs="Times New Roman"/>
                <w:b/>
                <w:bCs/>
                <w:color w:val="000000"/>
                <w:szCs w:val="20"/>
              </w:rPr>
              <w:t>20</w:t>
            </w:r>
          </w:p>
        </w:tc>
      </w:tr>
      <w:tr w:rsidR="00BE1C46" w:rsidRPr="00BE1C46" w14:paraId="5D1147F7" w14:textId="77777777" w:rsidTr="0063202E">
        <w:trPr>
          <w:trHeight w:val="300"/>
        </w:trPr>
        <w:tc>
          <w:tcPr>
            <w:tcW w:w="3539" w:type="dxa"/>
            <w:vMerge/>
            <w:tcBorders>
              <w:top w:val="nil"/>
              <w:left w:val="single" w:sz="4" w:space="0" w:color="auto"/>
              <w:bottom w:val="single" w:sz="4" w:space="0" w:color="auto"/>
              <w:right w:val="single" w:sz="4" w:space="0" w:color="auto"/>
            </w:tcBorders>
            <w:vAlign w:val="center"/>
            <w:hideMark/>
          </w:tcPr>
          <w:p w14:paraId="053EFE4D" w14:textId="77777777" w:rsidR="00BE1C46" w:rsidRPr="00BE1C46" w:rsidRDefault="00BE1C46" w:rsidP="00BE1C46">
            <w:pPr>
              <w:spacing w:line="240" w:lineRule="auto"/>
              <w:ind w:firstLine="0"/>
              <w:jc w:val="left"/>
              <w:rPr>
                <w:rFonts w:eastAsia="Times New Roman" w:cs="Times New Roman"/>
                <w:color w:val="000000"/>
                <w:sz w:val="22"/>
              </w:rPr>
            </w:pPr>
          </w:p>
        </w:tc>
        <w:tc>
          <w:tcPr>
            <w:tcW w:w="2681" w:type="dxa"/>
            <w:tcBorders>
              <w:top w:val="nil"/>
              <w:left w:val="nil"/>
              <w:bottom w:val="single" w:sz="4" w:space="0" w:color="auto"/>
              <w:right w:val="single" w:sz="4" w:space="0" w:color="auto"/>
            </w:tcBorders>
            <w:shd w:val="clear" w:color="auto" w:fill="auto"/>
            <w:noWrap/>
            <w:vAlign w:val="center"/>
            <w:hideMark/>
          </w:tcPr>
          <w:p w14:paraId="5CAE82FF"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Литературное чтение</w:t>
            </w:r>
          </w:p>
        </w:tc>
        <w:tc>
          <w:tcPr>
            <w:tcW w:w="1134" w:type="dxa"/>
            <w:tcBorders>
              <w:top w:val="nil"/>
              <w:left w:val="nil"/>
              <w:bottom w:val="single" w:sz="4" w:space="0" w:color="auto"/>
              <w:right w:val="single" w:sz="4" w:space="0" w:color="auto"/>
            </w:tcBorders>
            <w:shd w:val="clear" w:color="auto" w:fill="auto"/>
            <w:noWrap/>
            <w:vAlign w:val="center"/>
            <w:hideMark/>
          </w:tcPr>
          <w:p w14:paraId="2DE4653A"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3</w:t>
            </w:r>
          </w:p>
        </w:tc>
        <w:tc>
          <w:tcPr>
            <w:tcW w:w="851" w:type="dxa"/>
            <w:tcBorders>
              <w:top w:val="nil"/>
              <w:left w:val="nil"/>
              <w:bottom w:val="single" w:sz="4" w:space="0" w:color="auto"/>
              <w:right w:val="single" w:sz="4" w:space="0" w:color="auto"/>
            </w:tcBorders>
            <w:shd w:val="clear" w:color="auto" w:fill="auto"/>
            <w:vAlign w:val="center"/>
          </w:tcPr>
          <w:p w14:paraId="2E0C2DD3" w14:textId="77777777" w:rsidR="00BE1C46" w:rsidRPr="00BE1C46" w:rsidRDefault="00BE1C46" w:rsidP="00BE1C46">
            <w:pPr>
              <w:spacing w:line="240" w:lineRule="auto"/>
              <w:ind w:firstLine="0"/>
              <w:jc w:val="center"/>
              <w:rPr>
                <w:rFonts w:eastAsia="Times New Roman" w:cs="Times New Roman"/>
                <w:sz w:val="22"/>
              </w:rPr>
            </w:pPr>
          </w:p>
        </w:tc>
        <w:tc>
          <w:tcPr>
            <w:tcW w:w="986" w:type="dxa"/>
            <w:tcBorders>
              <w:top w:val="nil"/>
              <w:left w:val="nil"/>
              <w:bottom w:val="single" w:sz="4" w:space="0" w:color="auto"/>
              <w:right w:val="single" w:sz="4" w:space="0" w:color="auto"/>
            </w:tcBorders>
            <w:shd w:val="clear" w:color="auto" w:fill="auto"/>
            <w:noWrap/>
            <w:vAlign w:val="center"/>
            <w:hideMark/>
          </w:tcPr>
          <w:p w14:paraId="2446C3A2"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3</w:t>
            </w:r>
          </w:p>
        </w:tc>
        <w:tc>
          <w:tcPr>
            <w:tcW w:w="859" w:type="dxa"/>
            <w:tcBorders>
              <w:top w:val="nil"/>
              <w:left w:val="nil"/>
              <w:bottom w:val="single" w:sz="4" w:space="0" w:color="auto"/>
              <w:right w:val="single" w:sz="4" w:space="0" w:color="auto"/>
            </w:tcBorders>
            <w:shd w:val="clear" w:color="auto" w:fill="auto"/>
            <w:vAlign w:val="center"/>
          </w:tcPr>
          <w:p w14:paraId="49CBD85F"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2C388908"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auto"/>
            <w:vAlign w:val="center"/>
          </w:tcPr>
          <w:p w14:paraId="0FEDCD8D"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30F3654D"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auto"/>
            <w:vAlign w:val="center"/>
          </w:tcPr>
          <w:p w14:paraId="048214F7"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nil"/>
              <w:left w:val="nil"/>
              <w:bottom w:val="single" w:sz="4" w:space="0" w:color="auto"/>
              <w:right w:val="single" w:sz="4" w:space="0" w:color="auto"/>
            </w:tcBorders>
            <w:shd w:val="clear" w:color="auto" w:fill="auto"/>
            <w:noWrap/>
            <w:vAlign w:val="center"/>
            <w:hideMark/>
          </w:tcPr>
          <w:p w14:paraId="0D6B00FB"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12</w:t>
            </w:r>
          </w:p>
        </w:tc>
      </w:tr>
      <w:tr w:rsidR="00BE1C46" w:rsidRPr="00BE1C46" w14:paraId="483309E8" w14:textId="77777777" w:rsidTr="0063202E">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vAlign w:val="center"/>
            <w:hideMark/>
          </w:tcPr>
          <w:p w14:paraId="7B02C411"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Родной язык и литературное чтение на родном языке</w:t>
            </w:r>
          </w:p>
        </w:tc>
        <w:tc>
          <w:tcPr>
            <w:tcW w:w="2681" w:type="dxa"/>
            <w:tcBorders>
              <w:top w:val="nil"/>
              <w:left w:val="nil"/>
              <w:bottom w:val="single" w:sz="4" w:space="0" w:color="auto"/>
              <w:right w:val="single" w:sz="4" w:space="0" w:color="auto"/>
            </w:tcBorders>
            <w:shd w:val="clear" w:color="auto" w:fill="auto"/>
            <w:noWrap/>
            <w:vAlign w:val="center"/>
            <w:hideMark/>
          </w:tcPr>
          <w:p w14:paraId="3428AB40"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Родной (чеченский) язык и (или) государственный язык республики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14:paraId="173E7F75"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2</w:t>
            </w:r>
          </w:p>
        </w:tc>
        <w:tc>
          <w:tcPr>
            <w:tcW w:w="851" w:type="dxa"/>
            <w:tcBorders>
              <w:top w:val="nil"/>
              <w:left w:val="nil"/>
              <w:bottom w:val="single" w:sz="4" w:space="0" w:color="auto"/>
              <w:right w:val="single" w:sz="4" w:space="0" w:color="auto"/>
            </w:tcBorders>
            <w:shd w:val="clear" w:color="auto" w:fill="auto"/>
            <w:vAlign w:val="center"/>
          </w:tcPr>
          <w:p w14:paraId="53AC70BD" w14:textId="77777777" w:rsidR="00BE1C46" w:rsidRPr="00BE1C46" w:rsidRDefault="00BE1C46" w:rsidP="00BE1C46">
            <w:pPr>
              <w:spacing w:line="240" w:lineRule="auto"/>
              <w:ind w:firstLine="0"/>
              <w:jc w:val="center"/>
              <w:rPr>
                <w:rFonts w:eastAsia="Times New Roman" w:cs="Times New Roman"/>
                <w:sz w:val="22"/>
              </w:rPr>
            </w:pPr>
          </w:p>
        </w:tc>
        <w:tc>
          <w:tcPr>
            <w:tcW w:w="986" w:type="dxa"/>
            <w:tcBorders>
              <w:top w:val="nil"/>
              <w:left w:val="nil"/>
              <w:bottom w:val="single" w:sz="4" w:space="0" w:color="auto"/>
              <w:right w:val="single" w:sz="4" w:space="0" w:color="auto"/>
            </w:tcBorders>
            <w:shd w:val="clear" w:color="auto" w:fill="auto"/>
            <w:noWrap/>
            <w:vAlign w:val="center"/>
            <w:hideMark/>
          </w:tcPr>
          <w:p w14:paraId="196DD635"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3</w:t>
            </w:r>
          </w:p>
        </w:tc>
        <w:tc>
          <w:tcPr>
            <w:tcW w:w="859" w:type="dxa"/>
            <w:tcBorders>
              <w:top w:val="nil"/>
              <w:left w:val="nil"/>
              <w:bottom w:val="single" w:sz="4" w:space="0" w:color="auto"/>
              <w:right w:val="single" w:sz="4" w:space="0" w:color="auto"/>
            </w:tcBorders>
            <w:shd w:val="clear" w:color="auto" w:fill="auto"/>
            <w:vAlign w:val="center"/>
          </w:tcPr>
          <w:p w14:paraId="25BF770A"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3D466E8F"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auto"/>
            <w:vAlign w:val="center"/>
          </w:tcPr>
          <w:p w14:paraId="520C3911"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39F62834"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3</w:t>
            </w:r>
          </w:p>
          <w:p w14:paraId="3371235D" w14:textId="77777777" w:rsidR="00BE1C46" w:rsidRPr="00BE1C46" w:rsidRDefault="00BE1C46" w:rsidP="00BE1C46">
            <w:pPr>
              <w:spacing w:line="240" w:lineRule="auto"/>
              <w:ind w:firstLine="0"/>
              <w:jc w:val="center"/>
              <w:rPr>
                <w:rFonts w:eastAsia="Times New Roman" w:cs="Times New Roman"/>
                <w:sz w:val="22"/>
              </w:rPr>
            </w:pPr>
          </w:p>
        </w:tc>
        <w:tc>
          <w:tcPr>
            <w:tcW w:w="850" w:type="dxa"/>
            <w:tcBorders>
              <w:top w:val="nil"/>
              <w:left w:val="nil"/>
              <w:bottom w:val="single" w:sz="4" w:space="0" w:color="auto"/>
              <w:right w:val="single" w:sz="4" w:space="0" w:color="auto"/>
            </w:tcBorders>
            <w:shd w:val="clear" w:color="auto" w:fill="auto"/>
            <w:vAlign w:val="center"/>
          </w:tcPr>
          <w:p w14:paraId="166683C6"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nil"/>
              <w:left w:val="nil"/>
              <w:bottom w:val="single" w:sz="4" w:space="0" w:color="auto"/>
              <w:right w:val="single" w:sz="4" w:space="0" w:color="auto"/>
            </w:tcBorders>
            <w:shd w:val="clear" w:color="auto" w:fill="auto"/>
            <w:noWrap/>
            <w:vAlign w:val="center"/>
            <w:hideMark/>
          </w:tcPr>
          <w:p w14:paraId="75DA065D"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11</w:t>
            </w:r>
          </w:p>
        </w:tc>
      </w:tr>
      <w:tr w:rsidR="00BE1C46" w:rsidRPr="00BE1C46" w14:paraId="747B8D56" w14:textId="77777777" w:rsidTr="0063202E">
        <w:trPr>
          <w:trHeight w:val="247"/>
        </w:trPr>
        <w:tc>
          <w:tcPr>
            <w:tcW w:w="3539" w:type="dxa"/>
            <w:vMerge/>
            <w:tcBorders>
              <w:top w:val="nil"/>
              <w:left w:val="single" w:sz="4" w:space="0" w:color="auto"/>
              <w:bottom w:val="single" w:sz="4" w:space="0" w:color="auto"/>
              <w:right w:val="single" w:sz="4" w:space="0" w:color="auto"/>
            </w:tcBorders>
            <w:vAlign w:val="center"/>
            <w:hideMark/>
          </w:tcPr>
          <w:p w14:paraId="690FE750" w14:textId="77777777" w:rsidR="00BE1C46" w:rsidRPr="00BE1C46" w:rsidRDefault="00BE1C46" w:rsidP="00BE1C46">
            <w:pPr>
              <w:spacing w:line="240" w:lineRule="auto"/>
              <w:ind w:firstLine="0"/>
              <w:jc w:val="left"/>
              <w:rPr>
                <w:rFonts w:eastAsia="Times New Roman" w:cs="Times New Roman"/>
                <w:color w:val="000000"/>
                <w:sz w:val="22"/>
              </w:rPr>
            </w:pPr>
          </w:p>
        </w:tc>
        <w:tc>
          <w:tcPr>
            <w:tcW w:w="2681" w:type="dxa"/>
            <w:tcBorders>
              <w:top w:val="nil"/>
              <w:left w:val="nil"/>
              <w:bottom w:val="single" w:sz="4" w:space="0" w:color="auto"/>
              <w:right w:val="single" w:sz="4" w:space="0" w:color="auto"/>
            </w:tcBorders>
            <w:shd w:val="clear" w:color="auto" w:fill="auto"/>
            <w:vAlign w:val="center"/>
            <w:hideMark/>
          </w:tcPr>
          <w:p w14:paraId="2229E6B2"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 xml:space="preserve">Литературное  чтение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C83ED17"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2C2B6E90" w14:textId="77777777" w:rsidR="00BE1C46" w:rsidRPr="00BE1C46" w:rsidRDefault="00BE1C46" w:rsidP="00BE1C46">
            <w:pPr>
              <w:spacing w:line="240" w:lineRule="auto"/>
              <w:ind w:firstLine="0"/>
              <w:jc w:val="center"/>
              <w:rPr>
                <w:rFonts w:eastAsia="Times New Roman" w:cs="Times New Roman"/>
                <w:sz w:val="22"/>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193D50AC"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2</w:t>
            </w:r>
          </w:p>
        </w:tc>
        <w:tc>
          <w:tcPr>
            <w:tcW w:w="859" w:type="dxa"/>
            <w:tcBorders>
              <w:top w:val="single" w:sz="4" w:space="0" w:color="auto"/>
              <w:left w:val="nil"/>
              <w:bottom w:val="single" w:sz="4" w:space="0" w:color="auto"/>
              <w:right w:val="single" w:sz="4" w:space="0" w:color="auto"/>
            </w:tcBorders>
            <w:shd w:val="clear" w:color="auto" w:fill="auto"/>
            <w:vAlign w:val="center"/>
          </w:tcPr>
          <w:p w14:paraId="604C9F76"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768E6EEB"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514233A4"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73C40799"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color w:val="FF0000"/>
                <w:sz w:val="22"/>
              </w:rPr>
              <w:t>1,5</w:t>
            </w:r>
          </w:p>
        </w:tc>
        <w:tc>
          <w:tcPr>
            <w:tcW w:w="850" w:type="dxa"/>
            <w:tcBorders>
              <w:top w:val="single" w:sz="4" w:space="0" w:color="auto"/>
              <w:left w:val="nil"/>
              <w:bottom w:val="single" w:sz="4" w:space="0" w:color="auto"/>
              <w:right w:val="single" w:sz="4" w:space="0" w:color="auto"/>
            </w:tcBorders>
            <w:shd w:val="clear" w:color="auto" w:fill="auto"/>
            <w:vAlign w:val="center"/>
          </w:tcPr>
          <w:p w14:paraId="42645D70"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1F61580C"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7,5</w:t>
            </w:r>
          </w:p>
        </w:tc>
      </w:tr>
      <w:tr w:rsidR="00BE1C46" w:rsidRPr="00BE1C46" w14:paraId="07C3C784" w14:textId="77777777" w:rsidTr="0063202E">
        <w:trPr>
          <w:trHeight w:val="24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2EA194C"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Иностранный язык</w:t>
            </w:r>
          </w:p>
        </w:tc>
        <w:tc>
          <w:tcPr>
            <w:tcW w:w="2681" w:type="dxa"/>
            <w:tcBorders>
              <w:top w:val="nil"/>
              <w:left w:val="nil"/>
              <w:bottom w:val="single" w:sz="4" w:space="0" w:color="auto"/>
              <w:right w:val="single" w:sz="4" w:space="0" w:color="auto"/>
            </w:tcBorders>
            <w:shd w:val="clear" w:color="auto" w:fill="auto"/>
            <w:vAlign w:val="center"/>
            <w:hideMark/>
          </w:tcPr>
          <w:p w14:paraId="29D95898"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Иностранный (английский) язык</w:t>
            </w:r>
          </w:p>
        </w:tc>
        <w:tc>
          <w:tcPr>
            <w:tcW w:w="1134" w:type="dxa"/>
            <w:tcBorders>
              <w:top w:val="nil"/>
              <w:left w:val="nil"/>
              <w:bottom w:val="single" w:sz="4" w:space="0" w:color="auto"/>
              <w:right w:val="single" w:sz="4" w:space="0" w:color="auto"/>
            </w:tcBorders>
            <w:shd w:val="clear" w:color="auto" w:fill="auto"/>
            <w:noWrap/>
            <w:vAlign w:val="center"/>
            <w:hideMark/>
          </w:tcPr>
          <w:p w14:paraId="12288CD9"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14:paraId="38B01B34" w14:textId="77777777" w:rsidR="00BE1C46" w:rsidRPr="00BE1C46" w:rsidRDefault="00BE1C46" w:rsidP="00BE1C46">
            <w:pPr>
              <w:spacing w:line="240" w:lineRule="auto"/>
              <w:ind w:firstLine="0"/>
              <w:jc w:val="center"/>
              <w:rPr>
                <w:rFonts w:eastAsia="Times New Roman" w:cs="Times New Roman"/>
                <w:sz w:val="22"/>
              </w:rPr>
            </w:pPr>
          </w:p>
        </w:tc>
        <w:tc>
          <w:tcPr>
            <w:tcW w:w="986" w:type="dxa"/>
            <w:tcBorders>
              <w:top w:val="nil"/>
              <w:left w:val="nil"/>
              <w:bottom w:val="single" w:sz="4" w:space="0" w:color="auto"/>
              <w:right w:val="single" w:sz="4" w:space="0" w:color="auto"/>
            </w:tcBorders>
            <w:shd w:val="clear" w:color="auto" w:fill="auto"/>
            <w:noWrap/>
            <w:vAlign w:val="center"/>
            <w:hideMark/>
          </w:tcPr>
          <w:p w14:paraId="57106079"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1</w:t>
            </w:r>
          </w:p>
        </w:tc>
        <w:tc>
          <w:tcPr>
            <w:tcW w:w="859" w:type="dxa"/>
            <w:tcBorders>
              <w:top w:val="nil"/>
              <w:left w:val="nil"/>
              <w:bottom w:val="single" w:sz="4" w:space="0" w:color="auto"/>
              <w:right w:val="single" w:sz="4" w:space="0" w:color="auto"/>
            </w:tcBorders>
            <w:shd w:val="clear" w:color="auto" w:fill="auto"/>
            <w:vAlign w:val="center"/>
          </w:tcPr>
          <w:p w14:paraId="2A51DFD8" w14:textId="77777777" w:rsidR="00BE1C46" w:rsidRPr="00BE1C46" w:rsidRDefault="00BE1C46" w:rsidP="00BE1C46">
            <w:pPr>
              <w:spacing w:line="240" w:lineRule="auto"/>
              <w:ind w:firstLine="0"/>
              <w:jc w:val="center"/>
              <w:rPr>
                <w:rFonts w:eastAsia="Times New Roman" w:cs="Times New Roman"/>
                <w:color w:val="FF0000"/>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22052BCD"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1</w:t>
            </w:r>
          </w:p>
        </w:tc>
        <w:tc>
          <w:tcPr>
            <w:tcW w:w="850" w:type="dxa"/>
            <w:tcBorders>
              <w:top w:val="nil"/>
              <w:left w:val="nil"/>
              <w:bottom w:val="single" w:sz="4" w:space="0" w:color="auto"/>
              <w:right w:val="single" w:sz="4" w:space="0" w:color="auto"/>
            </w:tcBorders>
            <w:shd w:val="clear" w:color="auto" w:fill="auto"/>
            <w:vAlign w:val="center"/>
          </w:tcPr>
          <w:p w14:paraId="3B6E1224" w14:textId="77777777" w:rsidR="00BE1C46" w:rsidRPr="00BE1C46" w:rsidRDefault="00BE1C46" w:rsidP="00BE1C46">
            <w:pPr>
              <w:spacing w:line="240" w:lineRule="auto"/>
              <w:ind w:firstLine="0"/>
              <w:jc w:val="center"/>
              <w:rPr>
                <w:rFonts w:eastAsia="Times New Roman" w:cs="Times New Roman"/>
                <w:color w:val="FF0000"/>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08BAD18A"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1</w:t>
            </w:r>
          </w:p>
        </w:tc>
        <w:tc>
          <w:tcPr>
            <w:tcW w:w="850" w:type="dxa"/>
            <w:tcBorders>
              <w:top w:val="nil"/>
              <w:left w:val="nil"/>
              <w:bottom w:val="single" w:sz="4" w:space="0" w:color="auto"/>
              <w:right w:val="single" w:sz="4" w:space="0" w:color="auto"/>
            </w:tcBorders>
            <w:shd w:val="clear" w:color="auto" w:fill="auto"/>
            <w:vAlign w:val="center"/>
          </w:tcPr>
          <w:p w14:paraId="0205422D"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nil"/>
              <w:left w:val="nil"/>
              <w:bottom w:val="single" w:sz="4" w:space="0" w:color="auto"/>
              <w:right w:val="single" w:sz="4" w:space="0" w:color="auto"/>
            </w:tcBorders>
            <w:shd w:val="clear" w:color="auto" w:fill="auto"/>
            <w:noWrap/>
            <w:vAlign w:val="center"/>
            <w:hideMark/>
          </w:tcPr>
          <w:p w14:paraId="1EC85DD0"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3</w:t>
            </w:r>
          </w:p>
        </w:tc>
      </w:tr>
      <w:tr w:rsidR="00BE1C46" w:rsidRPr="00BE1C46" w14:paraId="75CA2D40" w14:textId="77777777" w:rsidTr="0063202E">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CC9B9FD"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Математика и информатика</w:t>
            </w:r>
          </w:p>
        </w:tc>
        <w:tc>
          <w:tcPr>
            <w:tcW w:w="2681" w:type="dxa"/>
            <w:tcBorders>
              <w:top w:val="nil"/>
              <w:left w:val="nil"/>
              <w:bottom w:val="single" w:sz="4" w:space="0" w:color="auto"/>
              <w:right w:val="single" w:sz="4" w:space="0" w:color="auto"/>
            </w:tcBorders>
            <w:shd w:val="clear" w:color="auto" w:fill="auto"/>
            <w:noWrap/>
            <w:vAlign w:val="center"/>
            <w:hideMark/>
          </w:tcPr>
          <w:p w14:paraId="61F11119"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Математика</w:t>
            </w:r>
          </w:p>
        </w:tc>
        <w:tc>
          <w:tcPr>
            <w:tcW w:w="1134" w:type="dxa"/>
            <w:tcBorders>
              <w:top w:val="nil"/>
              <w:left w:val="nil"/>
              <w:bottom w:val="single" w:sz="4" w:space="0" w:color="auto"/>
              <w:right w:val="single" w:sz="4" w:space="0" w:color="auto"/>
            </w:tcBorders>
            <w:shd w:val="clear" w:color="auto" w:fill="auto"/>
            <w:noWrap/>
            <w:vAlign w:val="center"/>
            <w:hideMark/>
          </w:tcPr>
          <w:p w14:paraId="7829E563"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4</w:t>
            </w:r>
          </w:p>
        </w:tc>
        <w:tc>
          <w:tcPr>
            <w:tcW w:w="851" w:type="dxa"/>
            <w:tcBorders>
              <w:top w:val="nil"/>
              <w:left w:val="nil"/>
              <w:bottom w:val="single" w:sz="4" w:space="0" w:color="auto"/>
              <w:right w:val="single" w:sz="4" w:space="0" w:color="auto"/>
            </w:tcBorders>
            <w:shd w:val="clear" w:color="auto" w:fill="auto"/>
            <w:vAlign w:val="center"/>
          </w:tcPr>
          <w:p w14:paraId="7A520A16" w14:textId="77777777" w:rsidR="00BE1C46" w:rsidRPr="00BE1C46" w:rsidRDefault="00BE1C46" w:rsidP="00BE1C46">
            <w:pPr>
              <w:spacing w:line="240" w:lineRule="auto"/>
              <w:ind w:firstLine="0"/>
              <w:jc w:val="center"/>
              <w:rPr>
                <w:rFonts w:eastAsia="Times New Roman" w:cs="Times New Roman"/>
                <w:sz w:val="22"/>
              </w:rPr>
            </w:pPr>
          </w:p>
        </w:tc>
        <w:tc>
          <w:tcPr>
            <w:tcW w:w="986" w:type="dxa"/>
            <w:tcBorders>
              <w:top w:val="nil"/>
              <w:left w:val="nil"/>
              <w:bottom w:val="single" w:sz="4" w:space="0" w:color="auto"/>
              <w:right w:val="single" w:sz="4" w:space="0" w:color="auto"/>
            </w:tcBorders>
            <w:shd w:val="clear" w:color="auto" w:fill="auto"/>
            <w:noWrap/>
            <w:vAlign w:val="center"/>
            <w:hideMark/>
          </w:tcPr>
          <w:p w14:paraId="3859E966"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4</w:t>
            </w:r>
          </w:p>
        </w:tc>
        <w:tc>
          <w:tcPr>
            <w:tcW w:w="859" w:type="dxa"/>
            <w:tcBorders>
              <w:top w:val="nil"/>
              <w:left w:val="nil"/>
              <w:bottom w:val="single" w:sz="4" w:space="0" w:color="auto"/>
              <w:right w:val="single" w:sz="4" w:space="0" w:color="auto"/>
            </w:tcBorders>
            <w:shd w:val="clear" w:color="auto" w:fill="auto"/>
            <w:vAlign w:val="center"/>
          </w:tcPr>
          <w:p w14:paraId="6C5BCE2F"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1901E301"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4</w:t>
            </w:r>
          </w:p>
        </w:tc>
        <w:tc>
          <w:tcPr>
            <w:tcW w:w="850" w:type="dxa"/>
            <w:tcBorders>
              <w:top w:val="nil"/>
              <w:left w:val="nil"/>
              <w:bottom w:val="single" w:sz="4" w:space="0" w:color="auto"/>
              <w:right w:val="single" w:sz="4" w:space="0" w:color="auto"/>
            </w:tcBorders>
            <w:shd w:val="clear" w:color="auto" w:fill="auto"/>
            <w:vAlign w:val="center"/>
          </w:tcPr>
          <w:p w14:paraId="786E4FA3"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3AF21BD9"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4</w:t>
            </w:r>
          </w:p>
        </w:tc>
        <w:tc>
          <w:tcPr>
            <w:tcW w:w="850" w:type="dxa"/>
            <w:tcBorders>
              <w:top w:val="nil"/>
              <w:left w:val="nil"/>
              <w:bottom w:val="single" w:sz="4" w:space="0" w:color="auto"/>
              <w:right w:val="single" w:sz="4" w:space="0" w:color="auto"/>
            </w:tcBorders>
            <w:shd w:val="clear" w:color="auto" w:fill="auto"/>
            <w:vAlign w:val="center"/>
          </w:tcPr>
          <w:p w14:paraId="75232294"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nil"/>
              <w:left w:val="nil"/>
              <w:bottom w:val="single" w:sz="4" w:space="0" w:color="auto"/>
              <w:right w:val="single" w:sz="4" w:space="0" w:color="auto"/>
            </w:tcBorders>
            <w:shd w:val="clear" w:color="auto" w:fill="auto"/>
            <w:noWrap/>
            <w:vAlign w:val="center"/>
            <w:hideMark/>
          </w:tcPr>
          <w:p w14:paraId="5FF2844B"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16</w:t>
            </w:r>
          </w:p>
        </w:tc>
      </w:tr>
      <w:tr w:rsidR="00BE1C46" w:rsidRPr="00BE1C46" w14:paraId="74CACEA0" w14:textId="77777777" w:rsidTr="0063202E">
        <w:trPr>
          <w:trHeight w:val="343"/>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36E1B0"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Обществознание и естествознание (Окружающий мир)</w:t>
            </w:r>
          </w:p>
        </w:tc>
        <w:tc>
          <w:tcPr>
            <w:tcW w:w="2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D1D71"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 xml:space="preserve">Окружающий мир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F3F3D"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89A9B4" w14:textId="77777777" w:rsidR="00BE1C46" w:rsidRPr="00BE1C46" w:rsidRDefault="00BE1C46" w:rsidP="00BE1C46">
            <w:pPr>
              <w:spacing w:line="240" w:lineRule="auto"/>
              <w:ind w:firstLine="0"/>
              <w:jc w:val="center"/>
              <w:rPr>
                <w:rFonts w:eastAsia="Times New Roman" w:cs="Times New Roman"/>
                <w:sz w:val="22"/>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02E1D"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6A35F290"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76AF6"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BF2161"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0610D"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480F42"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E2129"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8</w:t>
            </w:r>
          </w:p>
        </w:tc>
      </w:tr>
      <w:tr w:rsidR="00BE1C46" w:rsidRPr="00BE1C46" w14:paraId="04A50170" w14:textId="77777777" w:rsidTr="0063202E">
        <w:trPr>
          <w:trHeight w:val="535"/>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5BAD3" w14:textId="77777777" w:rsidR="00BE1C46" w:rsidRPr="00BE1C46" w:rsidRDefault="00BE1C46" w:rsidP="00BE1C46">
            <w:pPr>
              <w:spacing w:line="240" w:lineRule="auto"/>
              <w:ind w:firstLine="0"/>
              <w:jc w:val="left"/>
              <w:rPr>
                <w:rFonts w:eastAsia="Times New Roman" w:cs="Times New Roman"/>
                <w:sz w:val="22"/>
              </w:rPr>
            </w:pPr>
            <w:r w:rsidRPr="00BE1C46">
              <w:rPr>
                <w:rFonts w:eastAsia="Times New Roman" w:cs="Times New Roman"/>
                <w:sz w:val="22"/>
              </w:rPr>
              <w:t>Основы религиозных культур и светской этики</w:t>
            </w:r>
          </w:p>
        </w:tc>
        <w:tc>
          <w:tcPr>
            <w:tcW w:w="2681" w:type="dxa"/>
            <w:tcBorders>
              <w:top w:val="single" w:sz="4" w:space="0" w:color="auto"/>
              <w:left w:val="nil"/>
              <w:bottom w:val="single" w:sz="4" w:space="0" w:color="auto"/>
              <w:right w:val="single" w:sz="4" w:space="0" w:color="auto"/>
            </w:tcBorders>
            <w:shd w:val="clear" w:color="auto" w:fill="auto"/>
            <w:vAlign w:val="center"/>
            <w:hideMark/>
          </w:tcPr>
          <w:p w14:paraId="10BCFD4F" w14:textId="77777777" w:rsidR="00BE1C46" w:rsidRPr="00BE1C46" w:rsidRDefault="00BE1C46" w:rsidP="00BE1C46">
            <w:pPr>
              <w:spacing w:line="240" w:lineRule="auto"/>
              <w:ind w:firstLine="0"/>
              <w:jc w:val="left"/>
              <w:rPr>
                <w:rFonts w:eastAsia="Times New Roman" w:cs="Times New Roman"/>
                <w:sz w:val="22"/>
              </w:rPr>
            </w:pPr>
            <w:r w:rsidRPr="00BE1C46">
              <w:rPr>
                <w:rFonts w:eastAsia="Times New Roman" w:cs="Times New Roman"/>
                <w:sz w:val="22"/>
              </w:rPr>
              <w:t>Основы религиозных культур и светской этики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D4E6C35"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049A030D" w14:textId="77777777" w:rsidR="00BE1C46" w:rsidRPr="00BE1C46" w:rsidRDefault="00BE1C46" w:rsidP="00BE1C46">
            <w:pPr>
              <w:spacing w:line="240" w:lineRule="auto"/>
              <w:ind w:firstLine="720"/>
              <w:jc w:val="center"/>
              <w:rPr>
                <w:rFonts w:eastAsia="Times New Roman" w:cs="Times New Roman"/>
                <w:sz w:val="22"/>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2373BC60"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w:t>
            </w:r>
          </w:p>
        </w:tc>
        <w:tc>
          <w:tcPr>
            <w:tcW w:w="859" w:type="dxa"/>
            <w:tcBorders>
              <w:top w:val="single" w:sz="4" w:space="0" w:color="auto"/>
              <w:left w:val="nil"/>
              <w:bottom w:val="single" w:sz="4" w:space="0" w:color="auto"/>
              <w:right w:val="single" w:sz="4" w:space="0" w:color="auto"/>
            </w:tcBorders>
            <w:shd w:val="clear" w:color="auto" w:fill="auto"/>
            <w:vAlign w:val="center"/>
          </w:tcPr>
          <w:p w14:paraId="2A0E80A0" w14:textId="77777777" w:rsidR="00BE1C46" w:rsidRPr="00BE1C46" w:rsidRDefault="00BE1C46" w:rsidP="00BE1C46">
            <w:pPr>
              <w:spacing w:line="240" w:lineRule="auto"/>
              <w:ind w:firstLine="720"/>
              <w:jc w:val="center"/>
              <w:rPr>
                <w:rFonts w:eastAsia="Times New Roman" w:cs="Times New Roman"/>
                <w:sz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09693420"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w:t>
            </w:r>
          </w:p>
        </w:tc>
        <w:tc>
          <w:tcPr>
            <w:tcW w:w="850" w:type="dxa"/>
            <w:tcBorders>
              <w:top w:val="single" w:sz="4" w:space="0" w:color="auto"/>
              <w:left w:val="nil"/>
              <w:bottom w:val="single" w:sz="4" w:space="0" w:color="auto"/>
              <w:right w:val="single" w:sz="4" w:space="0" w:color="auto"/>
            </w:tcBorders>
            <w:shd w:val="clear" w:color="auto" w:fill="auto"/>
            <w:vAlign w:val="center"/>
          </w:tcPr>
          <w:p w14:paraId="2401535E" w14:textId="77777777" w:rsidR="00BE1C46" w:rsidRPr="00BE1C46" w:rsidRDefault="00BE1C46" w:rsidP="00BE1C46">
            <w:pPr>
              <w:spacing w:line="240" w:lineRule="auto"/>
              <w:ind w:firstLine="720"/>
              <w:jc w:val="center"/>
              <w:rPr>
                <w:rFonts w:eastAsia="Times New Roman" w:cs="Times New Roman"/>
                <w:sz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61E80946"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0" w:type="dxa"/>
            <w:tcBorders>
              <w:top w:val="single" w:sz="4" w:space="0" w:color="auto"/>
              <w:left w:val="nil"/>
              <w:bottom w:val="single" w:sz="4" w:space="0" w:color="auto"/>
              <w:right w:val="single" w:sz="4" w:space="0" w:color="auto"/>
            </w:tcBorders>
            <w:shd w:val="clear" w:color="auto" w:fill="auto"/>
            <w:vAlign w:val="center"/>
          </w:tcPr>
          <w:p w14:paraId="1DB8B140" w14:textId="77777777" w:rsidR="00BE1C46" w:rsidRPr="00BE1C46" w:rsidRDefault="00BE1C46" w:rsidP="00BE1C46">
            <w:pPr>
              <w:spacing w:line="240" w:lineRule="auto"/>
              <w:ind w:firstLine="720"/>
              <w:jc w:val="center"/>
              <w:rPr>
                <w:rFonts w:eastAsia="Times New Roman" w:cs="Times New Roman"/>
                <w:sz w:val="22"/>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5174B087" w14:textId="77777777" w:rsidR="00BE1C46" w:rsidRPr="00BE1C46" w:rsidRDefault="00BE1C46" w:rsidP="00BE1C46">
            <w:pPr>
              <w:spacing w:line="240" w:lineRule="auto"/>
              <w:ind w:firstLine="0"/>
              <w:jc w:val="center"/>
              <w:rPr>
                <w:rFonts w:eastAsia="Times New Roman" w:cs="Times New Roman"/>
                <w:b/>
                <w:bCs/>
                <w:sz w:val="22"/>
              </w:rPr>
            </w:pPr>
            <w:r w:rsidRPr="00BE1C46">
              <w:rPr>
                <w:rFonts w:eastAsia="Times New Roman" w:cs="Times New Roman"/>
                <w:b/>
                <w:bCs/>
                <w:sz w:val="22"/>
              </w:rPr>
              <w:t>0,5</w:t>
            </w:r>
          </w:p>
        </w:tc>
      </w:tr>
      <w:tr w:rsidR="00BE1C46" w:rsidRPr="00BE1C46" w14:paraId="1924278A" w14:textId="77777777" w:rsidTr="0063202E">
        <w:trPr>
          <w:trHeight w:val="300"/>
        </w:trPr>
        <w:tc>
          <w:tcPr>
            <w:tcW w:w="35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34E9B9"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Искусство</w:t>
            </w:r>
          </w:p>
        </w:tc>
        <w:tc>
          <w:tcPr>
            <w:tcW w:w="2681" w:type="dxa"/>
            <w:tcBorders>
              <w:top w:val="nil"/>
              <w:left w:val="nil"/>
              <w:bottom w:val="single" w:sz="4" w:space="0" w:color="auto"/>
              <w:right w:val="single" w:sz="4" w:space="0" w:color="auto"/>
            </w:tcBorders>
            <w:shd w:val="clear" w:color="auto" w:fill="auto"/>
            <w:noWrap/>
            <w:vAlign w:val="center"/>
            <w:hideMark/>
          </w:tcPr>
          <w:p w14:paraId="0DF7355A" w14:textId="77777777" w:rsidR="00BE1C46" w:rsidRPr="00BE1C46" w:rsidRDefault="00BE1C46" w:rsidP="00BE1C46">
            <w:pPr>
              <w:spacing w:line="240" w:lineRule="auto"/>
              <w:ind w:firstLine="0"/>
              <w:jc w:val="left"/>
              <w:rPr>
                <w:rFonts w:eastAsia="Times New Roman" w:cs="Times New Roman"/>
                <w:sz w:val="22"/>
              </w:rPr>
            </w:pPr>
            <w:r w:rsidRPr="00BE1C46">
              <w:rPr>
                <w:rFonts w:eastAsia="Times New Roman" w:cs="Times New Roman"/>
                <w:sz w:val="22"/>
              </w:rPr>
              <w:t xml:space="preserve">Изобразительное искусство </w:t>
            </w:r>
          </w:p>
        </w:tc>
        <w:tc>
          <w:tcPr>
            <w:tcW w:w="1134" w:type="dxa"/>
            <w:tcBorders>
              <w:top w:val="nil"/>
              <w:left w:val="nil"/>
              <w:bottom w:val="single" w:sz="4" w:space="0" w:color="auto"/>
              <w:right w:val="single" w:sz="4" w:space="0" w:color="auto"/>
            </w:tcBorders>
            <w:shd w:val="clear" w:color="auto" w:fill="auto"/>
            <w:noWrap/>
            <w:vAlign w:val="center"/>
            <w:hideMark/>
          </w:tcPr>
          <w:p w14:paraId="5FC67AAF"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1" w:type="dxa"/>
            <w:tcBorders>
              <w:top w:val="nil"/>
              <w:left w:val="nil"/>
              <w:bottom w:val="single" w:sz="4" w:space="0" w:color="auto"/>
              <w:right w:val="single" w:sz="4" w:space="0" w:color="auto"/>
            </w:tcBorders>
            <w:shd w:val="clear" w:color="auto" w:fill="auto"/>
            <w:vAlign w:val="center"/>
          </w:tcPr>
          <w:p w14:paraId="5C5D863B" w14:textId="77777777" w:rsidR="00BE1C46" w:rsidRPr="00BE1C46" w:rsidRDefault="00BE1C46" w:rsidP="00BE1C46">
            <w:pPr>
              <w:spacing w:line="240" w:lineRule="auto"/>
              <w:ind w:firstLine="0"/>
              <w:jc w:val="center"/>
              <w:rPr>
                <w:rFonts w:eastAsia="Times New Roman" w:cs="Times New Roman"/>
                <w:color w:val="FF0000"/>
                <w:sz w:val="22"/>
              </w:rPr>
            </w:pPr>
          </w:p>
        </w:tc>
        <w:tc>
          <w:tcPr>
            <w:tcW w:w="986" w:type="dxa"/>
            <w:tcBorders>
              <w:top w:val="nil"/>
              <w:left w:val="nil"/>
              <w:bottom w:val="single" w:sz="4" w:space="0" w:color="auto"/>
              <w:right w:val="single" w:sz="4" w:space="0" w:color="auto"/>
            </w:tcBorders>
            <w:shd w:val="clear" w:color="auto" w:fill="auto"/>
            <w:noWrap/>
            <w:vAlign w:val="center"/>
            <w:hideMark/>
          </w:tcPr>
          <w:p w14:paraId="0AF36C8A"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9" w:type="dxa"/>
            <w:tcBorders>
              <w:top w:val="nil"/>
              <w:left w:val="nil"/>
              <w:bottom w:val="single" w:sz="4" w:space="0" w:color="auto"/>
              <w:right w:val="single" w:sz="4" w:space="0" w:color="auto"/>
            </w:tcBorders>
            <w:shd w:val="clear" w:color="auto" w:fill="auto"/>
            <w:vAlign w:val="center"/>
          </w:tcPr>
          <w:p w14:paraId="37979B36" w14:textId="77777777" w:rsidR="00BE1C46" w:rsidRPr="00BE1C46" w:rsidRDefault="00BE1C46" w:rsidP="00BE1C46">
            <w:pPr>
              <w:spacing w:line="240" w:lineRule="auto"/>
              <w:ind w:firstLine="0"/>
              <w:jc w:val="center"/>
              <w:rPr>
                <w:rFonts w:eastAsia="Times New Roman" w:cs="Times New Roman"/>
                <w:color w:val="FF0000"/>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4E2A3F7B"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14:paraId="45D23BDB" w14:textId="77777777" w:rsidR="00BE1C46" w:rsidRPr="00BE1C46" w:rsidRDefault="00BE1C46" w:rsidP="00BE1C46">
            <w:pPr>
              <w:spacing w:line="240" w:lineRule="auto"/>
              <w:ind w:firstLine="0"/>
              <w:jc w:val="center"/>
              <w:rPr>
                <w:rFonts w:eastAsia="Times New Roman" w:cs="Times New Roman"/>
                <w:color w:val="FF0000"/>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2D4F2929"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14:paraId="50EAD340"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nil"/>
              <w:left w:val="nil"/>
              <w:bottom w:val="single" w:sz="4" w:space="0" w:color="auto"/>
              <w:right w:val="single" w:sz="4" w:space="0" w:color="auto"/>
            </w:tcBorders>
            <w:shd w:val="clear" w:color="auto" w:fill="auto"/>
            <w:noWrap/>
            <w:vAlign w:val="center"/>
            <w:hideMark/>
          </w:tcPr>
          <w:p w14:paraId="5BB7116B"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2</w:t>
            </w:r>
          </w:p>
        </w:tc>
      </w:tr>
      <w:tr w:rsidR="00BE1C46" w:rsidRPr="00BE1C46" w14:paraId="5428F471" w14:textId="77777777" w:rsidTr="0063202E">
        <w:trPr>
          <w:trHeight w:val="300"/>
        </w:trPr>
        <w:tc>
          <w:tcPr>
            <w:tcW w:w="3539" w:type="dxa"/>
            <w:vMerge/>
            <w:tcBorders>
              <w:top w:val="nil"/>
              <w:left w:val="single" w:sz="4" w:space="0" w:color="auto"/>
              <w:bottom w:val="single" w:sz="4" w:space="0" w:color="auto"/>
              <w:right w:val="single" w:sz="4" w:space="0" w:color="auto"/>
            </w:tcBorders>
            <w:vAlign w:val="center"/>
            <w:hideMark/>
          </w:tcPr>
          <w:p w14:paraId="1B0DA1AA" w14:textId="77777777" w:rsidR="00BE1C46" w:rsidRPr="00BE1C46" w:rsidRDefault="00BE1C46" w:rsidP="00BE1C46">
            <w:pPr>
              <w:spacing w:line="240" w:lineRule="auto"/>
              <w:ind w:firstLine="0"/>
              <w:jc w:val="left"/>
              <w:rPr>
                <w:rFonts w:eastAsia="Times New Roman" w:cs="Times New Roman"/>
                <w:color w:val="000000"/>
                <w:sz w:val="22"/>
              </w:rPr>
            </w:pPr>
          </w:p>
        </w:tc>
        <w:tc>
          <w:tcPr>
            <w:tcW w:w="2681" w:type="dxa"/>
            <w:tcBorders>
              <w:top w:val="nil"/>
              <w:left w:val="nil"/>
              <w:bottom w:val="single" w:sz="4" w:space="0" w:color="auto"/>
              <w:right w:val="single" w:sz="4" w:space="0" w:color="auto"/>
            </w:tcBorders>
            <w:shd w:val="clear" w:color="auto" w:fill="auto"/>
            <w:noWrap/>
            <w:vAlign w:val="center"/>
            <w:hideMark/>
          </w:tcPr>
          <w:p w14:paraId="74FFCA00" w14:textId="77777777" w:rsidR="00BE1C46" w:rsidRPr="00BE1C46" w:rsidRDefault="00BE1C46" w:rsidP="00BE1C46">
            <w:pPr>
              <w:spacing w:line="240" w:lineRule="auto"/>
              <w:ind w:firstLine="0"/>
              <w:jc w:val="left"/>
              <w:rPr>
                <w:rFonts w:eastAsia="Times New Roman" w:cs="Times New Roman"/>
                <w:sz w:val="22"/>
              </w:rPr>
            </w:pPr>
            <w:r w:rsidRPr="00BE1C46">
              <w:rPr>
                <w:rFonts w:eastAsia="Times New Roman" w:cs="Times New Roman"/>
                <w:sz w:val="22"/>
              </w:rPr>
              <w:t>Музыка</w:t>
            </w:r>
          </w:p>
        </w:tc>
        <w:tc>
          <w:tcPr>
            <w:tcW w:w="1134" w:type="dxa"/>
            <w:tcBorders>
              <w:top w:val="nil"/>
              <w:left w:val="nil"/>
              <w:bottom w:val="single" w:sz="4" w:space="0" w:color="auto"/>
              <w:right w:val="single" w:sz="4" w:space="0" w:color="auto"/>
            </w:tcBorders>
            <w:shd w:val="clear" w:color="auto" w:fill="auto"/>
            <w:noWrap/>
            <w:vAlign w:val="center"/>
            <w:hideMark/>
          </w:tcPr>
          <w:p w14:paraId="13F55AA3"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1" w:type="dxa"/>
            <w:tcBorders>
              <w:top w:val="nil"/>
              <w:left w:val="nil"/>
              <w:bottom w:val="single" w:sz="4" w:space="0" w:color="auto"/>
              <w:right w:val="single" w:sz="4" w:space="0" w:color="auto"/>
            </w:tcBorders>
            <w:shd w:val="clear" w:color="auto" w:fill="auto"/>
            <w:vAlign w:val="center"/>
          </w:tcPr>
          <w:p w14:paraId="46A2E3C6" w14:textId="77777777" w:rsidR="00BE1C46" w:rsidRPr="00BE1C46" w:rsidRDefault="00BE1C46" w:rsidP="00BE1C46">
            <w:pPr>
              <w:spacing w:line="240" w:lineRule="auto"/>
              <w:ind w:firstLine="0"/>
              <w:jc w:val="center"/>
              <w:rPr>
                <w:rFonts w:eastAsia="Times New Roman" w:cs="Times New Roman"/>
                <w:color w:val="FF0000"/>
                <w:sz w:val="22"/>
              </w:rPr>
            </w:pPr>
          </w:p>
        </w:tc>
        <w:tc>
          <w:tcPr>
            <w:tcW w:w="986" w:type="dxa"/>
            <w:tcBorders>
              <w:top w:val="nil"/>
              <w:left w:val="nil"/>
              <w:bottom w:val="single" w:sz="4" w:space="0" w:color="auto"/>
              <w:right w:val="single" w:sz="4" w:space="0" w:color="auto"/>
            </w:tcBorders>
            <w:shd w:val="clear" w:color="auto" w:fill="auto"/>
            <w:noWrap/>
            <w:vAlign w:val="center"/>
            <w:hideMark/>
          </w:tcPr>
          <w:p w14:paraId="7209047C"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9" w:type="dxa"/>
            <w:tcBorders>
              <w:top w:val="nil"/>
              <w:left w:val="nil"/>
              <w:bottom w:val="single" w:sz="4" w:space="0" w:color="auto"/>
              <w:right w:val="single" w:sz="4" w:space="0" w:color="auto"/>
            </w:tcBorders>
            <w:shd w:val="clear" w:color="auto" w:fill="auto"/>
            <w:vAlign w:val="center"/>
          </w:tcPr>
          <w:p w14:paraId="5EFDF5EB" w14:textId="77777777" w:rsidR="00BE1C46" w:rsidRPr="00BE1C46" w:rsidRDefault="00BE1C46" w:rsidP="00BE1C46">
            <w:pPr>
              <w:spacing w:line="240" w:lineRule="auto"/>
              <w:ind w:firstLine="0"/>
              <w:jc w:val="center"/>
              <w:rPr>
                <w:rFonts w:eastAsia="Times New Roman" w:cs="Times New Roman"/>
                <w:color w:val="FF0000"/>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4FD00F5D"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14:paraId="7BEA3833" w14:textId="77777777" w:rsidR="00BE1C46" w:rsidRPr="00BE1C46" w:rsidRDefault="00BE1C46" w:rsidP="00BE1C46">
            <w:pPr>
              <w:spacing w:line="240" w:lineRule="auto"/>
              <w:ind w:firstLine="0"/>
              <w:jc w:val="center"/>
              <w:rPr>
                <w:rFonts w:eastAsia="Times New Roman" w:cs="Times New Roman"/>
                <w:color w:val="FF0000"/>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637AFF6D"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14:paraId="00A5DF07"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nil"/>
              <w:left w:val="nil"/>
              <w:bottom w:val="single" w:sz="4" w:space="0" w:color="auto"/>
              <w:right w:val="single" w:sz="4" w:space="0" w:color="auto"/>
            </w:tcBorders>
            <w:shd w:val="clear" w:color="auto" w:fill="auto"/>
            <w:noWrap/>
            <w:vAlign w:val="center"/>
            <w:hideMark/>
          </w:tcPr>
          <w:p w14:paraId="7669CEA1"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2</w:t>
            </w:r>
          </w:p>
        </w:tc>
      </w:tr>
      <w:tr w:rsidR="00BE1C46" w:rsidRPr="00BE1C46" w14:paraId="352A23D3" w14:textId="77777777" w:rsidTr="0063202E">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68577"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Технология</w:t>
            </w:r>
          </w:p>
        </w:tc>
        <w:tc>
          <w:tcPr>
            <w:tcW w:w="2681" w:type="dxa"/>
            <w:tcBorders>
              <w:top w:val="single" w:sz="4" w:space="0" w:color="auto"/>
              <w:left w:val="nil"/>
              <w:bottom w:val="single" w:sz="4" w:space="0" w:color="auto"/>
              <w:right w:val="single" w:sz="4" w:space="0" w:color="auto"/>
            </w:tcBorders>
            <w:shd w:val="clear" w:color="auto" w:fill="auto"/>
            <w:noWrap/>
            <w:vAlign w:val="center"/>
            <w:hideMark/>
          </w:tcPr>
          <w:p w14:paraId="40AB0E15"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Труд (технология)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D480C06"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50023E8F" w14:textId="77777777" w:rsidR="00BE1C46" w:rsidRPr="00BE1C46" w:rsidRDefault="00BE1C46" w:rsidP="00BE1C46">
            <w:pPr>
              <w:spacing w:line="240" w:lineRule="auto"/>
              <w:ind w:firstLine="0"/>
              <w:jc w:val="center"/>
              <w:rPr>
                <w:rFonts w:eastAsia="Times New Roman" w:cs="Times New Roman"/>
                <w:sz w:val="22"/>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0126E1E0"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1</w:t>
            </w:r>
          </w:p>
        </w:tc>
        <w:tc>
          <w:tcPr>
            <w:tcW w:w="859" w:type="dxa"/>
            <w:tcBorders>
              <w:top w:val="single" w:sz="4" w:space="0" w:color="auto"/>
              <w:left w:val="nil"/>
              <w:bottom w:val="single" w:sz="4" w:space="0" w:color="auto"/>
              <w:right w:val="single" w:sz="4" w:space="0" w:color="auto"/>
            </w:tcBorders>
            <w:shd w:val="clear" w:color="auto" w:fill="auto"/>
            <w:vAlign w:val="center"/>
          </w:tcPr>
          <w:p w14:paraId="4BB3ED65"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50A71D2C"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3617125A" w14:textId="77777777" w:rsidR="00BE1C46" w:rsidRPr="00BE1C46" w:rsidRDefault="00BE1C46" w:rsidP="00BE1C46">
            <w:pPr>
              <w:spacing w:line="240" w:lineRule="auto"/>
              <w:ind w:firstLine="0"/>
              <w:jc w:val="center"/>
              <w:rPr>
                <w:rFonts w:eastAsia="Times New Roman" w:cs="Times New Roman"/>
                <w:sz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2E27D9B8" w14:textId="77777777" w:rsidR="00BE1C46" w:rsidRPr="00BE1C46" w:rsidRDefault="00BE1C46" w:rsidP="00BE1C46">
            <w:pPr>
              <w:spacing w:line="240" w:lineRule="auto"/>
              <w:ind w:firstLine="0"/>
              <w:jc w:val="center"/>
              <w:rPr>
                <w:rFonts w:eastAsia="Times New Roman" w:cs="Times New Roman"/>
                <w:sz w:val="22"/>
              </w:rPr>
            </w:pPr>
            <w:r w:rsidRPr="00BE1C46">
              <w:rPr>
                <w:rFonts w:eastAsia="Times New Roman" w:cs="Times New Roman"/>
                <w:sz w:val="22"/>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49D82536"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4185965"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4</w:t>
            </w:r>
          </w:p>
        </w:tc>
      </w:tr>
      <w:tr w:rsidR="00BE1C46" w:rsidRPr="00BE1C46" w14:paraId="2EEA818B" w14:textId="77777777" w:rsidTr="0063202E">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2CAD2EF8" w14:textId="77777777" w:rsidR="00BE1C46" w:rsidRPr="00BE1C46" w:rsidRDefault="00BE1C46" w:rsidP="00BE1C46">
            <w:pPr>
              <w:spacing w:line="240" w:lineRule="auto"/>
              <w:ind w:firstLine="0"/>
              <w:jc w:val="left"/>
              <w:rPr>
                <w:rFonts w:eastAsia="Times New Roman" w:cs="Times New Roman"/>
                <w:color w:val="000000"/>
                <w:sz w:val="22"/>
              </w:rPr>
            </w:pPr>
            <w:r w:rsidRPr="00BE1C46">
              <w:rPr>
                <w:rFonts w:eastAsia="Times New Roman" w:cs="Times New Roman"/>
                <w:color w:val="000000"/>
                <w:sz w:val="22"/>
              </w:rPr>
              <w:t>Физическая культура</w:t>
            </w:r>
          </w:p>
        </w:tc>
        <w:tc>
          <w:tcPr>
            <w:tcW w:w="2681" w:type="dxa"/>
            <w:tcBorders>
              <w:top w:val="nil"/>
              <w:left w:val="nil"/>
              <w:bottom w:val="single" w:sz="4" w:space="0" w:color="auto"/>
              <w:right w:val="single" w:sz="4" w:space="0" w:color="auto"/>
            </w:tcBorders>
            <w:shd w:val="clear" w:color="auto" w:fill="auto"/>
            <w:noWrap/>
            <w:vAlign w:val="center"/>
            <w:hideMark/>
          </w:tcPr>
          <w:p w14:paraId="0AEFA75B" w14:textId="77777777" w:rsidR="00BE1C46" w:rsidRPr="00BE1C46" w:rsidRDefault="00BE1C46" w:rsidP="00BE1C46">
            <w:pPr>
              <w:spacing w:line="240" w:lineRule="auto"/>
              <w:ind w:firstLine="0"/>
              <w:jc w:val="left"/>
              <w:rPr>
                <w:rFonts w:eastAsia="Times New Roman" w:cs="Times New Roman"/>
                <w:sz w:val="22"/>
              </w:rPr>
            </w:pPr>
            <w:r w:rsidRPr="00BE1C46">
              <w:rPr>
                <w:rFonts w:eastAsia="Times New Roman" w:cs="Times New Roman"/>
                <w:sz w:val="22"/>
              </w:rPr>
              <w:t>Физическая культура</w:t>
            </w:r>
          </w:p>
        </w:tc>
        <w:tc>
          <w:tcPr>
            <w:tcW w:w="1134" w:type="dxa"/>
            <w:tcBorders>
              <w:top w:val="nil"/>
              <w:left w:val="nil"/>
              <w:bottom w:val="single" w:sz="4" w:space="0" w:color="auto"/>
              <w:right w:val="single" w:sz="4" w:space="0" w:color="auto"/>
            </w:tcBorders>
            <w:shd w:val="clear" w:color="auto" w:fill="auto"/>
            <w:noWrap/>
            <w:vAlign w:val="center"/>
            <w:hideMark/>
          </w:tcPr>
          <w:p w14:paraId="26F3F792"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1</w:t>
            </w:r>
          </w:p>
        </w:tc>
        <w:tc>
          <w:tcPr>
            <w:tcW w:w="851" w:type="dxa"/>
            <w:tcBorders>
              <w:top w:val="nil"/>
              <w:left w:val="nil"/>
              <w:bottom w:val="single" w:sz="4" w:space="0" w:color="auto"/>
              <w:right w:val="single" w:sz="4" w:space="0" w:color="auto"/>
            </w:tcBorders>
            <w:shd w:val="clear" w:color="auto" w:fill="auto"/>
            <w:vAlign w:val="center"/>
          </w:tcPr>
          <w:p w14:paraId="786D67A3" w14:textId="77777777" w:rsidR="00BE1C46" w:rsidRPr="00BE1C46" w:rsidRDefault="00BE1C46" w:rsidP="00BE1C46">
            <w:pPr>
              <w:spacing w:line="240" w:lineRule="auto"/>
              <w:ind w:firstLine="0"/>
              <w:jc w:val="center"/>
              <w:rPr>
                <w:rFonts w:eastAsia="Times New Roman" w:cs="Times New Roman"/>
                <w:color w:val="FF0000"/>
                <w:sz w:val="22"/>
              </w:rPr>
            </w:pPr>
          </w:p>
        </w:tc>
        <w:tc>
          <w:tcPr>
            <w:tcW w:w="986" w:type="dxa"/>
            <w:tcBorders>
              <w:top w:val="nil"/>
              <w:left w:val="nil"/>
              <w:bottom w:val="single" w:sz="4" w:space="0" w:color="auto"/>
              <w:right w:val="single" w:sz="4" w:space="0" w:color="auto"/>
            </w:tcBorders>
            <w:shd w:val="clear" w:color="auto" w:fill="auto"/>
            <w:noWrap/>
            <w:vAlign w:val="center"/>
            <w:hideMark/>
          </w:tcPr>
          <w:p w14:paraId="182DE2FC"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1</w:t>
            </w:r>
          </w:p>
        </w:tc>
        <w:tc>
          <w:tcPr>
            <w:tcW w:w="859" w:type="dxa"/>
            <w:tcBorders>
              <w:top w:val="nil"/>
              <w:left w:val="nil"/>
              <w:bottom w:val="single" w:sz="4" w:space="0" w:color="auto"/>
              <w:right w:val="single" w:sz="4" w:space="0" w:color="auto"/>
            </w:tcBorders>
            <w:shd w:val="clear" w:color="auto" w:fill="auto"/>
            <w:vAlign w:val="center"/>
          </w:tcPr>
          <w:p w14:paraId="3369A04F" w14:textId="77777777" w:rsidR="00BE1C46" w:rsidRPr="00BE1C46" w:rsidRDefault="00BE1C46" w:rsidP="00BE1C46">
            <w:pPr>
              <w:spacing w:line="240" w:lineRule="auto"/>
              <w:ind w:firstLine="0"/>
              <w:jc w:val="center"/>
              <w:rPr>
                <w:rFonts w:eastAsia="Times New Roman" w:cs="Times New Roman"/>
                <w:color w:val="FF0000"/>
                <w:sz w:val="22"/>
              </w:rPr>
            </w:pPr>
          </w:p>
        </w:tc>
        <w:tc>
          <w:tcPr>
            <w:tcW w:w="996" w:type="dxa"/>
            <w:tcBorders>
              <w:top w:val="nil"/>
              <w:left w:val="nil"/>
              <w:bottom w:val="single" w:sz="4" w:space="0" w:color="auto"/>
              <w:right w:val="single" w:sz="4" w:space="0" w:color="auto"/>
            </w:tcBorders>
            <w:shd w:val="clear" w:color="auto" w:fill="auto"/>
            <w:noWrap/>
            <w:vAlign w:val="center"/>
            <w:hideMark/>
          </w:tcPr>
          <w:p w14:paraId="7637CA77"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1</w:t>
            </w:r>
          </w:p>
        </w:tc>
        <w:tc>
          <w:tcPr>
            <w:tcW w:w="850" w:type="dxa"/>
            <w:tcBorders>
              <w:top w:val="nil"/>
              <w:left w:val="nil"/>
              <w:bottom w:val="single" w:sz="4" w:space="0" w:color="auto"/>
              <w:right w:val="single" w:sz="4" w:space="0" w:color="auto"/>
            </w:tcBorders>
            <w:shd w:val="clear" w:color="auto" w:fill="auto"/>
            <w:vAlign w:val="center"/>
          </w:tcPr>
          <w:p w14:paraId="555F3A47" w14:textId="77777777" w:rsidR="00BE1C46" w:rsidRPr="00BE1C46" w:rsidRDefault="00BE1C46" w:rsidP="00BE1C46">
            <w:pPr>
              <w:spacing w:line="240" w:lineRule="auto"/>
              <w:ind w:firstLine="0"/>
              <w:jc w:val="center"/>
              <w:rPr>
                <w:rFonts w:eastAsia="Times New Roman" w:cs="Times New Roman"/>
                <w:color w:val="FF0000"/>
                <w:sz w:val="22"/>
              </w:rPr>
            </w:pPr>
          </w:p>
        </w:tc>
        <w:tc>
          <w:tcPr>
            <w:tcW w:w="996" w:type="dxa"/>
            <w:tcBorders>
              <w:top w:val="nil"/>
              <w:left w:val="nil"/>
              <w:bottom w:val="single" w:sz="4" w:space="0" w:color="auto"/>
              <w:right w:val="single" w:sz="4" w:space="0" w:color="auto"/>
            </w:tcBorders>
            <w:shd w:val="clear" w:color="auto" w:fill="auto"/>
            <w:noWrap/>
            <w:vAlign w:val="center"/>
          </w:tcPr>
          <w:p w14:paraId="414BAA28" w14:textId="77777777" w:rsidR="00BE1C46" w:rsidRPr="00BE1C46" w:rsidRDefault="00BE1C46" w:rsidP="00BE1C46">
            <w:pPr>
              <w:spacing w:line="240" w:lineRule="auto"/>
              <w:ind w:firstLine="0"/>
              <w:jc w:val="center"/>
              <w:rPr>
                <w:rFonts w:eastAsia="Times New Roman" w:cs="Times New Roman"/>
                <w:color w:val="FF0000"/>
                <w:sz w:val="22"/>
              </w:rPr>
            </w:pPr>
            <w:r w:rsidRPr="00BE1C46">
              <w:rPr>
                <w:rFonts w:eastAsia="Times New Roman" w:cs="Times New Roman"/>
                <w:color w:val="FF0000"/>
                <w:sz w:val="22"/>
              </w:rPr>
              <w:t>1</w:t>
            </w:r>
          </w:p>
        </w:tc>
        <w:tc>
          <w:tcPr>
            <w:tcW w:w="850" w:type="dxa"/>
            <w:tcBorders>
              <w:top w:val="nil"/>
              <w:left w:val="nil"/>
              <w:bottom w:val="single" w:sz="4" w:space="0" w:color="auto"/>
              <w:right w:val="single" w:sz="4" w:space="0" w:color="auto"/>
            </w:tcBorders>
            <w:shd w:val="clear" w:color="auto" w:fill="auto"/>
            <w:vAlign w:val="center"/>
          </w:tcPr>
          <w:p w14:paraId="0ECB9DBF" w14:textId="77777777" w:rsidR="00BE1C46" w:rsidRPr="00BE1C46" w:rsidRDefault="00BE1C46" w:rsidP="00BE1C46">
            <w:pPr>
              <w:spacing w:line="240" w:lineRule="auto"/>
              <w:ind w:firstLine="0"/>
              <w:jc w:val="center"/>
              <w:rPr>
                <w:rFonts w:eastAsia="Times New Roman" w:cs="Times New Roman"/>
                <w:sz w:val="22"/>
              </w:rPr>
            </w:pPr>
          </w:p>
        </w:tc>
        <w:tc>
          <w:tcPr>
            <w:tcW w:w="995" w:type="dxa"/>
            <w:tcBorders>
              <w:top w:val="nil"/>
              <w:left w:val="nil"/>
              <w:bottom w:val="single" w:sz="4" w:space="0" w:color="auto"/>
              <w:right w:val="single" w:sz="4" w:space="0" w:color="auto"/>
            </w:tcBorders>
            <w:shd w:val="clear" w:color="auto" w:fill="auto"/>
            <w:noWrap/>
            <w:vAlign w:val="center"/>
            <w:hideMark/>
          </w:tcPr>
          <w:p w14:paraId="346F5A5D" w14:textId="77777777" w:rsidR="00BE1C46" w:rsidRPr="00BE1C46" w:rsidRDefault="00BE1C46" w:rsidP="00BE1C46">
            <w:pPr>
              <w:spacing w:line="240" w:lineRule="auto"/>
              <w:ind w:firstLine="0"/>
              <w:jc w:val="center"/>
              <w:rPr>
                <w:rFonts w:eastAsia="Times New Roman" w:cs="Times New Roman"/>
                <w:b/>
                <w:bCs/>
                <w:color w:val="000000"/>
                <w:sz w:val="22"/>
              </w:rPr>
            </w:pPr>
            <w:r w:rsidRPr="00BE1C46">
              <w:rPr>
                <w:rFonts w:eastAsia="Times New Roman" w:cs="Times New Roman"/>
                <w:b/>
                <w:bCs/>
                <w:color w:val="000000"/>
                <w:sz w:val="22"/>
              </w:rPr>
              <w:t>4</w:t>
            </w:r>
          </w:p>
        </w:tc>
      </w:tr>
      <w:tr w:rsidR="00BE1C46" w:rsidRPr="00BE1C46" w14:paraId="67BDB9BE" w14:textId="77777777" w:rsidTr="0063202E">
        <w:trPr>
          <w:trHeight w:val="300"/>
        </w:trPr>
        <w:tc>
          <w:tcPr>
            <w:tcW w:w="6220" w:type="dxa"/>
            <w:gridSpan w:val="2"/>
            <w:tcBorders>
              <w:top w:val="nil"/>
              <w:left w:val="single" w:sz="4" w:space="0" w:color="auto"/>
              <w:bottom w:val="single" w:sz="4" w:space="0" w:color="auto"/>
              <w:right w:val="single" w:sz="4" w:space="0" w:color="auto"/>
            </w:tcBorders>
            <w:shd w:val="clear" w:color="auto" w:fill="auto"/>
            <w:noWrap/>
            <w:vAlign w:val="bottom"/>
          </w:tcPr>
          <w:p w14:paraId="75789094" w14:textId="77777777" w:rsidR="00BE1C46" w:rsidRPr="00BE1C46" w:rsidRDefault="00BE1C46" w:rsidP="00BE1C46">
            <w:pPr>
              <w:spacing w:line="240" w:lineRule="auto"/>
              <w:ind w:firstLine="0"/>
              <w:jc w:val="left"/>
              <w:rPr>
                <w:rFonts w:eastAsia="Times New Roman" w:cs="Times New Roman"/>
                <w:sz w:val="22"/>
              </w:rPr>
            </w:pPr>
            <w:r w:rsidRPr="00BE1C46">
              <w:rPr>
                <w:rFonts w:eastAsia="Times New Roman" w:cs="Times New Roman"/>
                <w:b/>
                <w:sz w:val="22"/>
              </w:rPr>
              <w:t>Итого часов в неделю</w:t>
            </w:r>
          </w:p>
        </w:tc>
        <w:tc>
          <w:tcPr>
            <w:tcW w:w="1134" w:type="dxa"/>
            <w:tcBorders>
              <w:top w:val="nil"/>
              <w:left w:val="nil"/>
              <w:bottom w:val="single" w:sz="4" w:space="0" w:color="auto"/>
              <w:right w:val="single" w:sz="4" w:space="0" w:color="auto"/>
            </w:tcBorders>
            <w:shd w:val="clear" w:color="auto" w:fill="auto"/>
            <w:noWrap/>
            <w:vAlign w:val="center"/>
          </w:tcPr>
          <w:p w14:paraId="2D4F6ADD" w14:textId="77777777" w:rsidR="00BE1C46" w:rsidRPr="00BE1C46" w:rsidRDefault="00BE1C46" w:rsidP="00BE1C46">
            <w:pPr>
              <w:spacing w:line="240" w:lineRule="auto"/>
              <w:ind w:firstLine="0"/>
              <w:jc w:val="center"/>
              <w:rPr>
                <w:rFonts w:eastAsia="Times New Roman" w:cs="Times New Roman"/>
                <w:b/>
                <w:sz w:val="22"/>
              </w:rPr>
            </w:pPr>
            <w:r w:rsidRPr="00BE1C46">
              <w:rPr>
                <w:rFonts w:eastAsia="Times New Roman" w:cs="Times New Roman"/>
                <w:b/>
                <w:sz w:val="22"/>
              </w:rPr>
              <w:t>21</w:t>
            </w:r>
          </w:p>
        </w:tc>
        <w:tc>
          <w:tcPr>
            <w:tcW w:w="851" w:type="dxa"/>
            <w:tcBorders>
              <w:top w:val="nil"/>
              <w:left w:val="nil"/>
              <w:bottom w:val="single" w:sz="4" w:space="0" w:color="auto"/>
              <w:right w:val="single" w:sz="4" w:space="0" w:color="auto"/>
            </w:tcBorders>
            <w:shd w:val="clear" w:color="auto" w:fill="auto"/>
            <w:vAlign w:val="center"/>
          </w:tcPr>
          <w:p w14:paraId="5AC365BE" w14:textId="77777777" w:rsidR="00BE1C46" w:rsidRPr="00BE1C46" w:rsidRDefault="00BE1C46" w:rsidP="00BE1C46">
            <w:pPr>
              <w:spacing w:line="240" w:lineRule="auto"/>
              <w:ind w:firstLine="0"/>
              <w:jc w:val="center"/>
              <w:rPr>
                <w:rFonts w:eastAsia="Times New Roman" w:cs="Times New Roman"/>
                <w:b/>
                <w:sz w:val="22"/>
              </w:rPr>
            </w:pPr>
          </w:p>
        </w:tc>
        <w:tc>
          <w:tcPr>
            <w:tcW w:w="986" w:type="dxa"/>
            <w:tcBorders>
              <w:top w:val="nil"/>
              <w:left w:val="nil"/>
              <w:bottom w:val="single" w:sz="4" w:space="0" w:color="auto"/>
              <w:right w:val="single" w:sz="4" w:space="0" w:color="auto"/>
            </w:tcBorders>
            <w:shd w:val="clear" w:color="auto" w:fill="auto"/>
            <w:noWrap/>
            <w:vAlign w:val="center"/>
          </w:tcPr>
          <w:p w14:paraId="1523127A" w14:textId="77777777" w:rsidR="00BE1C46" w:rsidRPr="00BE1C46" w:rsidRDefault="00BE1C46" w:rsidP="00BE1C46">
            <w:pPr>
              <w:spacing w:line="240" w:lineRule="auto"/>
              <w:ind w:firstLine="0"/>
              <w:jc w:val="center"/>
              <w:rPr>
                <w:rFonts w:eastAsia="Times New Roman" w:cs="Times New Roman"/>
                <w:b/>
                <w:sz w:val="22"/>
              </w:rPr>
            </w:pPr>
            <w:r w:rsidRPr="00BE1C46">
              <w:rPr>
                <w:rFonts w:eastAsia="Times New Roman" w:cs="Times New Roman"/>
                <w:b/>
                <w:sz w:val="22"/>
              </w:rPr>
              <w:t>23</w:t>
            </w:r>
          </w:p>
        </w:tc>
        <w:tc>
          <w:tcPr>
            <w:tcW w:w="859" w:type="dxa"/>
            <w:tcBorders>
              <w:top w:val="nil"/>
              <w:left w:val="nil"/>
              <w:bottom w:val="single" w:sz="4" w:space="0" w:color="auto"/>
              <w:right w:val="single" w:sz="4" w:space="0" w:color="auto"/>
            </w:tcBorders>
            <w:shd w:val="clear" w:color="auto" w:fill="auto"/>
            <w:vAlign w:val="center"/>
          </w:tcPr>
          <w:p w14:paraId="7D888DBC" w14:textId="77777777" w:rsidR="00BE1C46" w:rsidRPr="00BE1C46" w:rsidRDefault="00BE1C46" w:rsidP="00BE1C46">
            <w:pPr>
              <w:spacing w:line="240" w:lineRule="auto"/>
              <w:ind w:firstLine="0"/>
              <w:jc w:val="center"/>
              <w:rPr>
                <w:rFonts w:eastAsia="Times New Roman" w:cs="Times New Roman"/>
                <w:b/>
                <w:sz w:val="22"/>
              </w:rPr>
            </w:pPr>
          </w:p>
        </w:tc>
        <w:tc>
          <w:tcPr>
            <w:tcW w:w="996" w:type="dxa"/>
            <w:tcBorders>
              <w:top w:val="nil"/>
              <w:left w:val="nil"/>
              <w:bottom w:val="single" w:sz="4" w:space="0" w:color="auto"/>
              <w:right w:val="single" w:sz="4" w:space="0" w:color="auto"/>
            </w:tcBorders>
            <w:shd w:val="clear" w:color="auto" w:fill="auto"/>
            <w:noWrap/>
            <w:vAlign w:val="center"/>
          </w:tcPr>
          <w:p w14:paraId="7AB26712" w14:textId="77777777" w:rsidR="00BE1C46" w:rsidRPr="00BE1C46" w:rsidRDefault="00BE1C46" w:rsidP="00BE1C46">
            <w:pPr>
              <w:spacing w:line="240" w:lineRule="auto"/>
              <w:ind w:firstLine="0"/>
              <w:jc w:val="center"/>
              <w:rPr>
                <w:rFonts w:eastAsia="Times New Roman" w:cs="Times New Roman"/>
                <w:b/>
                <w:sz w:val="22"/>
              </w:rPr>
            </w:pPr>
            <w:r w:rsidRPr="00BE1C46">
              <w:rPr>
                <w:rFonts w:eastAsia="Times New Roman" w:cs="Times New Roman"/>
                <w:b/>
                <w:sz w:val="22"/>
              </w:rPr>
              <w:t>23</w:t>
            </w:r>
          </w:p>
        </w:tc>
        <w:tc>
          <w:tcPr>
            <w:tcW w:w="850" w:type="dxa"/>
            <w:tcBorders>
              <w:top w:val="nil"/>
              <w:left w:val="nil"/>
              <w:bottom w:val="single" w:sz="4" w:space="0" w:color="auto"/>
              <w:right w:val="single" w:sz="4" w:space="0" w:color="auto"/>
            </w:tcBorders>
            <w:shd w:val="clear" w:color="auto" w:fill="auto"/>
            <w:vAlign w:val="center"/>
          </w:tcPr>
          <w:p w14:paraId="29290E75" w14:textId="77777777" w:rsidR="00BE1C46" w:rsidRPr="00BE1C46" w:rsidRDefault="00BE1C46" w:rsidP="00BE1C46">
            <w:pPr>
              <w:spacing w:line="240" w:lineRule="auto"/>
              <w:ind w:firstLine="0"/>
              <w:jc w:val="center"/>
              <w:rPr>
                <w:rFonts w:eastAsia="Times New Roman" w:cs="Times New Roman"/>
                <w:b/>
                <w:sz w:val="22"/>
              </w:rPr>
            </w:pPr>
          </w:p>
        </w:tc>
        <w:tc>
          <w:tcPr>
            <w:tcW w:w="996" w:type="dxa"/>
            <w:tcBorders>
              <w:top w:val="nil"/>
              <w:left w:val="nil"/>
              <w:bottom w:val="single" w:sz="4" w:space="0" w:color="auto"/>
              <w:right w:val="single" w:sz="4" w:space="0" w:color="auto"/>
            </w:tcBorders>
            <w:shd w:val="clear" w:color="auto" w:fill="auto"/>
            <w:noWrap/>
            <w:vAlign w:val="center"/>
          </w:tcPr>
          <w:p w14:paraId="271C6E28" w14:textId="77777777" w:rsidR="00BE1C46" w:rsidRPr="00BE1C46" w:rsidRDefault="00BE1C46" w:rsidP="00BE1C46">
            <w:pPr>
              <w:spacing w:line="240" w:lineRule="auto"/>
              <w:ind w:firstLine="0"/>
              <w:jc w:val="center"/>
              <w:rPr>
                <w:rFonts w:eastAsia="Times New Roman" w:cs="Times New Roman"/>
                <w:b/>
                <w:sz w:val="22"/>
              </w:rPr>
            </w:pPr>
            <w:r w:rsidRPr="00BE1C46">
              <w:rPr>
                <w:rFonts w:eastAsia="Times New Roman" w:cs="Times New Roman"/>
                <w:b/>
                <w:sz w:val="22"/>
              </w:rPr>
              <w:t>23</w:t>
            </w:r>
          </w:p>
        </w:tc>
        <w:tc>
          <w:tcPr>
            <w:tcW w:w="850" w:type="dxa"/>
            <w:tcBorders>
              <w:top w:val="nil"/>
              <w:left w:val="nil"/>
              <w:bottom w:val="single" w:sz="4" w:space="0" w:color="auto"/>
              <w:right w:val="single" w:sz="4" w:space="0" w:color="auto"/>
            </w:tcBorders>
            <w:shd w:val="clear" w:color="auto" w:fill="auto"/>
            <w:vAlign w:val="center"/>
          </w:tcPr>
          <w:p w14:paraId="08BAAB3C" w14:textId="77777777" w:rsidR="00BE1C46" w:rsidRPr="00BE1C46" w:rsidRDefault="00BE1C46" w:rsidP="00BE1C46">
            <w:pPr>
              <w:spacing w:line="240" w:lineRule="auto"/>
              <w:ind w:firstLine="0"/>
              <w:jc w:val="center"/>
              <w:rPr>
                <w:rFonts w:eastAsia="Times New Roman" w:cs="Times New Roman"/>
                <w:b/>
                <w:sz w:val="22"/>
              </w:rPr>
            </w:pPr>
          </w:p>
        </w:tc>
        <w:tc>
          <w:tcPr>
            <w:tcW w:w="995" w:type="dxa"/>
            <w:tcBorders>
              <w:top w:val="nil"/>
              <w:left w:val="nil"/>
              <w:bottom w:val="single" w:sz="4" w:space="0" w:color="auto"/>
              <w:right w:val="single" w:sz="4" w:space="0" w:color="auto"/>
            </w:tcBorders>
            <w:shd w:val="clear" w:color="auto" w:fill="auto"/>
            <w:noWrap/>
            <w:vAlign w:val="center"/>
          </w:tcPr>
          <w:p w14:paraId="7C47C0D6" w14:textId="77777777" w:rsidR="00BE1C46" w:rsidRPr="00BE1C46" w:rsidRDefault="00BE1C46" w:rsidP="00BE1C46">
            <w:pPr>
              <w:spacing w:line="240" w:lineRule="auto"/>
              <w:ind w:firstLine="0"/>
              <w:jc w:val="center"/>
              <w:rPr>
                <w:rFonts w:eastAsia="Times New Roman" w:cs="Times New Roman"/>
                <w:b/>
                <w:bCs/>
                <w:color w:val="000000"/>
                <w:sz w:val="22"/>
              </w:rPr>
            </w:pPr>
          </w:p>
        </w:tc>
      </w:tr>
      <w:tr w:rsidR="00BE1C46" w:rsidRPr="00BE1C46" w14:paraId="28947333" w14:textId="77777777" w:rsidTr="00BE1C46">
        <w:trPr>
          <w:trHeight w:val="286"/>
        </w:trPr>
        <w:tc>
          <w:tcPr>
            <w:tcW w:w="14737" w:type="dxa"/>
            <w:gridSpan w:val="11"/>
            <w:tcBorders>
              <w:top w:val="single" w:sz="4" w:space="0" w:color="auto"/>
              <w:left w:val="single" w:sz="4" w:space="0" w:color="auto"/>
              <w:bottom w:val="single" w:sz="4" w:space="0" w:color="auto"/>
              <w:right w:val="single" w:sz="4" w:space="0" w:color="auto"/>
            </w:tcBorders>
            <w:shd w:val="clear" w:color="auto" w:fill="C2D69B"/>
            <w:noWrap/>
            <w:vAlign w:val="center"/>
          </w:tcPr>
          <w:p w14:paraId="748B8C5B" w14:textId="77777777" w:rsidR="00BE1C46" w:rsidRPr="00BE1C46" w:rsidRDefault="00BE1C46" w:rsidP="00BE1C46">
            <w:pPr>
              <w:spacing w:line="240" w:lineRule="auto"/>
              <w:ind w:firstLine="0"/>
              <w:jc w:val="center"/>
              <w:rPr>
                <w:rFonts w:eastAsia="Times New Roman" w:cs="Times New Roman"/>
                <w:b/>
                <w:bCs/>
                <w:sz w:val="22"/>
              </w:rPr>
            </w:pPr>
            <w:r w:rsidRPr="00BE1C46">
              <w:rPr>
                <w:rFonts w:eastAsia="Times New Roman" w:cs="Times New Roman"/>
                <w:b/>
                <w:bCs/>
                <w:sz w:val="22"/>
              </w:rPr>
              <w:t>Часть, формируемая участниками образовательных отношений</w:t>
            </w:r>
          </w:p>
        </w:tc>
      </w:tr>
      <w:tr w:rsidR="00BE1C46" w:rsidRPr="00BE1C46" w14:paraId="5DCD2A08" w14:textId="77777777" w:rsidTr="0063202E">
        <w:trPr>
          <w:trHeight w:val="404"/>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433FB" w14:textId="77777777" w:rsidR="00BE1C46" w:rsidRPr="00BE1C46" w:rsidRDefault="00BE1C46" w:rsidP="00BE1C46">
            <w:pPr>
              <w:spacing w:line="240" w:lineRule="auto"/>
              <w:ind w:firstLine="0"/>
              <w:jc w:val="left"/>
              <w:rPr>
                <w:rFonts w:eastAsia="Times New Roman" w:cs="Times New Roman"/>
                <w:b/>
                <w:bCs/>
                <w:sz w:val="22"/>
              </w:rPr>
            </w:pPr>
            <w:r w:rsidRPr="00BE1C46">
              <w:rPr>
                <w:rFonts w:eastAsia="Times New Roman" w:cs="Times New Roman"/>
                <w:b/>
                <w:bCs/>
                <w:sz w:val="22"/>
              </w:rPr>
              <w:t>Наименование учебного курса</w:t>
            </w:r>
          </w:p>
        </w:tc>
        <w:tc>
          <w:tcPr>
            <w:tcW w:w="2681" w:type="dxa"/>
            <w:tcBorders>
              <w:top w:val="single" w:sz="4" w:space="0" w:color="auto"/>
              <w:left w:val="nil"/>
              <w:bottom w:val="single" w:sz="4" w:space="0" w:color="auto"/>
              <w:right w:val="single" w:sz="4" w:space="0" w:color="auto"/>
            </w:tcBorders>
            <w:shd w:val="clear" w:color="auto" w:fill="auto"/>
            <w:noWrap/>
            <w:vAlign w:val="center"/>
          </w:tcPr>
          <w:p w14:paraId="3C1B16D3" w14:textId="77777777" w:rsidR="00BE1C46" w:rsidRPr="00BE1C46" w:rsidRDefault="00BE1C46" w:rsidP="00BE1C46">
            <w:pPr>
              <w:spacing w:line="240" w:lineRule="auto"/>
              <w:ind w:firstLine="0"/>
              <w:jc w:val="center"/>
              <w:rPr>
                <w:rFonts w:eastAsia="Times New Roman" w:cs="Times New Roman"/>
                <w:b/>
                <w:bCs/>
                <w:sz w:val="22"/>
              </w:rPr>
            </w:pP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7647730B"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0</w:t>
            </w:r>
          </w:p>
        </w:tc>
        <w:tc>
          <w:tcPr>
            <w:tcW w:w="1845" w:type="dxa"/>
            <w:gridSpan w:val="2"/>
            <w:tcBorders>
              <w:top w:val="single" w:sz="4" w:space="0" w:color="auto"/>
              <w:left w:val="nil"/>
              <w:bottom w:val="single" w:sz="4" w:space="0" w:color="auto"/>
              <w:right w:val="single" w:sz="4" w:space="0" w:color="auto"/>
            </w:tcBorders>
            <w:shd w:val="clear" w:color="auto" w:fill="auto"/>
            <w:noWrap/>
            <w:vAlign w:val="center"/>
          </w:tcPr>
          <w:p w14:paraId="2E155765"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0</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14:paraId="03C694D6"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0</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14:paraId="744892BB"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0</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1F320A98"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0</w:t>
            </w:r>
          </w:p>
        </w:tc>
      </w:tr>
      <w:tr w:rsidR="00BE1C46" w:rsidRPr="00BE1C46" w14:paraId="6A231277" w14:textId="77777777" w:rsidTr="0063202E">
        <w:trPr>
          <w:trHeight w:val="484"/>
        </w:trPr>
        <w:tc>
          <w:tcPr>
            <w:tcW w:w="6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D25351" w14:textId="77777777" w:rsidR="00BE1C46" w:rsidRPr="00BE1C46" w:rsidRDefault="00BE1C46" w:rsidP="00BE1C46">
            <w:pPr>
              <w:spacing w:line="240" w:lineRule="auto"/>
              <w:ind w:firstLine="0"/>
              <w:jc w:val="left"/>
              <w:rPr>
                <w:rFonts w:eastAsia="Times New Roman" w:cs="Times New Roman"/>
                <w:b/>
                <w:bCs/>
                <w:sz w:val="22"/>
              </w:rPr>
            </w:pPr>
            <w:r w:rsidRPr="00BE1C46">
              <w:rPr>
                <w:rFonts w:eastAsia="Times New Roman" w:cs="Times New Roman"/>
                <w:b/>
                <w:bCs/>
                <w:sz w:val="22"/>
              </w:rPr>
              <w:t>Количество учебных недель</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79D31F2B"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33</w:t>
            </w:r>
          </w:p>
        </w:tc>
        <w:tc>
          <w:tcPr>
            <w:tcW w:w="1845" w:type="dxa"/>
            <w:gridSpan w:val="2"/>
            <w:tcBorders>
              <w:top w:val="single" w:sz="4" w:space="0" w:color="auto"/>
              <w:left w:val="nil"/>
              <w:bottom w:val="single" w:sz="4" w:space="0" w:color="auto"/>
              <w:right w:val="single" w:sz="4" w:space="0" w:color="auto"/>
            </w:tcBorders>
            <w:shd w:val="clear" w:color="auto" w:fill="auto"/>
            <w:noWrap/>
            <w:vAlign w:val="center"/>
          </w:tcPr>
          <w:p w14:paraId="335F9F2C"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34</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14:paraId="766A19D9"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34</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14:paraId="5F6E82E1"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34</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2D9FE50E" w14:textId="77777777" w:rsidR="00BE1C46" w:rsidRPr="00BE1C46" w:rsidRDefault="00BE1C46" w:rsidP="00BE1C46">
            <w:pPr>
              <w:spacing w:line="240" w:lineRule="auto"/>
              <w:ind w:firstLine="0"/>
              <w:jc w:val="center"/>
              <w:rPr>
                <w:rFonts w:eastAsia="Times New Roman" w:cs="Times New Roman"/>
                <w:b/>
                <w:bCs/>
                <w:sz w:val="22"/>
              </w:rPr>
            </w:pPr>
          </w:p>
        </w:tc>
      </w:tr>
      <w:tr w:rsidR="00BE1C46" w:rsidRPr="00BE1C46" w14:paraId="0123DFC5" w14:textId="77777777" w:rsidTr="00BE1C46">
        <w:trPr>
          <w:trHeight w:val="484"/>
        </w:trPr>
        <w:tc>
          <w:tcPr>
            <w:tcW w:w="622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5E884AE7" w14:textId="77777777" w:rsidR="00BE1C46" w:rsidRPr="00BE1C46" w:rsidRDefault="00BE1C46" w:rsidP="00BE1C46">
            <w:pPr>
              <w:spacing w:line="240" w:lineRule="auto"/>
              <w:ind w:firstLine="0"/>
              <w:jc w:val="left"/>
              <w:rPr>
                <w:rFonts w:eastAsia="Times New Roman" w:cs="Times New Roman"/>
                <w:b/>
                <w:bCs/>
                <w:sz w:val="22"/>
              </w:rPr>
            </w:pPr>
            <w:r w:rsidRPr="00BE1C46">
              <w:rPr>
                <w:rFonts w:eastAsia="Times New Roman" w:cs="Times New Roman"/>
                <w:b/>
                <w:bCs/>
                <w:sz w:val="22"/>
              </w:rPr>
              <w:t>Всего часов УП</w:t>
            </w:r>
          </w:p>
        </w:tc>
        <w:tc>
          <w:tcPr>
            <w:tcW w:w="1985" w:type="dxa"/>
            <w:gridSpan w:val="2"/>
            <w:tcBorders>
              <w:top w:val="single" w:sz="4" w:space="0" w:color="auto"/>
              <w:left w:val="nil"/>
              <w:bottom w:val="single" w:sz="4" w:space="0" w:color="auto"/>
              <w:right w:val="single" w:sz="4" w:space="0" w:color="auto"/>
            </w:tcBorders>
            <w:shd w:val="clear" w:color="auto" w:fill="D9D9D9"/>
            <w:noWrap/>
            <w:vAlign w:val="center"/>
          </w:tcPr>
          <w:p w14:paraId="2DAE5A6F" w14:textId="77777777" w:rsidR="00BE1C46" w:rsidRPr="00BE1C46" w:rsidRDefault="00BE1C46" w:rsidP="00BE1C46">
            <w:pPr>
              <w:spacing w:line="240" w:lineRule="auto"/>
              <w:ind w:firstLine="0"/>
              <w:jc w:val="center"/>
              <w:rPr>
                <w:rFonts w:eastAsia="Times New Roman" w:cs="Times New Roman"/>
                <w:b/>
                <w:bCs/>
                <w:sz w:val="22"/>
              </w:rPr>
            </w:pPr>
            <w:r w:rsidRPr="00BE1C46">
              <w:rPr>
                <w:rFonts w:eastAsia="Times New Roman" w:cs="Times New Roman"/>
                <w:b/>
                <w:bCs/>
                <w:sz w:val="22"/>
              </w:rPr>
              <w:t>693</w:t>
            </w:r>
          </w:p>
        </w:tc>
        <w:tc>
          <w:tcPr>
            <w:tcW w:w="1845" w:type="dxa"/>
            <w:gridSpan w:val="2"/>
            <w:tcBorders>
              <w:top w:val="single" w:sz="4" w:space="0" w:color="auto"/>
              <w:left w:val="nil"/>
              <w:bottom w:val="single" w:sz="4" w:space="0" w:color="auto"/>
              <w:right w:val="single" w:sz="4" w:space="0" w:color="auto"/>
            </w:tcBorders>
            <w:shd w:val="clear" w:color="auto" w:fill="D9D9D9"/>
            <w:noWrap/>
            <w:vAlign w:val="center"/>
          </w:tcPr>
          <w:p w14:paraId="14D017FD" w14:textId="77777777" w:rsidR="00BE1C46" w:rsidRPr="00BE1C46" w:rsidRDefault="00BE1C46" w:rsidP="00BE1C46">
            <w:pPr>
              <w:spacing w:line="240" w:lineRule="auto"/>
              <w:ind w:firstLine="0"/>
              <w:jc w:val="center"/>
              <w:rPr>
                <w:rFonts w:eastAsia="Times New Roman" w:cs="Times New Roman"/>
                <w:b/>
                <w:bCs/>
                <w:sz w:val="22"/>
              </w:rPr>
            </w:pPr>
            <w:r w:rsidRPr="00BE1C46">
              <w:rPr>
                <w:rFonts w:eastAsia="Times New Roman" w:cs="Times New Roman"/>
                <w:b/>
                <w:bCs/>
                <w:sz w:val="22"/>
              </w:rPr>
              <w:t>782</w:t>
            </w:r>
          </w:p>
        </w:tc>
        <w:tc>
          <w:tcPr>
            <w:tcW w:w="1846" w:type="dxa"/>
            <w:gridSpan w:val="2"/>
            <w:tcBorders>
              <w:top w:val="single" w:sz="4" w:space="0" w:color="auto"/>
              <w:left w:val="nil"/>
              <w:bottom w:val="single" w:sz="4" w:space="0" w:color="auto"/>
              <w:right w:val="single" w:sz="4" w:space="0" w:color="auto"/>
            </w:tcBorders>
            <w:shd w:val="clear" w:color="auto" w:fill="D9D9D9"/>
            <w:noWrap/>
            <w:vAlign w:val="center"/>
          </w:tcPr>
          <w:p w14:paraId="0E34F937" w14:textId="77777777" w:rsidR="00BE1C46" w:rsidRPr="00BE1C46" w:rsidRDefault="00BE1C46" w:rsidP="00BE1C46">
            <w:pPr>
              <w:spacing w:line="240" w:lineRule="auto"/>
              <w:ind w:firstLine="0"/>
              <w:jc w:val="center"/>
              <w:rPr>
                <w:rFonts w:eastAsia="Times New Roman" w:cs="Times New Roman"/>
                <w:b/>
                <w:bCs/>
                <w:sz w:val="22"/>
              </w:rPr>
            </w:pPr>
            <w:r w:rsidRPr="00BE1C46">
              <w:rPr>
                <w:rFonts w:eastAsia="Times New Roman" w:cs="Times New Roman"/>
                <w:b/>
                <w:bCs/>
                <w:sz w:val="22"/>
              </w:rPr>
              <w:t>782</w:t>
            </w:r>
          </w:p>
        </w:tc>
        <w:tc>
          <w:tcPr>
            <w:tcW w:w="1846" w:type="dxa"/>
            <w:gridSpan w:val="2"/>
            <w:tcBorders>
              <w:top w:val="single" w:sz="4" w:space="0" w:color="auto"/>
              <w:left w:val="nil"/>
              <w:bottom w:val="single" w:sz="4" w:space="0" w:color="auto"/>
              <w:right w:val="single" w:sz="4" w:space="0" w:color="auto"/>
            </w:tcBorders>
            <w:shd w:val="clear" w:color="auto" w:fill="D9D9D9"/>
            <w:noWrap/>
            <w:vAlign w:val="center"/>
          </w:tcPr>
          <w:p w14:paraId="21495E37" w14:textId="77777777" w:rsidR="00BE1C46" w:rsidRPr="00BE1C46" w:rsidRDefault="00BE1C46" w:rsidP="00BE1C46">
            <w:pPr>
              <w:spacing w:line="240" w:lineRule="auto"/>
              <w:ind w:firstLine="0"/>
              <w:jc w:val="center"/>
              <w:rPr>
                <w:rFonts w:eastAsia="Times New Roman" w:cs="Times New Roman"/>
                <w:b/>
                <w:bCs/>
                <w:sz w:val="22"/>
              </w:rPr>
            </w:pPr>
            <w:r w:rsidRPr="00BE1C46">
              <w:rPr>
                <w:rFonts w:eastAsia="Times New Roman" w:cs="Times New Roman"/>
                <w:b/>
                <w:bCs/>
                <w:sz w:val="22"/>
              </w:rPr>
              <w:t>782</w:t>
            </w:r>
          </w:p>
        </w:tc>
        <w:tc>
          <w:tcPr>
            <w:tcW w:w="995" w:type="dxa"/>
            <w:tcBorders>
              <w:top w:val="single" w:sz="4" w:space="0" w:color="auto"/>
              <w:left w:val="nil"/>
              <w:bottom w:val="single" w:sz="4" w:space="0" w:color="auto"/>
              <w:right w:val="single" w:sz="4" w:space="0" w:color="auto"/>
            </w:tcBorders>
            <w:shd w:val="clear" w:color="auto" w:fill="D9D9D9"/>
            <w:noWrap/>
            <w:vAlign w:val="center"/>
          </w:tcPr>
          <w:p w14:paraId="16B03668" w14:textId="77777777" w:rsidR="00BE1C46" w:rsidRPr="00BE1C46" w:rsidRDefault="00BE1C46" w:rsidP="00BE1C46">
            <w:pPr>
              <w:spacing w:line="240" w:lineRule="auto"/>
              <w:ind w:firstLine="0"/>
              <w:jc w:val="center"/>
              <w:rPr>
                <w:rFonts w:eastAsia="Times New Roman" w:cs="Times New Roman"/>
                <w:b/>
                <w:bCs/>
                <w:sz w:val="22"/>
              </w:rPr>
            </w:pPr>
            <w:r w:rsidRPr="00BE1C46">
              <w:rPr>
                <w:rFonts w:eastAsia="Times New Roman" w:cs="Times New Roman"/>
                <w:b/>
                <w:bCs/>
                <w:sz w:val="22"/>
              </w:rPr>
              <w:t>3039</w:t>
            </w:r>
          </w:p>
        </w:tc>
      </w:tr>
      <w:tr w:rsidR="00BE1C46" w:rsidRPr="00BE1C46" w14:paraId="608CFF2B" w14:textId="77777777" w:rsidTr="0063202E">
        <w:trPr>
          <w:trHeight w:val="484"/>
        </w:trPr>
        <w:tc>
          <w:tcPr>
            <w:tcW w:w="6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4C2D94" w14:textId="77777777" w:rsidR="00BE1C46" w:rsidRPr="00BE1C46" w:rsidRDefault="00BE1C46" w:rsidP="00BE1C46">
            <w:pPr>
              <w:spacing w:line="240" w:lineRule="auto"/>
              <w:ind w:firstLine="0"/>
              <w:jc w:val="left"/>
              <w:rPr>
                <w:rFonts w:eastAsia="Times New Roman" w:cs="Times New Roman"/>
                <w:b/>
                <w:bCs/>
                <w:sz w:val="22"/>
              </w:rPr>
            </w:pPr>
            <w:r w:rsidRPr="00BE1C46">
              <w:rPr>
                <w:rFonts w:eastAsia="Times New Roman" w:cs="Times New Roman"/>
                <w:b/>
                <w:bCs/>
                <w:i/>
                <w:iCs/>
                <w:sz w:val="22"/>
              </w:rPr>
              <w:t>ИТОГО учебная нагрузка при 5-дневной учебной неделе</w:t>
            </w:r>
            <w:r w:rsidRPr="00BE1C46">
              <w:rPr>
                <w:rFonts w:eastAsia="Times New Roman" w:cs="Times New Roman"/>
                <w:b/>
                <w:bCs/>
                <w:i/>
                <w:iCs/>
                <w:sz w:val="22"/>
              </w:rPr>
              <w:br/>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7D7D7CA0"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21</w:t>
            </w:r>
          </w:p>
        </w:tc>
        <w:tc>
          <w:tcPr>
            <w:tcW w:w="1845" w:type="dxa"/>
            <w:gridSpan w:val="2"/>
            <w:tcBorders>
              <w:top w:val="single" w:sz="4" w:space="0" w:color="auto"/>
              <w:left w:val="nil"/>
              <w:bottom w:val="single" w:sz="4" w:space="0" w:color="auto"/>
              <w:right w:val="single" w:sz="4" w:space="0" w:color="auto"/>
            </w:tcBorders>
            <w:shd w:val="clear" w:color="auto" w:fill="auto"/>
            <w:noWrap/>
            <w:vAlign w:val="center"/>
          </w:tcPr>
          <w:p w14:paraId="52230713"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23</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14:paraId="24D354F9"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23</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14:paraId="5A6F8B9A"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23</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044B872A" w14:textId="77777777" w:rsidR="00BE1C46" w:rsidRPr="00BE1C46" w:rsidRDefault="00BE1C46" w:rsidP="00BE1C46">
            <w:pPr>
              <w:spacing w:line="240" w:lineRule="auto"/>
              <w:ind w:firstLine="0"/>
              <w:jc w:val="center"/>
              <w:rPr>
                <w:rFonts w:eastAsia="Times New Roman" w:cs="Times New Roman"/>
                <w:bCs/>
                <w:sz w:val="22"/>
              </w:rPr>
            </w:pPr>
            <w:r w:rsidRPr="00BE1C46">
              <w:rPr>
                <w:rFonts w:eastAsia="Times New Roman" w:cs="Times New Roman"/>
                <w:bCs/>
                <w:sz w:val="22"/>
              </w:rPr>
              <w:t>90</w:t>
            </w:r>
          </w:p>
        </w:tc>
      </w:tr>
    </w:tbl>
    <w:p w14:paraId="1C25F535" w14:textId="1C32DF93" w:rsidR="00BE1C46" w:rsidRPr="00BE1C46" w:rsidRDefault="00CA5D1F" w:rsidP="00BE1C46">
      <w:pPr>
        <w:spacing w:line="240" w:lineRule="auto"/>
        <w:ind w:left="708" w:firstLine="708"/>
        <w:rPr>
          <w:rFonts w:eastAsia="Times New Roman" w:cs="Times New Roman"/>
          <w:sz w:val="28"/>
          <w:szCs w:val="28"/>
        </w:rPr>
      </w:pPr>
      <w:r>
        <w:rPr>
          <w:rFonts w:eastAsia="Times New Roman" w:cs="Times New Roman"/>
          <w:sz w:val="28"/>
          <w:szCs w:val="28"/>
        </w:rPr>
        <w:t xml:space="preserve">В учебном плане </w:t>
      </w:r>
      <w:r w:rsidR="00BE1C46" w:rsidRPr="00BE1C46">
        <w:rPr>
          <w:rFonts w:eastAsia="Times New Roman" w:cs="Times New Roman"/>
          <w:sz w:val="28"/>
          <w:szCs w:val="28"/>
        </w:rPr>
        <w:t>для 5-дневной учебной недели для увеличения объема часов на изучение родного языка сокращены часы по предметам:</w:t>
      </w:r>
    </w:p>
    <w:p w14:paraId="773CAAE6" w14:textId="77777777" w:rsidR="00BE1C46" w:rsidRPr="00BE1C46" w:rsidRDefault="00BE1C46" w:rsidP="00BE1C46">
      <w:pPr>
        <w:spacing w:line="240" w:lineRule="auto"/>
        <w:ind w:firstLine="708"/>
        <w:rPr>
          <w:rFonts w:eastAsia="Times New Roman" w:cs="Times New Roman"/>
          <w:sz w:val="28"/>
          <w:szCs w:val="28"/>
        </w:rPr>
      </w:pPr>
      <w:r w:rsidRPr="00BE1C46">
        <w:rPr>
          <w:rFonts w:eastAsia="Times New Roman" w:cs="Times New Roman"/>
          <w:sz w:val="28"/>
          <w:szCs w:val="28"/>
        </w:rPr>
        <w:t>- иностранный (английский) язык на 1 час во 2-4 классах,</w:t>
      </w:r>
    </w:p>
    <w:p w14:paraId="6D751FAE" w14:textId="56897670" w:rsidR="00BE1C46" w:rsidRPr="00BE1C46" w:rsidRDefault="000F28C9" w:rsidP="00BE1C46">
      <w:pPr>
        <w:spacing w:line="240" w:lineRule="auto"/>
        <w:ind w:firstLine="709"/>
        <w:rPr>
          <w:rFonts w:eastAsia="Times New Roman" w:cs="Times New Roman"/>
          <w:sz w:val="28"/>
          <w:szCs w:val="28"/>
        </w:rPr>
      </w:pPr>
      <w:r>
        <w:rPr>
          <w:rFonts w:eastAsia="Times New Roman" w:cs="Times New Roman"/>
          <w:b/>
          <w:color w:val="FF0000"/>
          <w:sz w:val="28"/>
          <w:szCs w:val="28"/>
        </w:rPr>
        <w:t xml:space="preserve">                       </w:t>
      </w:r>
    </w:p>
    <w:p w14:paraId="414D463B" w14:textId="77777777" w:rsidR="00BE1C46" w:rsidRPr="00BE1C46" w:rsidRDefault="00BE1C46" w:rsidP="00BE1C46">
      <w:pPr>
        <w:spacing w:line="240" w:lineRule="auto"/>
        <w:ind w:firstLine="709"/>
        <w:rPr>
          <w:rFonts w:eastAsia="Times New Roman" w:cs="Times New Roman"/>
          <w:sz w:val="28"/>
          <w:szCs w:val="28"/>
        </w:rPr>
      </w:pPr>
      <w:r w:rsidRPr="00BE1C46">
        <w:rPr>
          <w:rFonts w:eastAsia="Times New Roman" w:cs="Times New Roman"/>
          <w:sz w:val="28"/>
          <w:szCs w:val="28"/>
        </w:rPr>
        <w:t>- ИЗО на 0,5 час. в 1-4 классах,</w:t>
      </w:r>
    </w:p>
    <w:p w14:paraId="4C8C0E30" w14:textId="77777777" w:rsidR="00BE1C46" w:rsidRPr="00BE1C46" w:rsidRDefault="00BE1C46" w:rsidP="00BE1C46">
      <w:pPr>
        <w:spacing w:line="240" w:lineRule="auto"/>
        <w:ind w:firstLine="709"/>
        <w:rPr>
          <w:rFonts w:eastAsia="Times New Roman" w:cs="Times New Roman"/>
          <w:sz w:val="28"/>
          <w:szCs w:val="28"/>
        </w:rPr>
      </w:pPr>
      <w:r w:rsidRPr="00BE1C46">
        <w:rPr>
          <w:rFonts w:eastAsia="Times New Roman" w:cs="Times New Roman"/>
          <w:sz w:val="28"/>
          <w:szCs w:val="28"/>
        </w:rPr>
        <w:t>- музыка на 0,5 час. в 1-4 классах,</w:t>
      </w:r>
    </w:p>
    <w:p w14:paraId="34092F97" w14:textId="77777777" w:rsidR="00BE1C46" w:rsidRPr="00BE1C46" w:rsidRDefault="00BE1C46" w:rsidP="00BE1C46">
      <w:pPr>
        <w:spacing w:line="240" w:lineRule="auto"/>
        <w:ind w:firstLine="709"/>
        <w:rPr>
          <w:rFonts w:eastAsia="Times New Roman" w:cs="Times New Roman"/>
          <w:sz w:val="28"/>
          <w:szCs w:val="28"/>
        </w:rPr>
      </w:pPr>
      <w:r w:rsidRPr="00BE1C46">
        <w:rPr>
          <w:rFonts w:eastAsia="Times New Roman" w:cs="Times New Roman"/>
          <w:sz w:val="28"/>
          <w:szCs w:val="28"/>
        </w:rPr>
        <w:t>- физкультура на 1 час. в 1-4 классах.</w:t>
      </w:r>
    </w:p>
    <w:p w14:paraId="5F7379C3" w14:textId="77777777" w:rsidR="00BE1C46" w:rsidRPr="00BE1C46" w:rsidRDefault="00BE1C46" w:rsidP="00BE1C46">
      <w:pPr>
        <w:spacing w:line="240" w:lineRule="auto"/>
        <w:ind w:firstLine="708"/>
        <w:rPr>
          <w:rFonts w:eastAsia="Times New Roman" w:cs="Times New Roman"/>
          <w:sz w:val="28"/>
          <w:szCs w:val="28"/>
        </w:rPr>
      </w:pPr>
    </w:p>
    <w:p w14:paraId="6C1319BC" w14:textId="77777777" w:rsidR="00BE1C46" w:rsidRPr="00BE1C46" w:rsidRDefault="00BE1C46" w:rsidP="00BE1C46">
      <w:pPr>
        <w:spacing w:line="240" w:lineRule="auto"/>
        <w:ind w:firstLine="708"/>
        <w:rPr>
          <w:rFonts w:eastAsia="Times New Roman" w:cs="Times New Roman"/>
          <w:sz w:val="28"/>
          <w:szCs w:val="28"/>
        </w:rPr>
      </w:pPr>
      <w:r w:rsidRPr="00BE1C46">
        <w:rPr>
          <w:rFonts w:eastAsia="Times New Roman" w:cs="Times New Roman"/>
          <w:sz w:val="28"/>
          <w:szCs w:val="28"/>
        </w:rPr>
        <w:t>При таком перераспределении часов в учебном плане 0,5 часов литературного чтения выносятся на внеурочную деятельность, так как в части формируемой федерального учебного плана для 5-дневной учебной недели не предусмотрены часы, в связи с тем, что максимальный общий объем учебной</w:t>
      </w:r>
      <w:r w:rsidRPr="00BE1C46">
        <w:rPr>
          <w:rFonts w:eastAsia="Times New Roman" w:cs="Times New Roman"/>
          <w:color w:val="00B050"/>
          <w:sz w:val="28"/>
          <w:szCs w:val="28"/>
        </w:rPr>
        <w:t xml:space="preserve"> </w:t>
      </w:r>
      <w:r w:rsidRPr="00BE1C46">
        <w:rPr>
          <w:rFonts w:eastAsia="Times New Roman" w:cs="Times New Roman"/>
          <w:sz w:val="28"/>
          <w:szCs w:val="28"/>
        </w:rPr>
        <w:t xml:space="preserve">недельной нагрузки достигнут в части обязательной ФУП. </w:t>
      </w:r>
    </w:p>
    <w:p w14:paraId="33CF30B7" w14:textId="77777777" w:rsidR="00BE1C46" w:rsidRPr="00BE1C46" w:rsidRDefault="00BE1C46" w:rsidP="00BE1C46">
      <w:pPr>
        <w:spacing w:after="200" w:line="276" w:lineRule="auto"/>
        <w:ind w:firstLine="0"/>
        <w:jc w:val="left"/>
        <w:rPr>
          <w:rFonts w:eastAsia="Times New Roman" w:cs="Times New Roman"/>
          <w:b/>
          <w:sz w:val="28"/>
          <w:szCs w:val="28"/>
        </w:rPr>
      </w:pPr>
    </w:p>
    <w:p w14:paraId="2E8CBA38" w14:textId="77777777" w:rsidR="00BE1C46" w:rsidRPr="00BE1C46" w:rsidRDefault="00BE1C46" w:rsidP="00BE1C46">
      <w:pPr>
        <w:spacing w:after="200" w:line="276" w:lineRule="auto"/>
        <w:ind w:firstLine="0"/>
        <w:jc w:val="center"/>
        <w:rPr>
          <w:rFonts w:eastAsia="Times New Roman" w:cs="Times New Roman"/>
          <w:sz w:val="28"/>
          <w:szCs w:val="28"/>
        </w:rPr>
      </w:pPr>
      <w:r w:rsidRPr="00BE1C46">
        <w:rPr>
          <w:rFonts w:eastAsia="Times New Roman" w:cs="Times New Roman"/>
          <w:b/>
          <w:sz w:val="28"/>
          <w:szCs w:val="28"/>
        </w:rPr>
        <w:t>Пример 1 плана внеурочной деятельности</w:t>
      </w:r>
      <w:r w:rsidRPr="00BE1C46">
        <w:rPr>
          <w:rFonts w:eastAsia="Times New Roman" w:cs="Times New Roman"/>
          <w:sz w:val="28"/>
          <w:szCs w:val="28"/>
        </w:rPr>
        <w:t xml:space="preserve"> в 1-4 кл. (5-дневная учебная неделя)</w:t>
      </w:r>
    </w:p>
    <w:tbl>
      <w:tblPr>
        <w:tblStyle w:val="360"/>
        <w:tblW w:w="14737" w:type="dxa"/>
        <w:tblLook w:val="04A0" w:firstRow="1" w:lastRow="0" w:firstColumn="1" w:lastColumn="0" w:noHBand="0" w:noVBand="1"/>
      </w:tblPr>
      <w:tblGrid>
        <w:gridCol w:w="6232"/>
        <w:gridCol w:w="2977"/>
        <w:gridCol w:w="1134"/>
        <w:gridCol w:w="1134"/>
        <w:gridCol w:w="1134"/>
        <w:gridCol w:w="1134"/>
        <w:gridCol w:w="992"/>
      </w:tblGrid>
      <w:tr w:rsidR="00BE1C46" w:rsidRPr="00BE1C46" w14:paraId="3E068E21" w14:textId="77777777" w:rsidTr="0063202E">
        <w:tc>
          <w:tcPr>
            <w:tcW w:w="6232" w:type="dxa"/>
            <w:vMerge w:val="restart"/>
          </w:tcPr>
          <w:p w14:paraId="67D0B2BC"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Направление внеурочной деятельности</w:t>
            </w:r>
          </w:p>
        </w:tc>
        <w:tc>
          <w:tcPr>
            <w:tcW w:w="2977" w:type="dxa"/>
            <w:vMerge w:val="restart"/>
          </w:tcPr>
          <w:p w14:paraId="4C65BF92"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 xml:space="preserve">Учебные курсы </w:t>
            </w:r>
          </w:p>
        </w:tc>
        <w:tc>
          <w:tcPr>
            <w:tcW w:w="4536" w:type="dxa"/>
            <w:gridSpan w:val="4"/>
          </w:tcPr>
          <w:p w14:paraId="767325BE"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Times New Roman" w:cs="Times New Roman"/>
                <w:b/>
                <w:bCs/>
                <w:color w:val="000000"/>
                <w:sz w:val="24"/>
                <w:szCs w:val="24"/>
                <w:lang w:eastAsia="en-US"/>
              </w:rPr>
              <w:t>Количество часов в неделю</w:t>
            </w:r>
          </w:p>
        </w:tc>
        <w:tc>
          <w:tcPr>
            <w:tcW w:w="992" w:type="dxa"/>
            <w:vMerge w:val="restart"/>
          </w:tcPr>
          <w:p w14:paraId="3A7BE4D5"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 xml:space="preserve">Всего </w:t>
            </w:r>
          </w:p>
        </w:tc>
      </w:tr>
      <w:tr w:rsidR="00BE1C46" w:rsidRPr="00BE1C46" w14:paraId="783B8690" w14:textId="77777777" w:rsidTr="0063202E">
        <w:tc>
          <w:tcPr>
            <w:tcW w:w="6232" w:type="dxa"/>
            <w:vMerge/>
          </w:tcPr>
          <w:p w14:paraId="1C875E29" w14:textId="77777777" w:rsidR="00BE1C46" w:rsidRPr="00BE1C46" w:rsidRDefault="00BE1C46" w:rsidP="00BE1C46">
            <w:pPr>
              <w:spacing w:line="240" w:lineRule="auto"/>
              <w:ind w:firstLine="0"/>
              <w:jc w:val="center"/>
              <w:rPr>
                <w:rFonts w:eastAsia="Calibri" w:cs="Times New Roman"/>
                <w:sz w:val="24"/>
                <w:szCs w:val="24"/>
                <w:lang w:eastAsia="en-US"/>
              </w:rPr>
            </w:pPr>
          </w:p>
        </w:tc>
        <w:tc>
          <w:tcPr>
            <w:tcW w:w="2977" w:type="dxa"/>
            <w:vMerge/>
          </w:tcPr>
          <w:p w14:paraId="1033FA07" w14:textId="77777777" w:rsidR="00BE1C46" w:rsidRPr="00BE1C46" w:rsidRDefault="00BE1C46" w:rsidP="00BE1C46">
            <w:pPr>
              <w:spacing w:line="240" w:lineRule="auto"/>
              <w:ind w:firstLine="0"/>
              <w:jc w:val="center"/>
              <w:rPr>
                <w:rFonts w:eastAsia="Calibri" w:cs="Times New Roman"/>
                <w:sz w:val="24"/>
                <w:szCs w:val="24"/>
                <w:lang w:eastAsia="en-US"/>
              </w:rPr>
            </w:pPr>
          </w:p>
        </w:tc>
        <w:tc>
          <w:tcPr>
            <w:tcW w:w="1134" w:type="dxa"/>
          </w:tcPr>
          <w:p w14:paraId="350B9BAF"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1 класс</w:t>
            </w:r>
          </w:p>
        </w:tc>
        <w:tc>
          <w:tcPr>
            <w:tcW w:w="1134" w:type="dxa"/>
          </w:tcPr>
          <w:p w14:paraId="19606ACF"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2 класс</w:t>
            </w:r>
          </w:p>
        </w:tc>
        <w:tc>
          <w:tcPr>
            <w:tcW w:w="1134" w:type="dxa"/>
          </w:tcPr>
          <w:p w14:paraId="22EE3FB2"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3 класс</w:t>
            </w:r>
          </w:p>
        </w:tc>
        <w:tc>
          <w:tcPr>
            <w:tcW w:w="1134" w:type="dxa"/>
          </w:tcPr>
          <w:p w14:paraId="290E67DB"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4 класс</w:t>
            </w:r>
          </w:p>
        </w:tc>
        <w:tc>
          <w:tcPr>
            <w:tcW w:w="992" w:type="dxa"/>
            <w:vMerge/>
          </w:tcPr>
          <w:p w14:paraId="28B30E62" w14:textId="77777777" w:rsidR="00BE1C46" w:rsidRPr="00BE1C46" w:rsidRDefault="00BE1C46" w:rsidP="00BE1C46">
            <w:pPr>
              <w:spacing w:line="240" w:lineRule="auto"/>
              <w:ind w:firstLine="0"/>
              <w:jc w:val="center"/>
              <w:rPr>
                <w:rFonts w:eastAsia="Calibri" w:cs="Times New Roman"/>
                <w:i/>
                <w:sz w:val="24"/>
                <w:szCs w:val="24"/>
                <w:lang w:eastAsia="en-US"/>
              </w:rPr>
            </w:pPr>
          </w:p>
        </w:tc>
      </w:tr>
      <w:tr w:rsidR="00BE1C46" w:rsidRPr="00BE1C46" w14:paraId="6858D60B" w14:textId="77777777" w:rsidTr="00BE1C46">
        <w:tc>
          <w:tcPr>
            <w:tcW w:w="14737" w:type="dxa"/>
            <w:gridSpan w:val="7"/>
            <w:shd w:val="clear" w:color="auto" w:fill="D6E3BC"/>
          </w:tcPr>
          <w:p w14:paraId="1EA62EA9" w14:textId="77777777" w:rsidR="00BE1C46" w:rsidRPr="00BE1C46" w:rsidRDefault="00BE1C46" w:rsidP="00BE1C46">
            <w:pPr>
              <w:spacing w:line="240" w:lineRule="auto"/>
              <w:ind w:firstLine="0"/>
              <w:jc w:val="center"/>
              <w:rPr>
                <w:rFonts w:eastAsia="Calibri" w:cs="Times New Roman"/>
                <w:b/>
                <w:i/>
                <w:sz w:val="24"/>
                <w:szCs w:val="24"/>
                <w:lang w:eastAsia="en-US"/>
              </w:rPr>
            </w:pPr>
            <w:r w:rsidRPr="00BE1C46">
              <w:rPr>
                <w:rFonts w:eastAsia="Calibri" w:cs="Times New Roman"/>
                <w:b/>
                <w:sz w:val="24"/>
                <w:szCs w:val="24"/>
                <w:lang w:eastAsia="en-US"/>
              </w:rPr>
              <w:t>Часть, рекомендуемая для всех обучающихся</w:t>
            </w:r>
          </w:p>
        </w:tc>
      </w:tr>
      <w:tr w:rsidR="00BE1C46" w:rsidRPr="00BE1C46" w14:paraId="11AA50BE" w14:textId="77777777" w:rsidTr="0063202E">
        <w:tc>
          <w:tcPr>
            <w:tcW w:w="6232" w:type="dxa"/>
          </w:tcPr>
          <w:p w14:paraId="33185D3B" w14:textId="77777777" w:rsidR="00BE1C46" w:rsidRPr="00BE1C46" w:rsidRDefault="00BE1C46" w:rsidP="00BE1C46">
            <w:pPr>
              <w:spacing w:line="240" w:lineRule="auto"/>
              <w:ind w:firstLine="0"/>
              <w:jc w:val="left"/>
              <w:rPr>
                <w:rFonts w:eastAsia="Times New Roman" w:cs="Times New Roman"/>
                <w:i/>
                <w:sz w:val="24"/>
                <w:szCs w:val="24"/>
                <w:lang w:eastAsia="en-US"/>
              </w:rPr>
            </w:pPr>
            <w:r w:rsidRPr="00BE1C46">
              <w:rPr>
                <w:rFonts w:eastAsia="Times New Roman" w:cs="Times New Roman"/>
                <w:sz w:val="24"/>
                <w:szCs w:val="24"/>
                <w:lang w:eastAsia="en-US"/>
              </w:rPr>
              <w:t>Информационно-просветительские занятия патриотической, нравственной и экологической направленности</w:t>
            </w:r>
          </w:p>
        </w:tc>
        <w:tc>
          <w:tcPr>
            <w:tcW w:w="2977" w:type="dxa"/>
          </w:tcPr>
          <w:p w14:paraId="48BD763A"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Разговоры о важном</w:t>
            </w:r>
          </w:p>
        </w:tc>
        <w:tc>
          <w:tcPr>
            <w:tcW w:w="1134" w:type="dxa"/>
            <w:vAlign w:val="center"/>
          </w:tcPr>
          <w:p w14:paraId="276D6816"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2B3EE5BE"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27006405"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5509DDEB"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992" w:type="dxa"/>
            <w:vAlign w:val="center"/>
          </w:tcPr>
          <w:p w14:paraId="769372DC"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4</w:t>
            </w:r>
          </w:p>
        </w:tc>
      </w:tr>
      <w:tr w:rsidR="00BE1C46" w:rsidRPr="00BE1C46" w14:paraId="6F435044" w14:textId="77777777" w:rsidTr="0063202E">
        <w:tc>
          <w:tcPr>
            <w:tcW w:w="6232" w:type="dxa"/>
          </w:tcPr>
          <w:p w14:paraId="4DE85560" w14:textId="77777777" w:rsidR="00BE1C46" w:rsidRPr="00BE1C46" w:rsidRDefault="00BE1C46" w:rsidP="00BE1C46">
            <w:pPr>
              <w:spacing w:line="240" w:lineRule="auto"/>
              <w:ind w:firstLine="0"/>
              <w:jc w:val="left"/>
              <w:rPr>
                <w:rFonts w:eastAsia="Times New Roman" w:cs="Times New Roman"/>
                <w:i/>
                <w:sz w:val="24"/>
                <w:szCs w:val="24"/>
                <w:lang w:eastAsia="en-US"/>
              </w:rPr>
            </w:pPr>
            <w:r w:rsidRPr="00BE1C46">
              <w:rPr>
                <w:rFonts w:eastAsia="Times New Roman" w:cs="Times New Roman"/>
                <w:sz w:val="24"/>
                <w:szCs w:val="24"/>
                <w:lang w:eastAsia="en-US"/>
              </w:rPr>
              <w:t>Занятия по формированию функциональной грамотности обучающихся</w:t>
            </w:r>
          </w:p>
        </w:tc>
        <w:tc>
          <w:tcPr>
            <w:tcW w:w="2977" w:type="dxa"/>
          </w:tcPr>
          <w:p w14:paraId="6520213C" w14:textId="50E787B5" w:rsidR="00BE1C46" w:rsidRPr="00BE1C46" w:rsidRDefault="009F3448" w:rsidP="00605B74">
            <w:pPr>
              <w:spacing w:line="240" w:lineRule="auto"/>
              <w:ind w:firstLine="0"/>
              <w:rPr>
                <w:rFonts w:eastAsia="Calibri" w:cs="Times New Roman"/>
                <w:i/>
                <w:sz w:val="24"/>
                <w:szCs w:val="24"/>
                <w:highlight w:val="yellow"/>
                <w:lang w:eastAsia="en-US"/>
              </w:rPr>
            </w:pPr>
            <w:r w:rsidRPr="009F3448">
              <w:rPr>
                <w:rFonts w:eastAsia="Calibri" w:cs="Times New Roman"/>
                <w:i/>
                <w:sz w:val="24"/>
                <w:szCs w:val="24"/>
                <w:lang w:eastAsia="en-US"/>
              </w:rPr>
              <w:t>« Учимся для жизни».</w:t>
            </w:r>
          </w:p>
        </w:tc>
        <w:tc>
          <w:tcPr>
            <w:tcW w:w="1134" w:type="dxa"/>
            <w:vAlign w:val="center"/>
          </w:tcPr>
          <w:p w14:paraId="1CA7E114"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6F726D6B"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13DC81B5"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0D68BC85"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992" w:type="dxa"/>
            <w:vAlign w:val="center"/>
          </w:tcPr>
          <w:p w14:paraId="061503E6"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4</w:t>
            </w:r>
          </w:p>
        </w:tc>
      </w:tr>
      <w:tr w:rsidR="00BE1C46" w:rsidRPr="00BE1C46" w14:paraId="28C8990B" w14:textId="77777777" w:rsidTr="0063202E">
        <w:tc>
          <w:tcPr>
            <w:tcW w:w="6232" w:type="dxa"/>
          </w:tcPr>
          <w:p w14:paraId="046B2603" w14:textId="77777777" w:rsidR="00BE1C46" w:rsidRPr="00BE1C46" w:rsidRDefault="00BE1C46" w:rsidP="00BE1C46">
            <w:pPr>
              <w:spacing w:line="240" w:lineRule="auto"/>
              <w:ind w:firstLine="0"/>
              <w:jc w:val="left"/>
              <w:rPr>
                <w:rFonts w:eastAsia="Times New Roman" w:cs="Times New Roman"/>
                <w:i/>
                <w:sz w:val="24"/>
                <w:szCs w:val="24"/>
                <w:lang w:eastAsia="en-US"/>
              </w:rPr>
            </w:pPr>
            <w:r w:rsidRPr="00BE1C46">
              <w:rPr>
                <w:rFonts w:eastAsia="Times New Roman" w:cs="Times New Roman"/>
                <w:sz w:val="24"/>
                <w:szCs w:val="24"/>
                <w:lang w:eastAsia="en-US"/>
              </w:rPr>
              <w:t>Занятия, направленные на удовлетворение профориентационных интересов и потребностей обучающихся</w:t>
            </w:r>
          </w:p>
        </w:tc>
        <w:tc>
          <w:tcPr>
            <w:tcW w:w="2977" w:type="dxa"/>
          </w:tcPr>
          <w:p w14:paraId="1D9DE462" w14:textId="7C793633" w:rsidR="00BE1C46" w:rsidRPr="00BE1C46" w:rsidRDefault="009F3448" w:rsidP="00605B74">
            <w:pPr>
              <w:spacing w:line="240" w:lineRule="auto"/>
              <w:ind w:firstLine="0"/>
              <w:rPr>
                <w:rFonts w:eastAsia="Calibri" w:cs="Times New Roman"/>
                <w:i/>
                <w:sz w:val="24"/>
                <w:szCs w:val="24"/>
                <w:highlight w:val="yellow"/>
                <w:lang w:eastAsia="en-US"/>
              </w:rPr>
            </w:pPr>
            <w:r w:rsidRPr="009F3448">
              <w:rPr>
                <w:rFonts w:eastAsia="Calibri" w:cs="Times New Roman"/>
                <w:i/>
                <w:sz w:val="24"/>
                <w:szCs w:val="24"/>
                <w:lang w:eastAsia="en-US"/>
              </w:rPr>
              <w:t>« Мир профессий».</w:t>
            </w:r>
          </w:p>
        </w:tc>
        <w:tc>
          <w:tcPr>
            <w:tcW w:w="1134" w:type="dxa"/>
            <w:vAlign w:val="center"/>
          </w:tcPr>
          <w:p w14:paraId="4D4F4C48"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762E4756"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68739EA2"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36999860"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992" w:type="dxa"/>
            <w:vAlign w:val="center"/>
          </w:tcPr>
          <w:p w14:paraId="3D776774"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4</w:t>
            </w:r>
          </w:p>
        </w:tc>
      </w:tr>
      <w:tr w:rsidR="00BE1C46" w:rsidRPr="00BE1C46" w14:paraId="5BC30749" w14:textId="77777777" w:rsidTr="00BE1C46">
        <w:tc>
          <w:tcPr>
            <w:tcW w:w="14737" w:type="dxa"/>
            <w:gridSpan w:val="7"/>
            <w:tcBorders>
              <w:bottom w:val="single" w:sz="4" w:space="0" w:color="auto"/>
            </w:tcBorders>
            <w:shd w:val="clear" w:color="auto" w:fill="D6E3BC"/>
          </w:tcPr>
          <w:p w14:paraId="32A414E9"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Вариативная часть</w:t>
            </w:r>
          </w:p>
        </w:tc>
      </w:tr>
      <w:tr w:rsidR="00BE1C46" w:rsidRPr="00BE1C46" w14:paraId="24295DA5" w14:textId="77777777" w:rsidTr="0063202E">
        <w:trPr>
          <w:trHeight w:val="563"/>
        </w:trPr>
        <w:tc>
          <w:tcPr>
            <w:tcW w:w="6232" w:type="dxa"/>
            <w:vMerge w:val="restart"/>
          </w:tcPr>
          <w:p w14:paraId="63FB50C9" w14:textId="77777777" w:rsidR="00BE1C46" w:rsidRPr="00BE1C46" w:rsidRDefault="00BE1C46" w:rsidP="00BE1C46">
            <w:pPr>
              <w:spacing w:line="240" w:lineRule="auto"/>
              <w:ind w:firstLine="0"/>
              <w:jc w:val="left"/>
              <w:rPr>
                <w:rFonts w:eastAsia="Calibri" w:cs="Times New Roman"/>
                <w:i/>
                <w:sz w:val="24"/>
                <w:szCs w:val="24"/>
                <w:lang w:eastAsia="en-US"/>
              </w:rPr>
            </w:pPr>
            <w:r w:rsidRPr="00BE1C46">
              <w:rPr>
                <w:rFonts w:ascii="Times New Roman CYR" w:eastAsia="Calibri" w:hAnsi="Times New Roman CYR" w:cs="Times New Roman CYR"/>
                <w:color w:val="000000"/>
                <w:sz w:val="24"/>
                <w:szCs w:val="24"/>
                <w:lang w:eastAsia="en-US"/>
              </w:rPr>
              <w:t>Занятия, связанные с реализацией особых интеллектуальных и социокультурных потребностей обучающихся</w:t>
            </w:r>
          </w:p>
        </w:tc>
        <w:tc>
          <w:tcPr>
            <w:tcW w:w="2977" w:type="dxa"/>
            <w:tcBorders>
              <w:bottom w:val="single" w:sz="4" w:space="0" w:color="auto"/>
              <w:right w:val="single" w:sz="4" w:space="0" w:color="auto"/>
            </w:tcBorders>
          </w:tcPr>
          <w:p w14:paraId="3B5723FC" w14:textId="769FC576" w:rsidR="00BE1C46" w:rsidRPr="001A00DF" w:rsidRDefault="001A00DF" w:rsidP="00BE1C46">
            <w:pPr>
              <w:spacing w:line="240" w:lineRule="auto"/>
              <w:ind w:firstLine="0"/>
              <w:jc w:val="left"/>
              <w:rPr>
                <w:rFonts w:ascii="Calibri" w:eastAsia="Calibri" w:hAnsi="Calibri" w:cs="Times New Roman"/>
                <w:sz w:val="22"/>
                <w:lang w:eastAsia="en-US"/>
              </w:rPr>
            </w:pPr>
            <w:r w:rsidRPr="001A00DF">
              <w:rPr>
                <w:rFonts w:ascii="Calibri" w:eastAsia="Calibri" w:hAnsi="Calibri" w:cs="Times New Roman"/>
                <w:sz w:val="22"/>
                <w:lang w:eastAsia="en-US"/>
              </w:rPr>
              <w:t>« Умники и умницы»</w:t>
            </w:r>
          </w:p>
        </w:tc>
        <w:tc>
          <w:tcPr>
            <w:tcW w:w="1134" w:type="dxa"/>
            <w:tcBorders>
              <w:left w:val="single" w:sz="4" w:space="0" w:color="auto"/>
              <w:bottom w:val="single" w:sz="4" w:space="0" w:color="auto"/>
            </w:tcBorders>
            <w:vAlign w:val="center"/>
          </w:tcPr>
          <w:p w14:paraId="190C42C8"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1</w:t>
            </w:r>
          </w:p>
        </w:tc>
        <w:tc>
          <w:tcPr>
            <w:tcW w:w="1134" w:type="dxa"/>
            <w:tcBorders>
              <w:bottom w:val="single" w:sz="4" w:space="0" w:color="auto"/>
            </w:tcBorders>
            <w:vAlign w:val="center"/>
          </w:tcPr>
          <w:p w14:paraId="066AAA08"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2</w:t>
            </w:r>
          </w:p>
        </w:tc>
        <w:tc>
          <w:tcPr>
            <w:tcW w:w="1134" w:type="dxa"/>
            <w:tcBorders>
              <w:bottom w:val="single" w:sz="4" w:space="0" w:color="auto"/>
            </w:tcBorders>
            <w:vAlign w:val="center"/>
          </w:tcPr>
          <w:p w14:paraId="4509B14C"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2</w:t>
            </w:r>
          </w:p>
        </w:tc>
        <w:tc>
          <w:tcPr>
            <w:tcW w:w="1134" w:type="dxa"/>
            <w:tcBorders>
              <w:bottom w:val="single" w:sz="4" w:space="0" w:color="auto"/>
            </w:tcBorders>
            <w:vAlign w:val="center"/>
          </w:tcPr>
          <w:p w14:paraId="1FE399E3"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0,5</w:t>
            </w:r>
          </w:p>
        </w:tc>
        <w:tc>
          <w:tcPr>
            <w:tcW w:w="992" w:type="dxa"/>
            <w:vMerge w:val="restart"/>
            <w:vAlign w:val="center"/>
          </w:tcPr>
          <w:p w14:paraId="799354CE"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6</w:t>
            </w:r>
          </w:p>
        </w:tc>
      </w:tr>
      <w:tr w:rsidR="00BE1C46" w:rsidRPr="00BE1C46" w14:paraId="2D0B8945" w14:textId="77777777" w:rsidTr="0063202E">
        <w:trPr>
          <w:trHeight w:val="557"/>
        </w:trPr>
        <w:tc>
          <w:tcPr>
            <w:tcW w:w="6232" w:type="dxa"/>
            <w:vMerge/>
          </w:tcPr>
          <w:p w14:paraId="61FA51B0" w14:textId="77777777" w:rsidR="00BE1C46" w:rsidRPr="00BE1C46" w:rsidRDefault="00BE1C46" w:rsidP="00BE1C46">
            <w:pPr>
              <w:spacing w:line="240" w:lineRule="auto"/>
              <w:ind w:firstLine="0"/>
              <w:jc w:val="left"/>
              <w:rPr>
                <w:rFonts w:ascii="Times New Roman CYR" w:eastAsia="Calibri" w:hAnsi="Times New Roman CYR" w:cs="Times New Roman CYR"/>
                <w:color w:val="000000"/>
                <w:sz w:val="24"/>
                <w:szCs w:val="24"/>
                <w:lang w:eastAsia="en-US"/>
              </w:rPr>
            </w:pPr>
          </w:p>
        </w:tc>
        <w:tc>
          <w:tcPr>
            <w:tcW w:w="2977" w:type="dxa"/>
            <w:tcBorders>
              <w:top w:val="single" w:sz="4" w:space="0" w:color="auto"/>
              <w:right w:val="single" w:sz="4" w:space="0" w:color="auto"/>
            </w:tcBorders>
          </w:tcPr>
          <w:p w14:paraId="5B1CC978" w14:textId="5357DBD9" w:rsidR="00BE1C46" w:rsidRPr="00605B74" w:rsidRDefault="00605B74" w:rsidP="00BE1C46">
            <w:pPr>
              <w:spacing w:line="240" w:lineRule="auto"/>
              <w:ind w:firstLine="0"/>
              <w:jc w:val="left"/>
              <w:rPr>
                <w:rFonts w:eastAsia="Calibri" w:cs="Times New Roman"/>
                <w:i/>
                <w:sz w:val="24"/>
                <w:szCs w:val="24"/>
                <w:lang w:eastAsia="en-US"/>
              </w:rPr>
            </w:pPr>
            <w:r w:rsidRPr="009F3448">
              <w:rPr>
                <w:rFonts w:eastAsia="Times New Roman" w:cs="Times New Roman"/>
                <w:bCs/>
                <w:sz w:val="22"/>
                <w:lang w:eastAsia="en-US"/>
              </w:rPr>
              <w:t>Развитие «1амабе ненан мотт»</w:t>
            </w:r>
          </w:p>
        </w:tc>
        <w:tc>
          <w:tcPr>
            <w:tcW w:w="1134" w:type="dxa"/>
            <w:tcBorders>
              <w:top w:val="single" w:sz="4" w:space="0" w:color="auto"/>
              <w:left w:val="single" w:sz="4" w:space="0" w:color="auto"/>
            </w:tcBorders>
            <w:vAlign w:val="center"/>
          </w:tcPr>
          <w:p w14:paraId="7A69D615" w14:textId="77777777" w:rsidR="00BE1C46" w:rsidRPr="00BE1C46" w:rsidRDefault="00BE1C46" w:rsidP="00BE1C46">
            <w:pPr>
              <w:spacing w:line="240" w:lineRule="auto"/>
              <w:ind w:firstLine="0"/>
              <w:jc w:val="center"/>
              <w:rPr>
                <w:rFonts w:eastAsia="Calibri" w:cs="Times New Roman"/>
                <w:sz w:val="24"/>
                <w:szCs w:val="24"/>
                <w:lang w:eastAsia="en-US"/>
              </w:rPr>
            </w:pPr>
          </w:p>
        </w:tc>
        <w:tc>
          <w:tcPr>
            <w:tcW w:w="1134" w:type="dxa"/>
            <w:tcBorders>
              <w:top w:val="single" w:sz="4" w:space="0" w:color="auto"/>
            </w:tcBorders>
            <w:vAlign w:val="center"/>
          </w:tcPr>
          <w:p w14:paraId="4946ED7F" w14:textId="77777777" w:rsidR="00BE1C46" w:rsidRPr="00BE1C46" w:rsidRDefault="00BE1C46" w:rsidP="00BE1C46">
            <w:pPr>
              <w:spacing w:line="240" w:lineRule="auto"/>
              <w:ind w:firstLine="0"/>
              <w:jc w:val="center"/>
              <w:rPr>
                <w:rFonts w:eastAsia="Calibri" w:cs="Times New Roman"/>
                <w:sz w:val="24"/>
                <w:szCs w:val="24"/>
                <w:lang w:eastAsia="en-US"/>
              </w:rPr>
            </w:pPr>
          </w:p>
        </w:tc>
        <w:tc>
          <w:tcPr>
            <w:tcW w:w="1134" w:type="dxa"/>
            <w:tcBorders>
              <w:top w:val="single" w:sz="4" w:space="0" w:color="auto"/>
            </w:tcBorders>
            <w:vAlign w:val="center"/>
          </w:tcPr>
          <w:p w14:paraId="4112035E" w14:textId="77777777" w:rsidR="00BE1C46" w:rsidRPr="00BE1C46" w:rsidRDefault="00BE1C46" w:rsidP="00BE1C46">
            <w:pPr>
              <w:spacing w:line="240" w:lineRule="auto"/>
              <w:ind w:firstLine="0"/>
              <w:jc w:val="center"/>
              <w:rPr>
                <w:rFonts w:eastAsia="Calibri" w:cs="Times New Roman"/>
                <w:sz w:val="24"/>
                <w:szCs w:val="24"/>
                <w:lang w:eastAsia="en-US"/>
              </w:rPr>
            </w:pPr>
          </w:p>
        </w:tc>
        <w:tc>
          <w:tcPr>
            <w:tcW w:w="1134" w:type="dxa"/>
            <w:tcBorders>
              <w:top w:val="single" w:sz="4" w:space="0" w:color="auto"/>
            </w:tcBorders>
            <w:vAlign w:val="center"/>
          </w:tcPr>
          <w:p w14:paraId="6B180C01" w14:textId="77777777" w:rsidR="00BE1C46" w:rsidRPr="00BE1C46" w:rsidRDefault="00BE1C46" w:rsidP="00BE1C46">
            <w:pPr>
              <w:spacing w:line="240" w:lineRule="auto"/>
              <w:ind w:firstLine="0"/>
              <w:jc w:val="center"/>
              <w:rPr>
                <w:rFonts w:eastAsia="Calibri" w:cs="Times New Roman"/>
                <w:sz w:val="24"/>
                <w:szCs w:val="24"/>
                <w:lang w:eastAsia="en-US"/>
              </w:rPr>
            </w:pPr>
            <w:r w:rsidRPr="001A00DF">
              <w:rPr>
                <w:rFonts w:eastAsia="Calibri" w:cs="Times New Roman"/>
                <w:sz w:val="24"/>
                <w:szCs w:val="24"/>
                <w:lang w:eastAsia="en-US"/>
              </w:rPr>
              <w:t>0,5</w:t>
            </w:r>
          </w:p>
        </w:tc>
        <w:tc>
          <w:tcPr>
            <w:tcW w:w="992" w:type="dxa"/>
            <w:vMerge/>
            <w:vAlign w:val="center"/>
          </w:tcPr>
          <w:p w14:paraId="149180EC" w14:textId="77777777" w:rsidR="00BE1C46" w:rsidRPr="00BE1C46" w:rsidRDefault="00BE1C46" w:rsidP="00BE1C46">
            <w:pPr>
              <w:spacing w:line="240" w:lineRule="auto"/>
              <w:ind w:firstLine="0"/>
              <w:jc w:val="center"/>
              <w:rPr>
                <w:rFonts w:eastAsia="Calibri" w:cs="Times New Roman"/>
                <w:sz w:val="24"/>
                <w:szCs w:val="24"/>
                <w:lang w:eastAsia="en-US"/>
              </w:rPr>
            </w:pPr>
          </w:p>
        </w:tc>
      </w:tr>
      <w:tr w:rsidR="00BE1C46" w:rsidRPr="00BE1C46" w14:paraId="5CDE915A" w14:textId="77777777" w:rsidTr="0063202E">
        <w:tc>
          <w:tcPr>
            <w:tcW w:w="6232" w:type="dxa"/>
          </w:tcPr>
          <w:p w14:paraId="2E9DE400" w14:textId="77777777" w:rsidR="00BE1C46" w:rsidRPr="00BE1C46" w:rsidRDefault="00BE1C46" w:rsidP="00BE1C46">
            <w:pPr>
              <w:spacing w:line="240" w:lineRule="auto"/>
              <w:ind w:firstLine="0"/>
              <w:jc w:val="left"/>
              <w:rPr>
                <w:rFonts w:eastAsia="Calibri" w:cs="Times New Roman"/>
                <w:i/>
                <w:sz w:val="24"/>
                <w:szCs w:val="24"/>
                <w:lang w:eastAsia="en-US"/>
              </w:rPr>
            </w:pPr>
            <w:r w:rsidRPr="00BE1C46">
              <w:rPr>
                <w:rFonts w:ascii="Times New Roman CYR" w:eastAsia="Calibri" w:hAnsi="Times New Roman CYR" w:cs="Times New Roman CYR"/>
                <w:color w:val="000000"/>
                <w:sz w:val="24"/>
                <w:szCs w:val="24"/>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977" w:type="dxa"/>
          </w:tcPr>
          <w:p w14:paraId="1AC20C2A" w14:textId="12E8B989" w:rsidR="00BE1C46" w:rsidRPr="00605B74" w:rsidRDefault="009F3448" w:rsidP="00BE1C46">
            <w:pPr>
              <w:spacing w:line="240" w:lineRule="auto"/>
              <w:ind w:firstLine="0"/>
              <w:jc w:val="left"/>
              <w:rPr>
                <w:rFonts w:eastAsia="Calibri" w:cs="Times New Roman"/>
                <w:i/>
                <w:sz w:val="24"/>
                <w:szCs w:val="24"/>
                <w:highlight w:val="yellow"/>
                <w:lang w:eastAsia="en-US"/>
              </w:rPr>
            </w:pPr>
            <w:r w:rsidRPr="009F3448">
              <w:rPr>
                <w:rFonts w:eastAsia="Calibri" w:cs="Times New Roman"/>
                <w:i/>
                <w:sz w:val="24"/>
                <w:szCs w:val="24"/>
                <w:lang w:eastAsia="en-US"/>
              </w:rPr>
              <w:t>«Мир глазами детей»</w:t>
            </w:r>
          </w:p>
        </w:tc>
        <w:tc>
          <w:tcPr>
            <w:tcW w:w="1134" w:type="dxa"/>
            <w:vAlign w:val="center"/>
          </w:tcPr>
          <w:p w14:paraId="215968D3"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7E1717A7"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56F359ED"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1134" w:type="dxa"/>
            <w:vAlign w:val="center"/>
          </w:tcPr>
          <w:p w14:paraId="50CDC777" w14:textId="77777777" w:rsidR="00BE1C46" w:rsidRPr="00BE1C46" w:rsidRDefault="00BE1C46" w:rsidP="00BE1C46">
            <w:pPr>
              <w:spacing w:line="240" w:lineRule="auto"/>
              <w:ind w:firstLine="0"/>
              <w:jc w:val="center"/>
              <w:rPr>
                <w:rFonts w:ascii="Calibri" w:eastAsia="Calibri" w:hAnsi="Calibri" w:cs="Times New Roman"/>
                <w:sz w:val="22"/>
                <w:lang w:eastAsia="en-US"/>
              </w:rPr>
            </w:pPr>
            <w:r w:rsidRPr="00BE1C46">
              <w:rPr>
                <w:rFonts w:eastAsia="Calibri" w:cs="Times New Roman"/>
                <w:sz w:val="24"/>
                <w:szCs w:val="24"/>
                <w:lang w:eastAsia="en-US"/>
              </w:rPr>
              <w:t>1</w:t>
            </w:r>
          </w:p>
        </w:tc>
        <w:tc>
          <w:tcPr>
            <w:tcW w:w="992" w:type="dxa"/>
            <w:vAlign w:val="center"/>
          </w:tcPr>
          <w:p w14:paraId="016A0F6E" w14:textId="77777777" w:rsidR="00BE1C46" w:rsidRPr="00BE1C46" w:rsidRDefault="00BE1C46" w:rsidP="00BE1C46">
            <w:pPr>
              <w:spacing w:line="240" w:lineRule="auto"/>
              <w:ind w:firstLine="0"/>
              <w:jc w:val="center"/>
              <w:rPr>
                <w:rFonts w:eastAsia="Calibri" w:cs="Times New Roman"/>
                <w:sz w:val="24"/>
                <w:szCs w:val="24"/>
                <w:lang w:eastAsia="en-US"/>
              </w:rPr>
            </w:pPr>
            <w:r w:rsidRPr="00BE1C46">
              <w:rPr>
                <w:rFonts w:eastAsia="Calibri" w:cs="Times New Roman"/>
                <w:sz w:val="24"/>
                <w:szCs w:val="24"/>
                <w:lang w:eastAsia="en-US"/>
              </w:rPr>
              <w:t>4</w:t>
            </w:r>
          </w:p>
        </w:tc>
      </w:tr>
      <w:tr w:rsidR="00BE1C46" w:rsidRPr="00BE1C46" w14:paraId="14B79A97" w14:textId="77777777" w:rsidTr="0063202E">
        <w:tc>
          <w:tcPr>
            <w:tcW w:w="6232" w:type="dxa"/>
          </w:tcPr>
          <w:p w14:paraId="617B11D8" w14:textId="77777777" w:rsidR="00BE1C46" w:rsidRPr="00BE1C46" w:rsidRDefault="00BE1C46" w:rsidP="00BE1C46">
            <w:pPr>
              <w:spacing w:line="240" w:lineRule="auto"/>
              <w:ind w:firstLine="0"/>
              <w:jc w:val="left"/>
              <w:rPr>
                <w:rFonts w:ascii="Times New Roman CYR" w:eastAsia="Calibri" w:hAnsi="Times New Roman CYR" w:cs="Times New Roman CYR"/>
                <w:color w:val="000000"/>
                <w:sz w:val="24"/>
                <w:szCs w:val="24"/>
                <w:lang w:eastAsia="en-US"/>
              </w:rPr>
            </w:pPr>
            <w:r w:rsidRPr="00BE1C46">
              <w:rPr>
                <w:rFonts w:ascii="Times New Roman CYR" w:eastAsia="Calibri" w:hAnsi="Times New Roman CYR" w:cs="Times New Roman CYR"/>
                <w:color w:val="000000"/>
                <w:sz w:val="24"/>
                <w:szCs w:val="24"/>
                <w:lang w:eastAsia="en-US"/>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977" w:type="dxa"/>
          </w:tcPr>
          <w:p w14:paraId="49688334" w14:textId="5AAE932B" w:rsidR="00BE1C46" w:rsidRPr="00BE1C46" w:rsidRDefault="00605B74" w:rsidP="00BE1C46">
            <w:pPr>
              <w:spacing w:line="240" w:lineRule="auto"/>
              <w:ind w:firstLine="0"/>
              <w:jc w:val="left"/>
              <w:rPr>
                <w:rFonts w:eastAsia="Calibri" w:cs="Times New Roman"/>
                <w:i/>
                <w:sz w:val="24"/>
                <w:szCs w:val="24"/>
                <w:highlight w:val="yellow"/>
                <w:lang w:eastAsia="en-US"/>
              </w:rPr>
            </w:pPr>
            <w:r>
              <w:rPr>
                <w:rFonts w:eastAsia="Calibri" w:cs="Times New Roman"/>
                <w:i/>
                <w:sz w:val="24"/>
                <w:szCs w:val="24"/>
                <w:highlight w:val="yellow"/>
                <w:lang w:eastAsia="en-US"/>
              </w:rPr>
              <w:t xml:space="preserve"> </w:t>
            </w:r>
          </w:p>
        </w:tc>
        <w:tc>
          <w:tcPr>
            <w:tcW w:w="1134" w:type="dxa"/>
          </w:tcPr>
          <w:p w14:paraId="497E45C5" w14:textId="77777777" w:rsidR="00BE1C46" w:rsidRPr="00BE1C46" w:rsidRDefault="00BE1C46" w:rsidP="00BE1C46">
            <w:pPr>
              <w:spacing w:line="240" w:lineRule="auto"/>
              <w:ind w:firstLine="0"/>
              <w:jc w:val="center"/>
              <w:rPr>
                <w:rFonts w:eastAsia="Calibri" w:cs="Times New Roman"/>
                <w:i/>
                <w:sz w:val="24"/>
                <w:szCs w:val="24"/>
                <w:lang w:eastAsia="en-US"/>
              </w:rPr>
            </w:pPr>
          </w:p>
        </w:tc>
        <w:tc>
          <w:tcPr>
            <w:tcW w:w="1134" w:type="dxa"/>
          </w:tcPr>
          <w:p w14:paraId="0C477547" w14:textId="77777777" w:rsidR="00BE1C46" w:rsidRPr="00BE1C46" w:rsidRDefault="00BE1C46" w:rsidP="00BE1C46">
            <w:pPr>
              <w:spacing w:line="240" w:lineRule="auto"/>
              <w:ind w:firstLine="0"/>
              <w:jc w:val="center"/>
              <w:rPr>
                <w:rFonts w:eastAsia="Calibri" w:cs="Times New Roman"/>
                <w:i/>
                <w:sz w:val="24"/>
                <w:szCs w:val="24"/>
                <w:lang w:eastAsia="en-US"/>
              </w:rPr>
            </w:pPr>
          </w:p>
        </w:tc>
        <w:tc>
          <w:tcPr>
            <w:tcW w:w="1134" w:type="dxa"/>
          </w:tcPr>
          <w:p w14:paraId="2C6AEF0C" w14:textId="77777777" w:rsidR="00BE1C46" w:rsidRPr="00BE1C46" w:rsidRDefault="00BE1C46" w:rsidP="00BE1C46">
            <w:pPr>
              <w:spacing w:line="240" w:lineRule="auto"/>
              <w:ind w:firstLine="0"/>
              <w:jc w:val="center"/>
              <w:rPr>
                <w:rFonts w:eastAsia="Calibri" w:cs="Times New Roman"/>
                <w:i/>
                <w:sz w:val="24"/>
                <w:szCs w:val="24"/>
                <w:lang w:eastAsia="en-US"/>
              </w:rPr>
            </w:pPr>
          </w:p>
        </w:tc>
        <w:tc>
          <w:tcPr>
            <w:tcW w:w="1134" w:type="dxa"/>
          </w:tcPr>
          <w:p w14:paraId="1D61796D" w14:textId="77777777" w:rsidR="00BE1C46" w:rsidRPr="00BE1C46" w:rsidRDefault="00BE1C46" w:rsidP="00BE1C46">
            <w:pPr>
              <w:spacing w:line="240" w:lineRule="auto"/>
              <w:ind w:firstLine="0"/>
              <w:jc w:val="center"/>
              <w:rPr>
                <w:rFonts w:eastAsia="Calibri" w:cs="Times New Roman"/>
                <w:i/>
                <w:sz w:val="24"/>
                <w:szCs w:val="24"/>
                <w:lang w:eastAsia="en-US"/>
              </w:rPr>
            </w:pPr>
          </w:p>
        </w:tc>
        <w:tc>
          <w:tcPr>
            <w:tcW w:w="992" w:type="dxa"/>
          </w:tcPr>
          <w:p w14:paraId="3F7C0AD0" w14:textId="77777777" w:rsidR="00BE1C46" w:rsidRPr="00BE1C46" w:rsidRDefault="00BE1C46" w:rsidP="00BE1C46">
            <w:pPr>
              <w:spacing w:line="240" w:lineRule="auto"/>
              <w:ind w:firstLine="0"/>
              <w:jc w:val="center"/>
              <w:rPr>
                <w:rFonts w:eastAsia="Calibri" w:cs="Times New Roman"/>
                <w:i/>
                <w:sz w:val="24"/>
                <w:szCs w:val="24"/>
                <w:lang w:eastAsia="en-US"/>
              </w:rPr>
            </w:pPr>
          </w:p>
        </w:tc>
      </w:tr>
      <w:tr w:rsidR="00BE1C46" w:rsidRPr="00BE1C46" w14:paraId="4BFD8048" w14:textId="77777777" w:rsidTr="00BE1C46">
        <w:tc>
          <w:tcPr>
            <w:tcW w:w="9209" w:type="dxa"/>
            <w:gridSpan w:val="2"/>
            <w:shd w:val="clear" w:color="auto" w:fill="D9D9D9"/>
            <w:vAlign w:val="bottom"/>
          </w:tcPr>
          <w:p w14:paraId="62B26234" w14:textId="77777777" w:rsidR="00BE1C46" w:rsidRPr="00BE1C46" w:rsidRDefault="00BE1C46" w:rsidP="00BE1C46">
            <w:pPr>
              <w:spacing w:line="240" w:lineRule="auto"/>
              <w:ind w:firstLine="0"/>
              <w:jc w:val="center"/>
              <w:rPr>
                <w:rFonts w:eastAsia="Calibri" w:cs="Times New Roman"/>
                <w:i/>
                <w:sz w:val="24"/>
                <w:szCs w:val="24"/>
                <w:lang w:eastAsia="en-US"/>
              </w:rPr>
            </w:pPr>
            <w:r w:rsidRPr="00BE1C46">
              <w:rPr>
                <w:rFonts w:eastAsia="Times New Roman" w:cs="Times New Roman"/>
                <w:b/>
                <w:bCs/>
                <w:color w:val="000000"/>
                <w:sz w:val="24"/>
                <w:szCs w:val="24"/>
                <w:lang w:eastAsia="en-US"/>
              </w:rPr>
              <w:t>Итого часов в неделю</w:t>
            </w:r>
          </w:p>
        </w:tc>
        <w:tc>
          <w:tcPr>
            <w:tcW w:w="1134" w:type="dxa"/>
            <w:shd w:val="clear" w:color="auto" w:fill="D9D9D9"/>
          </w:tcPr>
          <w:p w14:paraId="706E4C70"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5</w:t>
            </w:r>
          </w:p>
        </w:tc>
        <w:tc>
          <w:tcPr>
            <w:tcW w:w="1134" w:type="dxa"/>
            <w:shd w:val="clear" w:color="auto" w:fill="D9D9D9"/>
          </w:tcPr>
          <w:p w14:paraId="527765F0"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6</w:t>
            </w:r>
          </w:p>
        </w:tc>
        <w:tc>
          <w:tcPr>
            <w:tcW w:w="1134" w:type="dxa"/>
            <w:shd w:val="clear" w:color="auto" w:fill="D9D9D9"/>
          </w:tcPr>
          <w:p w14:paraId="498E8EC4"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6</w:t>
            </w:r>
          </w:p>
        </w:tc>
        <w:tc>
          <w:tcPr>
            <w:tcW w:w="1134" w:type="dxa"/>
            <w:shd w:val="clear" w:color="auto" w:fill="D9D9D9"/>
          </w:tcPr>
          <w:p w14:paraId="7D07C23A"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5</w:t>
            </w:r>
          </w:p>
        </w:tc>
        <w:tc>
          <w:tcPr>
            <w:tcW w:w="992" w:type="dxa"/>
            <w:shd w:val="clear" w:color="auto" w:fill="D9D9D9"/>
          </w:tcPr>
          <w:p w14:paraId="2DB320C9" w14:textId="77777777" w:rsidR="00BE1C46" w:rsidRPr="00BE1C46" w:rsidRDefault="00BE1C46" w:rsidP="00BE1C46">
            <w:pPr>
              <w:spacing w:line="240" w:lineRule="auto"/>
              <w:ind w:firstLine="0"/>
              <w:jc w:val="center"/>
              <w:rPr>
                <w:rFonts w:eastAsia="Calibri" w:cs="Times New Roman"/>
                <w:b/>
                <w:sz w:val="24"/>
                <w:szCs w:val="24"/>
                <w:lang w:eastAsia="en-US"/>
              </w:rPr>
            </w:pPr>
            <w:r w:rsidRPr="00BE1C46">
              <w:rPr>
                <w:rFonts w:eastAsia="Calibri" w:cs="Times New Roman"/>
                <w:b/>
                <w:sz w:val="24"/>
                <w:szCs w:val="24"/>
                <w:lang w:eastAsia="en-US"/>
              </w:rPr>
              <w:t>22</w:t>
            </w:r>
          </w:p>
        </w:tc>
      </w:tr>
      <w:tr w:rsidR="00BE1C46" w:rsidRPr="00BE1C46" w14:paraId="55D40CC0" w14:textId="77777777" w:rsidTr="0063202E">
        <w:tc>
          <w:tcPr>
            <w:tcW w:w="9209" w:type="dxa"/>
            <w:gridSpan w:val="2"/>
            <w:vAlign w:val="bottom"/>
          </w:tcPr>
          <w:p w14:paraId="572F2C03" w14:textId="77777777" w:rsidR="00BE1C46" w:rsidRPr="00BE1C46" w:rsidRDefault="00BE1C46" w:rsidP="00BE1C46">
            <w:pPr>
              <w:spacing w:line="240" w:lineRule="auto"/>
              <w:ind w:firstLine="0"/>
              <w:jc w:val="center"/>
              <w:rPr>
                <w:rFonts w:eastAsia="Calibri" w:cs="Times New Roman"/>
                <w:i/>
                <w:sz w:val="24"/>
                <w:szCs w:val="24"/>
                <w:lang w:eastAsia="en-US"/>
              </w:rPr>
            </w:pPr>
            <w:r w:rsidRPr="00BE1C46">
              <w:rPr>
                <w:rFonts w:eastAsia="Times New Roman" w:cs="Times New Roman"/>
                <w:b/>
                <w:bCs/>
                <w:color w:val="000000"/>
                <w:sz w:val="24"/>
                <w:szCs w:val="24"/>
                <w:lang w:eastAsia="en-US"/>
              </w:rPr>
              <w:t>ИТОГО часов за год:</w:t>
            </w:r>
          </w:p>
        </w:tc>
        <w:tc>
          <w:tcPr>
            <w:tcW w:w="1134" w:type="dxa"/>
            <w:vAlign w:val="bottom"/>
          </w:tcPr>
          <w:p w14:paraId="47B85178" w14:textId="77777777" w:rsidR="00BE1C46" w:rsidRPr="00BE1C46" w:rsidRDefault="00BE1C46" w:rsidP="00BE1C46">
            <w:pPr>
              <w:spacing w:line="240" w:lineRule="auto"/>
              <w:ind w:firstLine="0"/>
              <w:jc w:val="center"/>
              <w:rPr>
                <w:rFonts w:eastAsia="Times New Roman" w:cs="Times New Roman"/>
                <w:b/>
                <w:bCs/>
                <w:color w:val="000000"/>
                <w:sz w:val="24"/>
                <w:szCs w:val="24"/>
                <w:lang w:eastAsia="en-US"/>
              </w:rPr>
            </w:pPr>
            <w:r w:rsidRPr="00BE1C46">
              <w:rPr>
                <w:rFonts w:eastAsia="Times New Roman" w:cs="Times New Roman"/>
                <w:b/>
                <w:bCs/>
                <w:color w:val="000000"/>
                <w:sz w:val="24"/>
                <w:szCs w:val="24"/>
                <w:lang w:eastAsia="en-US"/>
              </w:rPr>
              <w:t>165</w:t>
            </w:r>
          </w:p>
        </w:tc>
        <w:tc>
          <w:tcPr>
            <w:tcW w:w="1134" w:type="dxa"/>
            <w:vAlign w:val="bottom"/>
          </w:tcPr>
          <w:p w14:paraId="051A5565" w14:textId="77777777" w:rsidR="00BE1C46" w:rsidRPr="00BE1C46" w:rsidRDefault="00BE1C46" w:rsidP="00BE1C46">
            <w:pPr>
              <w:spacing w:line="240" w:lineRule="auto"/>
              <w:ind w:firstLine="0"/>
              <w:jc w:val="center"/>
              <w:rPr>
                <w:rFonts w:eastAsia="Times New Roman" w:cs="Times New Roman"/>
                <w:b/>
                <w:bCs/>
                <w:color w:val="000000"/>
                <w:sz w:val="24"/>
                <w:szCs w:val="24"/>
                <w:lang w:eastAsia="en-US"/>
              </w:rPr>
            </w:pPr>
            <w:r w:rsidRPr="00BE1C46">
              <w:rPr>
                <w:rFonts w:eastAsia="Times New Roman" w:cs="Times New Roman"/>
                <w:b/>
                <w:bCs/>
                <w:color w:val="000000"/>
                <w:sz w:val="24"/>
                <w:szCs w:val="24"/>
                <w:lang w:eastAsia="en-US"/>
              </w:rPr>
              <w:t>204</w:t>
            </w:r>
          </w:p>
        </w:tc>
        <w:tc>
          <w:tcPr>
            <w:tcW w:w="1134" w:type="dxa"/>
            <w:vAlign w:val="bottom"/>
          </w:tcPr>
          <w:p w14:paraId="5E4AAD46" w14:textId="77777777" w:rsidR="00BE1C46" w:rsidRPr="00BE1C46" w:rsidRDefault="00BE1C46" w:rsidP="00BE1C46">
            <w:pPr>
              <w:spacing w:line="240" w:lineRule="auto"/>
              <w:ind w:firstLine="0"/>
              <w:jc w:val="center"/>
              <w:rPr>
                <w:rFonts w:eastAsia="Times New Roman" w:cs="Times New Roman"/>
                <w:b/>
                <w:bCs/>
                <w:color w:val="000000"/>
                <w:sz w:val="24"/>
                <w:szCs w:val="24"/>
                <w:lang w:val="en-US" w:eastAsia="en-US"/>
              </w:rPr>
            </w:pPr>
            <w:r w:rsidRPr="00BE1C46">
              <w:rPr>
                <w:rFonts w:eastAsia="Times New Roman" w:cs="Times New Roman"/>
                <w:b/>
                <w:bCs/>
                <w:color w:val="000000"/>
                <w:sz w:val="24"/>
                <w:szCs w:val="24"/>
                <w:lang w:eastAsia="en-US"/>
              </w:rPr>
              <w:t>2</w:t>
            </w:r>
            <w:r w:rsidRPr="00BE1C46">
              <w:rPr>
                <w:rFonts w:eastAsia="Times New Roman" w:cs="Times New Roman"/>
                <w:b/>
                <w:bCs/>
                <w:color w:val="000000"/>
                <w:sz w:val="24"/>
                <w:szCs w:val="24"/>
                <w:lang w:val="en-US" w:eastAsia="en-US"/>
              </w:rPr>
              <w:t>04</w:t>
            </w:r>
          </w:p>
        </w:tc>
        <w:tc>
          <w:tcPr>
            <w:tcW w:w="1134" w:type="dxa"/>
            <w:vAlign w:val="bottom"/>
          </w:tcPr>
          <w:p w14:paraId="71E64F5C" w14:textId="77777777" w:rsidR="00BE1C46" w:rsidRPr="00BE1C46" w:rsidRDefault="00BE1C46" w:rsidP="00BE1C46">
            <w:pPr>
              <w:spacing w:line="240" w:lineRule="auto"/>
              <w:ind w:firstLine="0"/>
              <w:jc w:val="center"/>
              <w:rPr>
                <w:rFonts w:eastAsia="Times New Roman" w:cs="Times New Roman"/>
                <w:b/>
                <w:bCs/>
                <w:color w:val="000000"/>
                <w:sz w:val="24"/>
                <w:szCs w:val="24"/>
                <w:lang w:val="en-US" w:eastAsia="en-US"/>
              </w:rPr>
            </w:pPr>
            <w:r w:rsidRPr="00BE1C46">
              <w:rPr>
                <w:rFonts w:eastAsia="Times New Roman" w:cs="Times New Roman"/>
                <w:b/>
                <w:bCs/>
                <w:color w:val="000000"/>
                <w:sz w:val="24"/>
                <w:szCs w:val="24"/>
                <w:lang w:val="en-US" w:eastAsia="en-US"/>
              </w:rPr>
              <w:t>170</w:t>
            </w:r>
          </w:p>
        </w:tc>
        <w:tc>
          <w:tcPr>
            <w:tcW w:w="992" w:type="dxa"/>
            <w:vAlign w:val="bottom"/>
          </w:tcPr>
          <w:p w14:paraId="2B7F8312" w14:textId="77777777" w:rsidR="00BE1C46" w:rsidRPr="00BE1C46" w:rsidRDefault="00BE1C46" w:rsidP="00BE1C46">
            <w:pPr>
              <w:spacing w:line="240" w:lineRule="auto"/>
              <w:ind w:firstLine="0"/>
              <w:jc w:val="center"/>
              <w:rPr>
                <w:rFonts w:eastAsia="Times New Roman" w:cs="Times New Roman"/>
                <w:b/>
                <w:bCs/>
                <w:color w:val="FF0000"/>
                <w:sz w:val="24"/>
                <w:szCs w:val="24"/>
                <w:lang w:val="en-US" w:eastAsia="en-US"/>
              </w:rPr>
            </w:pPr>
            <w:r w:rsidRPr="00BE1C46">
              <w:rPr>
                <w:rFonts w:eastAsia="Times New Roman" w:cs="Times New Roman"/>
                <w:b/>
                <w:bCs/>
                <w:sz w:val="24"/>
                <w:szCs w:val="24"/>
                <w:lang w:val="en-US" w:eastAsia="en-US"/>
              </w:rPr>
              <w:t>743</w:t>
            </w:r>
          </w:p>
        </w:tc>
      </w:tr>
    </w:tbl>
    <w:p w14:paraId="42F9F8F7" w14:textId="77777777" w:rsidR="00BE1C46" w:rsidRPr="00BE1C46" w:rsidRDefault="00BE1C46" w:rsidP="00BE1C46">
      <w:pPr>
        <w:spacing w:line="240" w:lineRule="auto"/>
        <w:ind w:firstLine="0"/>
        <w:jc w:val="center"/>
        <w:rPr>
          <w:rFonts w:eastAsia="Times New Roman" w:cs="Times New Roman"/>
          <w:b/>
          <w:sz w:val="28"/>
          <w:szCs w:val="28"/>
        </w:rPr>
      </w:pPr>
    </w:p>
    <w:p w14:paraId="0AD1060F" w14:textId="69CC27B2" w:rsidR="00BE1C46" w:rsidRDefault="00BE1C46" w:rsidP="00BE1C46">
      <w:pPr>
        <w:spacing w:line="240" w:lineRule="auto"/>
        <w:ind w:firstLine="0"/>
        <w:jc w:val="center"/>
        <w:rPr>
          <w:rFonts w:eastAsia="Times New Roman" w:cs="Times New Roman"/>
          <w:b/>
          <w:sz w:val="28"/>
          <w:szCs w:val="28"/>
        </w:rPr>
      </w:pPr>
    </w:p>
    <w:p w14:paraId="581BBE3D" w14:textId="064479A8" w:rsidR="00CA5D1F" w:rsidRDefault="00CA5D1F" w:rsidP="00BE1C46">
      <w:pPr>
        <w:spacing w:line="240" w:lineRule="auto"/>
        <w:ind w:firstLine="0"/>
        <w:jc w:val="center"/>
        <w:rPr>
          <w:rFonts w:eastAsia="Times New Roman" w:cs="Times New Roman"/>
          <w:b/>
          <w:sz w:val="28"/>
          <w:szCs w:val="28"/>
        </w:rPr>
      </w:pPr>
    </w:p>
    <w:p w14:paraId="0BFBE4DF" w14:textId="77777777" w:rsidR="00CA5D1F" w:rsidRPr="00BE1C46" w:rsidRDefault="00CA5D1F" w:rsidP="00BE1C46">
      <w:pPr>
        <w:spacing w:line="240" w:lineRule="auto"/>
        <w:ind w:firstLine="0"/>
        <w:jc w:val="center"/>
        <w:rPr>
          <w:rFonts w:eastAsia="Times New Roman" w:cs="Times New Roman"/>
          <w:b/>
          <w:sz w:val="28"/>
          <w:szCs w:val="28"/>
        </w:rPr>
      </w:pPr>
    </w:p>
    <w:p w14:paraId="0FE21743" w14:textId="77777777" w:rsidR="00BE1C46" w:rsidRPr="00BE1C46" w:rsidRDefault="00BE1C46" w:rsidP="00BE1C46">
      <w:pPr>
        <w:spacing w:line="240" w:lineRule="auto"/>
        <w:ind w:firstLine="0"/>
        <w:jc w:val="center"/>
        <w:rPr>
          <w:rFonts w:eastAsia="Times New Roman" w:cs="Times New Roman"/>
          <w:b/>
          <w:sz w:val="28"/>
          <w:szCs w:val="28"/>
        </w:rPr>
      </w:pPr>
    </w:p>
    <w:bookmarkEnd w:id="300"/>
    <w:p w14:paraId="7A904B5C" w14:textId="12814001" w:rsidR="00EF11FD" w:rsidRDefault="00EF11FD" w:rsidP="00EF11FD">
      <w:pPr>
        <w:spacing w:line="276" w:lineRule="auto"/>
        <w:ind w:right="-26" w:firstLine="0"/>
        <w:rPr>
          <w:sz w:val="28"/>
          <w:szCs w:val="28"/>
        </w:rPr>
        <w:sectPr w:rsidR="00EF11FD" w:rsidSect="00EF11FD">
          <w:pgSz w:w="16838" w:h="11906" w:orient="landscape"/>
          <w:pgMar w:top="1701" w:right="709" w:bottom="851" w:left="284" w:header="709" w:footer="709" w:gutter="0"/>
          <w:cols w:space="708"/>
          <w:docGrid w:linePitch="360"/>
        </w:sectPr>
      </w:pPr>
    </w:p>
    <w:p w14:paraId="648B3F81" w14:textId="77777777" w:rsidR="00596D39" w:rsidRPr="0030356D" w:rsidRDefault="00596D39" w:rsidP="0030356D">
      <w:pPr>
        <w:spacing w:after="37" w:line="276" w:lineRule="auto"/>
        <w:ind w:right="-26" w:firstLine="567"/>
        <w:rPr>
          <w:rFonts w:cs="Times New Roman"/>
          <w:sz w:val="28"/>
          <w:szCs w:val="28"/>
        </w:rPr>
      </w:pPr>
    </w:p>
    <w:tbl>
      <w:tblPr>
        <w:tblW w:w="4851"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2078"/>
        <w:gridCol w:w="1847"/>
        <w:gridCol w:w="1703"/>
        <w:gridCol w:w="1715"/>
        <w:gridCol w:w="1723"/>
      </w:tblGrid>
      <w:tr w:rsidR="0030356D" w:rsidRPr="00AE3233" w14:paraId="64D642C4" w14:textId="4E6E5D7F" w:rsidTr="00144A25">
        <w:trPr>
          <w:trHeight w:val="20"/>
        </w:trPr>
        <w:tc>
          <w:tcPr>
            <w:tcW w:w="1146"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DC2120" w14:textId="77777777" w:rsidR="00057A03" w:rsidRPr="00AE3233" w:rsidRDefault="00057A03" w:rsidP="0027648A">
            <w:pPr>
              <w:ind w:right="-26" w:firstLine="0"/>
              <w:rPr>
                <w:rFonts w:eastAsia="Calibri"/>
                <w:b/>
                <w:bCs/>
                <w:sz w:val="24"/>
                <w:szCs w:val="24"/>
              </w:rPr>
            </w:pPr>
            <w:r w:rsidRPr="00AE3233">
              <w:rPr>
                <w:rFonts w:eastAsia="Calibri"/>
                <w:b/>
                <w:bCs/>
                <w:sz w:val="24"/>
                <w:szCs w:val="24"/>
              </w:rPr>
              <w:t xml:space="preserve">Курс </w:t>
            </w:r>
          </w:p>
        </w:tc>
        <w:tc>
          <w:tcPr>
            <w:tcW w:w="3854" w:type="pct"/>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72464094" w14:textId="77777777" w:rsidR="00057A03" w:rsidRPr="00AE3233" w:rsidRDefault="00057A03" w:rsidP="00057A03">
            <w:pPr>
              <w:ind w:right="-26" w:firstLine="0"/>
              <w:jc w:val="center"/>
              <w:rPr>
                <w:rFonts w:eastAsia="Calibri"/>
                <w:b/>
                <w:bCs/>
                <w:sz w:val="24"/>
                <w:szCs w:val="24"/>
              </w:rPr>
            </w:pPr>
            <w:r w:rsidRPr="00AE3233">
              <w:rPr>
                <w:rFonts w:eastAsia="Calibri"/>
                <w:b/>
                <w:bCs/>
                <w:sz w:val="24"/>
                <w:szCs w:val="24"/>
              </w:rPr>
              <w:t>Форма промежуточной аттестации</w:t>
            </w:r>
          </w:p>
          <w:p w14:paraId="76EFB3EB" w14:textId="6398A6DC" w:rsidR="00CC2B35" w:rsidRPr="00AE3233" w:rsidRDefault="00CC2B35" w:rsidP="00057A03">
            <w:pPr>
              <w:ind w:right="-26" w:firstLine="0"/>
              <w:jc w:val="center"/>
              <w:rPr>
                <w:rFonts w:eastAsia="Calibri"/>
                <w:b/>
                <w:bCs/>
                <w:sz w:val="24"/>
                <w:szCs w:val="24"/>
              </w:rPr>
            </w:pPr>
          </w:p>
        </w:tc>
      </w:tr>
      <w:tr w:rsidR="0030356D" w:rsidRPr="00AE3233" w14:paraId="77D54BC6" w14:textId="77777777" w:rsidTr="00144A25">
        <w:trPr>
          <w:trHeight w:val="20"/>
        </w:trPr>
        <w:tc>
          <w:tcPr>
            <w:tcW w:w="1146"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ACC57E9" w14:textId="77777777" w:rsidR="00057A03" w:rsidRPr="00AE3233" w:rsidRDefault="00057A03" w:rsidP="0027648A">
            <w:pPr>
              <w:ind w:right="-26" w:firstLine="0"/>
              <w:rPr>
                <w:rFonts w:eastAsia="Calibri"/>
                <w:b/>
                <w:bCs/>
                <w:sz w:val="24"/>
                <w:szCs w:val="24"/>
              </w:rPr>
            </w:pPr>
          </w:p>
        </w:tc>
        <w:tc>
          <w:tcPr>
            <w:tcW w:w="1019"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5C553F0A" w14:textId="0FA51AF3" w:rsidR="00057A03" w:rsidRPr="00AE3233" w:rsidRDefault="00057A03" w:rsidP="0027648A">
            <w:pPr>
              <w:ind w:right="-26" w:firstLine="0"/>
              <w:jc w:val="center"/>
              <w:rPr>
                <w:rFonts w:eastAsia="Calibri"/>
                <w:b/>
                <w:bCs/>
                <w:sz w:val="24"/>
                <w:szCs w:val="24"/>
              </w:rPr>
            </w:pPr>
            <w:r w:rsidRPr="00AE3233">
              <w:rPr>
                <w:rFonts w:eastAsia="Calibri"/>
                <w:b/>
                <w:bCs/>
                <w:sz w:val="24"/>
                <w:szCs w:val="24"/>
              </w:rPr>
              <w:t>1 класс</w:t>
            </w:r>
          </w:p>
        </w:tc>
        <w:tc>
          <w:tcPr>
            <w:tcW w:w="939"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D6041B7" w14:textId="098FC20C" w:rsidR="00057A03" w:rsidRPr="00AE3233" w:rsidRDefault="00057A03" w:rsidP="0027648A">
            <w:pPr>
              <w:ind w:right="-26" w:firstLine="0"/>
              <w:jc w:val="center"/>
              <w:rPr>
                <w:rFonts w:eastAsia="Calibri"/>
                <w:b/>
                <w:bCs/>
                <w:sz w:val="24"/>
                <w:szCs w:val="24"/>
              </w:rPr>
            </w:pPr>
            <w:r w:rsidRPr="00AE3233">
              <w:rPr>
                <w:rFonts w:eastAsia="Calibri"/>
                <w:b/>
                <w:bCs/>
                <w:sz w:val="24"/>
                <w:szCs w:val="24"/>
              </w:rPr>
              <w:t>2 класс</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C5F695" w14:textId="7A1F047F" w:rsidR="00057A03" w:rsidRPr="00AE3233" w:rsidRDefault="00057A03" w:rsidP="0027648A">
            <w:pPr>
              <w:ind w:right="-26" w:firstLine="0"/>
              <w:jc w:val="center"/>
              <w:rPr>
                <w:rFonts w:eastAsia="Calibri"/>
                <w:b/>
                <w:bCs/>
                <w:sz w:val="24"/>
                <w:szCs w:val="24"/>
              </w:rPr>
            </w:pPr>
            <w:r w:rsidRPr="00AE3233">
              <w:rPr>
                <w:rFonts w:eastAsia="Calibri"/>
                <w:b/>
                <w:bCs/>
                <w:sz w:val="24"/>
                <w:szCs w:val="24"/>
              </w:rPr>
              <w:t>3 класс</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915139" w14:textId="780A8C14" w:rsidR="00057A03" w:rsidRPr="00AE3233" w:rsidRDefault="00057A03" w:rsidP="0027648A">
            <w:pPr>
              <w:ind w:right="-26" w:firstLine="0"/>
              <w:jc w:val="center"/>
              <w:rPr>
                <w:rFonts w:eastAsia="Calibri"/>
                <w:b/>
                <w:bCs/>
                <w:sz w:val="24"/>
                <w:szCs w:val="24"/>
              </w:rPr>
            </w:pPr>
            <w:r w:rsidRPr="00AE3233">
              <w:rPr>
                <w:rFonts w:eastAsia="Calibri"/>
                <w:b/>
                <w:bCs/>
                <w:sz w:val="24"/>
                <w:szCs w:val="24"/>
              </w:rPr>
              <w:t>4 класс</w:t>
            </w:r>
          </w:p>
        </w:tc>
      </w:tr>
      <w:tr w:rsidR="0030356D" w:rsidRPr="00AE3233" w14:paraId="03EAF7D0" w14:textId="77777777" w:rsidTr="00144A25">
        <w:trPr>
          <w:trHeight w:val="20"/>
        </w:trPr>
        <w:tc>
          <w:tcPr>
            <w:tcW w:w="1146" w:type="pct"/>
          </w:tcPr>
          <w:p w14:paraId="51FFD3F6" w14:textId="3BA0E7F5" w:rsidR="00CC2B35" w:rsidRPr="00AE3233" w:rsidRDefault="00CC2B35" w:rsidP="0030356D">
            <w:pPr>
              <w:spacing w:line="276" w:lineRule="auto"/>
              <w:ind w:firstLine="0"/>
              <w:jc w:val="left"/>
              <w:rPr>
                <w:rFonts w:eastAsia="Calibri"/>
                <w:sz w:val="24"/>
                <w:szCs w:val="24"/>
              </w:rPr>
            </w:pPr>
            <w:r w:rsidRPr="00AE3233">
              <w:rPr>
                <w:rFonts w:eastAsia="Calibri"/>
                <w:sz w:val="24"/>
                <w:szCs w:val="24"/>
              </w:rPr>
              <w:t>Интенсив «Разговоры о важном»</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3659F" w14:textId="1623D5F6" w:rsidR="00CC2B35" w:rsidRPr="00AE3233" w:rsidRDefault="00CC2B35" w:rsidP="0030356D">
            <w:pPr>
              <w:tabs>
                <w:tab w:val="left" w:pos="1819"/>
              </w:tabs>
              <w:spacing w:line="276" w:lineRule="auto"/>
              <w:ind w:right="-26" w:firstLine="0"/>
              <w:jc w:val="center"/>
              <w:rPr>
                <w:rFonts w:eastAsia="Calibri"/>
                <w:sz w:val="24"/>
                <w:szCs w:val="24"/>
              </w:rPr>
            </w:pPr>
            <w:r w:rsidRPr="00AE3233">
              <w:rPr>
                <w:rFonts w:eastAsia="Calibri"/>
                <w:sz w:val="24"/>
                <w:szCs w:val="24"/>
              </w:rPr>
              <w:t>Педагогическое наблюдение</w:t>
            </w:r>
          </w:p>
        </w:tc>
        <w:tc>
          <w:tcPr>
            <w:tcW w:w="939" w:type="pct"/>
            <w:tcBorders>
              <w:top w:val="single" w:sz="4" w:space="0" w:color="auto"/>
              <w:bottom w:val="single" w:sz="4" w:space="0" w:color="auto"/>
              <w:right w:val="single" w:sz="4" w:space="0" w:color="auto"/>
            </w:tcBorders>
            <w:shd w:val="clear" w:color="auto" w:fill="auto"/>
          </w:tcPr>
          <w:p w14:paraId="0C0E7C20" w14:textId="6B9BFF5C" w:rsidR="00CC2B35" w:rsidRPr="00AE3233" w:rsidRDefault="00CC2B35" w:rsidP="0030356D">
            <w:pPr>
              <w:tabs>
                <w:tab w:val="left" w:pos="1819"/>
              </w:tabs>
              <w:spacing w:line="276" w:lineRule="auto"/>
              <w:ind w:right="-26" w:firstLine="0"/>
              <w:jc w:val="center"/>
              <w:rPr>
                <w:rFonts w:eastAsia="Calibri"/>
                <w:sz w:val="24"/>
                <w:szCs w:val="24"/>
              </w:rPr>
            </w:pPr>
            <w:r w:rsidRPr="00AE3233">
              <w:rPr>
                <w:rFonts w:eastAsia="Times New Roman" w:cs="Times New Roman"/>
                <w:sz w:val="24"/>
                <w:szCs w:val="24"/>
              </w:rPr>
              <w:t>Творческая работа</w:t>
            </w:r>
          </w:p>
        </w:tc>
        <w:tc>
          <w:tcPr>
            <w:tcW w:w="946" w:type="pct"/>
            <w:tcBorders>
              <w:top w:val="single" w:sz="4" w:space="0" w:color="auto"/>
              <w:bottom w:val="single" w:sz="4" w:space="0" w:color="auto"/>
              <w:right w:val="single" w:sz="4" w:space="0" w:color="auto"/>
            </w:tcBorders>
            <w:shd w:val="clear" w:color="auto" w:fill="auto"/>
          </w:tcPr>
          <w:p w14:paraId="22BC98AA" w14:textId="562696DF" w:rsidR="00CC2B35" w:rsidRPr="00AE3233" w:rsidRDefault="00CC2B35" w:rsidP="0030356D">
            <w:pPr>
              <w:tabs>
                <w:tab w:val="left" w:pos="1819"/>
              </w:tabs>
              <w:spacing w:line="276" w:lineRule="auto"/>
              <w:ind w:right="-26" w:firstLine="0"/>
              <w:jc w:val="center"/>
              <w:rPr>
                <w:rFonts w:eastAsia="Calibri"/>
                <w:sz w:val="24"/>
                <w:szCs w:val="24"/>
              </w:rPr>
            </w:pPr>
            <w:r w:rsidRPr="00AE3233">
              <w:rPr>
                <w:rFonts w:eastAsia="Times New Roman" w:cs="Times New Roman"/>
                <w:sz w:val="24"/>
                <w:szCs w:val="24"/>
              </w:rPr>
              <w:t>Творческая работа</w:t>
            </w:r>
          </w:p>
        </w:tc>
        <w:tc>
          <w:tcPr>
            <w:tcW w:w="950" w:type="pct"/>
            <w:tcBorders>
              <w:top w:val="single" w:sz="4" w:space="0" w:color="auto"/>
              <w:bottom w:val="single" w:sz="4" w:space="0" w:color="auto"/>
              <w:right w:val="single" w:sz="4" w:space="0" w:color="auto"/>
            </w:tcBorders>
            <w:shd w:val="clear" w:color="auto" w:fill="auto"/>
          </w:tcPr>
          <w:p w14:paraId="38397EB6" w14:textId="67BE6D18" w:rsidR="00CC2B35" w:rsidRPr="00AE3233" w:rsidRDefault="00CC2B35" w:rsidP="0030356D">
            <w:pPr>
              <w:spacing w:line="276" w:lineRule="auto"/>
              <w:ind w:right="-26" w:firstLine="0"/>
              <w:jc w:val="center"/>
              <w:rPr>
                <w:rFonts w:eastAsia="Calibri"/>
                <w:sz w:val="24"/>
                <w:szCs w:val="24"/>
              </w:rPr>
            </w:pPr>
            <w:r w:rsidRPr="00AE3233">
              <w:rPr>
                <w:rFonts w:eastAsia="Times New Roman" w:cs="Times New Roman"/>
                <w:sz w:val="24"/>
                <w:szCs w:val="24"/>
              </w:rPr>
              <w:t>Творческая работа</w:t>
            </w:r>
          </w:p>
        </w:tc>
      </w:tr>
      <w:tr w:rsidR="0030356D" w:rsidRPr="00AE3233" w14:paraId="7717FA88" w14:textId="77777777" w:rsidTr="00144A25">
        <w:trPr>
          <w:trHeight w:val="20"/>
        </w:trPr>
        <w:tc>
          <w:tcPr>
            <w:tcW w:w="1146" w:type="pct"/>
          </w:tcPr>
          <w:p w14:paraId="52092224" w14:textId="568B6727" w:rsidR="00CC2B35" w:rsidRPr="00AE3233" w:rsidRDefault="00CC2B35" w:rsidP="0030356D">
            <w:pPr>
              <w:spacing w:line="276" w:lineRule="auto"/>
              <w:ind w:right="-26" w:firstLine="0"/>
              <w:jc w:val="left"/>
              <w:rPr>
                <w:rFonts w:eastAsia="Calibri"/>
                <w:color w:val="000000" w:themeColor="text1"/>
                <w:sz w:val="24"/>
                <w:szCs w:val="24"/>
              </w:rPr>
            </w:pPr>
            <w:r w:rsidRPr="00AE3233">
              <w:rPr>
                <w:rFonts w:eastAsia="Calibri"/>
                <w:color w:val="000000" w:themeColor="text1"/>
                <w:sz w:val="24"/>
                <w:szCs w:val="24"/>
              </w:rPr>
              <w:t>Курс «Родное слово»</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F99BE" w14:textId="4162B248" w:rsidR="00CC2B35" w:rsidRPr="00AE3233" w:rsidRDefault="00CC2B35" w:rsidP="0030356D">
            <w:pPr>
              <w:spacing w:line="276" w:lineRule="auto"/>
              <w:ind w:right="-26" w:firstLine="0"/>
              <w:jc w:val="center"/>
              <w:rPr>
                <w:rFonts w:eastAsia="Calibri"/>
                <w:sz w:val="24"/>
                <w:szCs w:val="24"/>
              </w:rPr>
            </w:pPr>
            <w:r w:rsidRPr="00AE3233">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69DF9F" w14:textId="78CCB6C8" w:rsidR="00CC2B35" w:rsidRPr="00AE3233" w:rsidRDefault="00CC2B35"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B4A930" w14:textId="2105F869" w:rsidR="00CC2B35" w:rsidRPr="00AE3233" w:rsidRDefault="00CC2B35"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CB426D" w14:textId="0D91EFB8" w:rsidR="00CC2B35" w:rsidRPr="00AE3233" w:rsidRDefault="00CC2B35"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r>
      <w:tr w:rsidR="0030356D" w:rsidRPr="00AE3233" w14:paraId="62AF1F85" w14:textId="77777777" w:rsidTr="00144A25">
        <w:trPr>
          <w:trHeight w:val="20"/>
        </w:trPr>
        <w:tc>
          <w:tcPr>
            <w:tcW w:w="1146" w:type="pct"/>
          </w:tcPr>
          <w:p w14:paraId="193A61D5" w14:textId="5361CF60" w:rsidR="00CC2B35" w:rsidRPr="00AE3233" w:rsidRDefault="00CC2B35" w:rsidP="0030356D">
            <w:pPr>
              <w:spacing w:line="276" w:lineRule="auto"/>
              <w:ind w:firstLine="0"/>
              <w:jc w:val="left"/>
              <w:rPr>
                <w:rFonts w:eastAsia="Calibri"/>
                <w:color w:val="000000" w:themeColor="text1"/>
                <w:sz w:val="24"/>
                <w:szCs w:val="24"/>
              </w:rPr>
            </w:pPr>
            <w:r w:rsidRPr="00AE3233">
              <w:rPr>
                <w:rFonts w:eastAsia="Calibri"/>
                <w:color w:val="000000" w:themeColor="text1"/>
                <w:sz w:val="24"/>
                <w:szCs w:val="24"/>
              </w:rPr>
              <w:t>Ку</w:t>
            </w:r>
            <w:r w:rsidR="0030356D" w:rsidRPr="00AE3233">
              <w:rPr>
                <w:rFonts w:eastAsia="Calibri"/>
                <w:color w:val="000000" w:themeColor="text1"/>
                <w:sz w:val="24"/>
                <w:szCs w:val="24"/>
              </w:rPr>
              <w:t>рс «Функциональная грамотность»</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7EA9D" w14:textId="025E5A23" w:rsidR="00CC2B35" w:rsidRPr="00AE3233" w:rsidRDefault="00CC2B35" w:rsidP="0030356D">
            <w:pPr>
              <w:spacing w:line="276" w:lineRule="auto"/>
              <w:ind w:right="-26" w:firstLine="0"/>
              <w:jc w:val="center"/>
              <w:rPr>
                <w:rFonts w:eastAsia="Calibri"/>
                <w:sz w:val="24"/>
                <w:szCs w:val="24"/>
              </w:rPr>
            </w:pPr>
            <w:r w:rsidRPr="00AE3233">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8078C0" w14:textId="417962F3" w:rsidR="00CC2B35" w:rsidRPr="00AE3233" w:rsidRDefault="00CC2B35"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A5575C" w14:textId="6F245D2A" w:rsidR="00CC2B35" w:rsidRPr="00AE3233" w:rsidRDefault="00CC2B35"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1536B2" w14:textId="4A6807FF" w:rsidR="00CC2B35" w:rsidRPr="00AE3233" w:rsidRDefault="00CC2B35"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r>
      <w:tr w:rsidR="0030356D" w:rsidRPr="0030356D" w14:paraId="660FCF22" w14:textId="77777777" w:rsidTr="00144A25">
        <w:trPr>
          <w:trHeight w:val="20"/>
        </w:trPr>
        <w:tc>
          <w:tcPr>
            <w:tcW w:w="1146" w:type="pct"/>
          </w:tcPr>
          <w:p w14:paraId="65B6BD84" w14:textId="2EA92106" w:rsidR="0030356D" w:rsidRPr="00AE3233" w:rsidRDefault="0030356D" w:rsidP="0030356D">
            <w:pPr>
              <w:spacing w:line="276" w:lineRule="auto"/>
              <w:ind w:firstLine="0"/>
              <w:jc w:val="left"/>
              <w:rPr>
                <w:color w:val="000000" w:themeColor="text1"/>
                <w:sz w:val="24"/>
                <w:szCs w:val="24"/>
              </w:rPr>
            </w:pPr>
            <w:r w:rsidRPr="00AE3233">
              <w:rPr>
                <w:rFonts w:eastAsia="Calibri"/>
                <w:color w:val="000000" w:themeColor="text1"/>
                <w:sz w:val="24"/>
                <w:szCs w:val="24"/>
              </w:rPr>
              <w:t>Кружок «Мир профессий»</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159DB" w14:textId="216AC15C" w:rsidR="0030356D" w:rsidRPr="00AE3233" w:rsidRDefault="0030356D" w:rsidP="0030356D">
            <w:pPr>
              <w:spacing w:line="276" w:lineRule="auto"/>
              <w:ind w:right="-26" w:firstLine="0"/>
              <w:jc w:val="center"/>
              <w:rPr>
                <w:rFonts w:eastAsia="Calibri"/>
                <w:sz w:val="24"/>
                <w:szCs w:val="24"/>
              </w:rPr>
            </w:pPr>
            <w:r w:rsidRPr="00AE3233">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30E56D" w14:textId="10B75F54" w:rsidR="0030356D" w:rsidRPr="00AE3233" w:rsidRDefault="0030356D"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DE494A" w14:textId="16497E77" w:rsidR="0030356D" w:rsidRPr="00AE3233" w:rsidRDefault="0030356D"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AE4253" w14:textId="43906BC0" w:rsidR="0030356D" w:rsidRPr="00AE3233" w:rsidRDefault="0030356D" w:rsidP="0030356D">
            <w:pPr>
              <w:spacing w:line="276" w:lineRule="auto"/>
              <w:ind w:right="-26" w:firstLine="0"/>
              <w:jc w:val="center"/>
              <w:rPr>
                <w:rFonts w:eastAsia="Calibri"/>
                <w:sz w:val="24"/>
                <w:szCs w:val="24"/>
              </w:rPr>
            </w:pPr>
            <w:r w:rsidRPr="00AE3233">
              <w:rPr>
                <w:rFonts w:eastAsia="Times New Roman" w:cs="Times New Roman"/>
                <w:sz w:val="24"/>
                <w:szCs w:val="24"/>
              </w:rPr>
              <w:t>Защита проекта</w:t>
            </w:r>
          </w:p>
        </w:tc>
      </w:tr>
    </w:tbl>
    <w:p w14:paraId="7B354E91" w14:textId="71387475" w:rsidR="00596D39" w:rsidRDefault="00596D39" w:rsidP="00596D39">
      <w:pPr>
        <w:autoSpaceDE w:val="0"/>
        <w:autoSpaceDN w:val="0"/>
        <w:adjustRightInd w:val="0"/>
        <w:spacing w:line="240" w:lineRule="auto"/>
        <w:ind w:firstLine="0"/>
        <w:rPr>
          <w:sz w:val="24"/>
          <w:szCs w:val="24"/>
        </w:rPr>
      </w:pPr>
    </w:p>
    <w:p w14:paraId="0EF6D07C" w14:textId="77777777" w:rsidR="008D6864" w:rsidRPr="009B0797" w:rsidRDefault="008D6864" w:rsidP="00855F73">
      <w:pPr>
        <w:autoSpaceDE w:val="0"/>
        <w:autoSpaceDN w:val="0"/>
        <w:adjustRightInd w:val="0"/>
        <w:spacing w:line="240" w:lineRule="auto"/>
        <w:ind w:firstLine="567"/>
        <w:rPr>
          <w:sz w:val="24"/>
          <w:szCs w:val="24"/>
        </w:rPr>
      </w:pPr>
    </w:p>
    <w:p w14:paraId="30D10A5D" w14:textId="1329B408" w:rsidR="000007F6" w:rsidRDefault="000007F6" w:rsidP="00706E1A">
      <w:pPr>
        <w:pStyle w:val="20"/>
        <w:numPr>
          <w:ilvl w:val="1"/>
          <w:numId w:val="127"/>
        </w:numPr>
        <w:spacing w:line="276" w:lineRule="auto"/>
        <w:jc w:val="center"/>
        <w:rPr>
          <w:rFonts w:ascii="Times New Roman" w:hAnsi="Times New Roman" w:cs="Times New Roman"/>
          <w:b/>
          <w:color w:val="auto"/>
          <w:sz w:val="24"/>
          <w:szCs w:val="24"/>
        </w:rPr>
      </w:pPr>
      <w:bookmarkStart w:id="301" w:name="_Toc112679871"/>
      <w:bookmarkStart w:id="302" w:name="_Toc128470917"/>
      <w:r w:rsidRPr="006B67AC">
        <w:rPr>
          <w:rFonts w:ascii="Times New Roman" w:hAnsi="Times New Roman" w:cs="Times New Roman"/>
          <w:b/>
          <w:color w:val="auto"/>
          <w:sz w:val="24"/>
          <w:szCs w:val="24"/>
        </w:rPr>
        <w:t>КАЛЕНДАРНЫЙ УЧЕБНЫЙ ГРАФИК</w:t>
      </w:r>
      <w:bookmarkEnd w:id="301"/>
      <w:bookmarkEnd w:id="302"/>
    </w:p>
    <w:p w14:paraId="41EC53E6" w14:textId="77777777" w:rsidR="00596D39" w:rsidRPr="00596D39" w:rsidRDefault="00596D39" w:rsidP="00596D39"/>
    <w:p w14:paraId="679A628E" w14:textId="77777777" w:rsidR="00257227" w:rsidRPr="00257227" w:rsidRDefault="00257227" w:rsidP="00257227">
      <w:pPr>
        <w:spacing w:line="240" w:lineRule="auto"/>
        <w:ind w:firstLine="0"/>
        <w:jc w:val="center"/>
        <w:rPr>
          <w:rFonts w:eastAsia="Times New Roman" w:cs="Times New Roman"/>
          <w:b/>
          <w:sz w:val="28"/>
          <w:szCs w:val="28"/>
        </w:rPr>
      </w:pPr>
      <w:r w:rsidRPr="00257227">
        <w:rPr>
          <w:rFonts w:eastAsia="Times New Roman" w:cs="Times New Roman"/>
          <w:sz w:val="28"/>
          <w:szCs w:val="28"/>
        </w:rPr>
        <w:t>Таблица 1.</w:t>
      </w:r>
      <w:r w:rsidRPr="00257227">
        <w:rPr>
          <w:rFonts w:eastAsia="Times New Roman" w:cs="Times New Roman"/>
          <w:b/>
          <w:sz w:val="28"/>
          <w:szCs w:val="28"/>
        </w:rPr>
        <w:t xml:space="preserve"> Примерный КУГ для 1-4 классов (5-дневная учебная неделя)</w:t>
      </w: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257227" w:rsidRPr="00257227" w14:paraId="4B19DA97" w14:textId="77777777" w:rsidTr="00257227">
        <w:trPr>
          <w:trHeight w:val="312"/>
        </w:trPr>
        <w:tc>
          <w:tcPr>
            <w:tcW w:w="1419" w:type="dxa"/>
            <w:shd w:val="clear" w:color="auto" w:fill="auto"/>
            <w:noWrap/>
            <w:vAlign w:val="center"/>
            <w:hideMark/>
          </w:tcPr>
          <w:p w14:paraId="28C3CF82"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Учебные  недели</w:t>
            </w:r>
          </w:p>
        </w:tc>
        <w:tc>
          <w:tcPr>
            <w:tcW w:w="1275" w:type="dxa"/>
            <w:shd w:val="clear" w:color="auto" w:fill="auto"/>
            <w:noWrap/>
            <w:vAlign w:val="center"/>
            <w:hideMark/>
          </w:tcPr>
          <w:p w14:paraId="7AFC739B"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понедельник</w:t>
            </w:r>
          </w:p>
        </w:tc>
        <w:tc>
          <w:tcPr>
            <w:tcW w:w="1276" w:type="dxa"/>
            <w:shd w:val="clear" w:color="auto" w:fill="auto"/>
            <w:noWrap/>
            <w:vAlign w:val="center"/>
            <w:hideMark/>
          </w:tcPr>
          <w:p w14:paraId="41EC0927"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вторник</w:t>
            </w:r>
          </w:p>
        </w:tc>
        <w:tc>
          <w:tcPr>
            <w:tcW w:w="1134" w:type="dxa"/>
            <w:shd w:val="clear" w:color="auto" w:fill="auto"/>
            <w:noWrap/>
            <w:vAlign w:val="center"/>
            <w:hideMark/>
          </w:tcPr>
          <w:p w14:paraId="17280326"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среда</w:t>
            </w:r>
          </w:p>
        </w:tc>
        <w:tc>
          <w:tcPr>
            <w:tcW w:w="1134" w:type="dxa"/>
            <w:shd w:val="clear" w:color="auto" w:fill="auto"/>
            <w:noWrap/>
            <w:vAlign w:val="center"/>
            <w:hideMark/>
          </w:tcPr>
          <w:p w14:paraId="750D8472"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четверг</w:t>
            </w:r>
          </w:p>
        </w:tc>
        <w:tc>
          <w:tcPr>
            <w:tcW w:w="1276" w:type="dxa"/>
            <w:shd w:val="clear" w:color="auto" w:fill="auto"/>
            <w:noWrap/>
            <w:vAlign w:val="center"/>
            <w:hideMark/>
          </w:tcPr>
          <w:p w14:paraId="229EF9BC"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пятница</w:t>
            </w:r>
          </w:p>
        </w:tc>
        <w:tc>
          <w:tcPr>
            <w:tcW w:w="1276" w:type="dxa"/>
            <w:shd w:val="clear" w:color="auto" w:fill="FFFFFF"/>
            <w:noWrap/>
            <w:vAlign w:val="center"/>
            <w:hideMark/>
          </w:tcPr>
          <w:p w14:paraId="47DF5F90"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суббота</w:t>
            </w:r>
          </w:p>
        </w:tc>
        <w:tc>
          <w:tcPr>
            <w:tcW w:w="1275" w:type="dxa"/>
            <w:shd w:val="clear" w:color="auto" w:fill="auto"/>
            <w:noWrap/>
            <w:vAlign w:val="center"/>
            <w:hideMark/>
          </w:tcPr>
          <w:p w14:paraId="5F61EEFA"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Каникулы (дней)</w:t>
            </w:r>
          </w:p>
        </w:tc>
      </w:tr>
      <w:tr w:rsidR="00257227" w:rsidRPr="00257227" w14:paraId="340D45F9" w14:textId="77777777" w:rsidTr="00CD0BAE">
        <w:trPr>
          <w:trHeight w:val="312"/>
        </w:trPr>
        <w:tc>
          <w:tcPr>
            <w:tcW w:w="1419" w:type="dxa"/>
            <w:shd w:val="clear" w:color="000000" w:fill="C6E0B4"/>
            <w:noWrap/>
            <w:vAlign w:val="center"/>
            <w:hideMark/>
          </w:tcPr>
          <w:p w14:paraId="39E3B0AB"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 </w:t>
            </w:r>
          </w:p>
        </w:tc>
        <w:tc>
          <w:tcPr>
            <w:tcW w:w="7371" w:type="dxa"/>
            <w:gridSpan w:val="6"/>
            <w:shd w:val="clear" w:color="000000" w:fill="C6E0B4"/>
            <w:noWrap/>
            <w:vAlign w:val="center"/>
            <w:hideMark/>
          </w:tcPr>
          <w:p w14:paraId="6EFD537B"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1 четверть</w:t>
            </w:r>
          </w:p>
        </w:tc>
        <w:tc>
          <w:tcPr>
            <w:tcW w:w="1275" w:type="dxa"/>
            <w:shd w:val="clear" w:color="000000" w:fill="C6E0B4"/>
            <w:noWrap/>
            <w:vAlign w:val="center"/>
            <w:hideMark/>
          </w:tcPr>
          <w:p w14:paraId="07787AD7"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 </w:t>
            </w:r>
          </w:p>
        </w:tc>
      </w:tr>
      <w:tr w:rsidR="00257227" w:rsidRPr="00257227" w14:paraId="228B13D5" w14:textId="77777777" w:rsidTr="00257227">
        <w:trPr>
          <w:trHeight w:val="312"/>
        </w:trPr>
        <w:tc>
          <w:tcPr>
            <w:tcW w:w="1419" w:type="dxa"/>
            <w:shd w:val="clear" w:color="auto" w:fill="auto"/>
            <w:noWrap/>
            <w:vAlign w:val="bottom"/>
            <w:hideMark/>
          </w:tcPr>
          <w:p w14:paraId="7C424050"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w:t>
            </w:r>
          </w:p>
        </w:tc>
        <w:tc>
          <w:tcPr>
            <w:tcW w:w="1275" w:type="dxa"/>
            <w:shd w:val="clear" w:color="auto" w:fill="auto"/>
            <w:noWrap/>
            <w:vAlign w:val="center"/>
            <w:hideMark/>
          </w:tcPr>
          <w:p w14:paraId="14AA3B9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2.09</w:t>
            </w:r>
          </w:p>
        </w:tc>
        <w:tc>
          <w:tcPr>
            <w:tcW w:w="1276" w:type="dxa"/>
            <w:shd w:val="clear" w:color="auto" w:fill="auto"/>
            <w:noWrap/>
            <w:vAlign w:val="center"/>
            <w:hideMark/>
          </w:tcPr>
          <w:p w14:paraId="61BDEE4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3.09</w:t>
            </w:r>
          </w:p>
        </w:tc>
        <w:tc>
          <w:tcPr>
            <w:tcW w:w="1134" w:type="dxa"/>
            <w:shd w:val="clear" w:color="auto" w:fill="auto"/>
            <w:noWrap/>
            <w:vAlign w:val="center"/>
            <w:hideMark/>
          </w:tcPr>
          <w:p w14:paraId="4E6BA18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4.09</w:t>
            </w:r>
          </w:p>
        </w:tc>
        <w:tc>
          <w:tcPr>
            <w:tcW w:w="1134" w:type="dxa"/>
            <w:shd w:val="clear" w:color="auto" w:fill="auto"/>
            <w:noWrap/>
            <w:vAlign w:val="center"/>
            <w:hideMark/>
          </w:tcPr>
          <w:p w14:paraId="1221135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5.09</w:t>
            </w:r>
          </w:p>
        </w:tc>
        <w:tc>
          <w:tcPr>
            <w:tcW w:w="1276" w:type="dxa"/>
            <w:shd w:val="clear" w:color="auto" w:fill="auto"/>
            <w:noWrap/>
            <w:vAlign w:val="center"/>
            <w:hideMark/>
          </w:tcPr>
          <w:p w14:paraId="19F07D4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6.09</w:t>
            </w:r>
          </w:p>
        </w:tc>
        <w:tc>
          <w:tcPr>
            <w:tcW w:w="1276" w:type="dxa"/>
            <w:shd w:val="clear" w:color="auto" w:fill="FFFFFF"/>
            <w:noWrap/>
            <w:vAlign w:val="center"/>
          </w:tcPr>
          <w:p w14:paraId="3A03B463"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3B2C036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73E6CFFB" w14:textId="77777777" w:rsidTr="00257227">
        <w:trPr>
          <w:trHeight w:val="312"/>
        </w:trPr>
        <w:tc>
          <w:tcPr>
            <w:tcW w:w="1419" w:type="dxa"/>
            <w:shd w:val="clear" w:color="auto" w:fill="auto"/>
            <w:noWrap/>
            <w:vAlign w:val="bottom"/>
            <w:hideMark/>
          </w:tcPr>
          <w:p w14:paraId="4C84998F"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w:t>
            </w:r>
          </w:p>
        </w:tc>
        <w:tc>
          <w:tcPr>
            <w:tcW w:w="1275" w:type="dxa"/>
            <w:shd w:val="clear" w:color="auto" w:fill="auto"/>
            <w:noWrap/>
            <w:vAlign w:val="center"/>
            <w:hideMark/>
          </w:tcPr>
          <w:p w14:paraId="1603F23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9.09</w:t>
            </w:r>
          </w:p>
        </w:tc>
        <w:tc>
          <w:tcPr>
            <w:tcW w:w="1276" w:type="dxa"/>
            <w:shd w:val="clear" w:color="auto" w:fill="auto"/>
            <w:noWrap/>
            <w:vAlign w:val="center"/>
            <w:hideMark/>
          </w:tcPr>
          <w:p w14:paraId="30701E1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10.09</w:t>
            </w:r>
          </w:p>
        </w:tc>
        <w:tc>
          <w:tcPr>
            <w:tcW w:w="1134" w:type="dxa"/>
            <w:shd w:val="clear" w:color="auto" w:fill="auto"/>
            <w:noWrap/>
            <w:vAlign w:val="center"/>
            <w:hideMark/>
          </w:tcPr>
          <w:p w14:paraId="583E563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11.09</w:t>
            </w:r>
          </w:p>
        </w:tc>
        <w:tc>
          <w:tcPr>
            <w:tcW w:w="1134" w:type="dxa"/>
            <w:shd w:val="clear" w:color="auto" w:fill="auto"/>
            <w:noWrap/>
            <w:vAlign w:val="center"/>
            <w:hideMark/>
          </w:tcPr>
          <w:p w14:paraId="6A7DF58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12.09</w:t>
            </w:r>
          </w:p>
        </w:tc>
        <w:tc>
          <w:tcPr>
            <w:tcW w:w="1276" w:type="dxa"/>
            <w:shd w:val="clear" w:color="auto" w:fill="auto"/>
            <w:noWrap/>
            <w:vAlign w:val="center"/>
            <w:hideMark/>
          </w:tcPr>
          <w:p w14:paraId="7D41712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13.09</w:t>
            </w:r>
          </w:p>
        </w:tc>
        <w:tc>
          <w:tcPr>
            <w:tcW w:w="1276" w:type="dxa"/>
            <w:shd w:val="clear" w:color="auto" w:fill="FFFFFF"/>
            <w:noWrap/>
            <w:vAlign w:val="center"/>
          </w:tcPr>
          <w:p w14:paraId="529E7341"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23B8642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4BB9D1BD" w14:textId="77777777" w:rsidTr="00257227">
        <w:trPr>
          <w:trHeight w:val="312"/>
        </w:trPr>
        <w:tc>
          <w:tcPr>
            <w:tcW w:w="1419" w:type="dxa"/>
            <w:shd w:val="clear" w:color="auto" w:fill="auto"/>
            <w:noWrap/>
            <w:vAlign w:val="bottom"/>
            <w:hideMark/>
          </w:tcPr>
          <w:p w14:paraId="78C5C9A4"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w:t>
            </w:r>
          </w:p>
        </w:tc>
        <w:tc>
          <w:tcPr>
            <w:tcW w:w="1275" w:type="dxa"/>
            <w:shd w:val="clear" w:color="auto" w:fill="auto"/>
            <w:noWrap/>
            <w:vAlign w:val="center"/>
            <w:hideMark/>
          </w:tcPr>
          <w:p w14:paraId="56D5835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16.09</w:t>
            </w:r>
          </w:p>
        </w:tc>
        <w:tc>
          <w:tcPr>
            <w:tcW w:w="1276" w:type="dxa"/>
            <w:shd w:val="clear" w:color="auto" w:fill="auto"/>
            <w:noWrap/>
            <w:vAlign w:val="center"/>
            <w:hideMark/>
          </w:tcPr>
          <w:p w14:paraId="581CE76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17.09</w:t>
            </w:r>
          </w:p>
        </w:tc>
        <w:tc>
          <w:tcPr>
            <w:tcW w:w="1134" w:type="dxa"/>
            <w:shd w:val="clear" w:color="auto" w:fill="auto"/>
            <w:noWrap/>
            <w:vAlign w:val="center"/>
            <w:hideMark/>
          </w:tcPr>
          <w:p w14:paraId="67E5BD0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18.09</w:t>
            </w:r>
          </w:p>
        </w:tc>
        <w:tc>
          <w:tcPr>
            <w:tcW w:w="1134" w:type="dxa"/>
            <w:shd w:val="clear" w:color="auto" w:fill="auto"/>
            <w:noWrap/>
            <w:vAlign w:val="center"/>
            <w:hideMark/>
          </w:tcPr>
          <w:p w14:paraId="7392476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19.09</w:t>
            </w:r>
          </w:p>
        </w:tc>
        <w:tc>
          <w:tcPr>
            <w:tcW w:w="1276" w:type="dxa"/>
            <w:shd w:val="clear" w:color="auto" w:fill="auto"/>
            <w:noWrap/>
            <w:vAlign w:val="center"/>
            <w:hideMark/>
          </w:tcPr>
          <w:p w14:paraId="4DCA36A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20.09</w:t>
            </w:r>
          </w:p>
        </w:tc>
        <w:tc>
          <w:tcPr>
            <w:tcW w:w="1276" w:type="dxa"/>
            <w:shd w:val="clear" w:color="auto" w:fill="FFFFFF"/>
            <w:noWrap/>
            <w:vAlign w:val="center"/>
          </w:tcPr>
          <w:p w14:paraId="619F5E70"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39F6CA4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79F8AE58" w14:textId="77777777" w:rsidTr="00257227">
        <w:trPr>
          <w:trHeight w:val="312"/>
        </w:trPr>
        <w:tc>
          <w:tcPr>
            <w:tcW w:w="1419" w:type="dxa"/>
            <w:shd w:val="clear" w:color="auto" w:fill="auto"/>
            <w:noWrap/>
            <w:vAlign w:val="bottom"/>
            <w:hideMark/>
          </w:tcPr>
          <w:p w14:paraId="32B02D5B"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4</w:t>
            </w:r>
          </w:p>
        </w:tc>
        <w:tc>
          <w:tcPr>
            <w:tcW w:w="1275" w:type="dxa"/>
            <w:shd w:val="clear" w:color="auto" w:fill="auto"/>
            <w:noWrap/>
            <w:vAlign w:val="center"/>
            <w:hideMark/>
          </w:tcPr>
          <w:p w14:paraId="2BC8D2E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23.09</w:t>
            </w:r>
          </w:p>
        </w:tc>
        <w:tc>
          <w:tcPr>
            <w:tcW w:w="1276" w:type="dxa"/>
            <w:shd w:val="clear" w:color="auto" w:fill="auto"/>
            <w:noWrap/>
            <w:vAlign w:val="center"/>
            <w:hideMark/>
          </w:tcPr>
          <w:p w14:paraId="524FAF6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24.09</w:t>
            </w:r>
          </w:p>
        </w:tc>
        <w:tc>
          <w:tcPr>
            <w:tcW w:w="1134" w:type="dxa"/>
            <w:shd w:val="clear" w:color="auto" w:fill="auto"/>
            <w:noWrap/>
            <w:vAlign w:val="center"/>
            <w:hideMark/>
          </w:tcPr>
          <w:p w14:paraId="5608C0D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25.09</w:t>
            </w:r>
          </w:p>
        </w:tc>
        <w:tc>
          <w:tcPr>
            <w:tcW w:w="1134" w:type="dxa"/>
            <w:shd w:val="clear" w:color="auto" w:fill="auto"/>
            <w:noWrap/>
            <w:vAlign w:val="center"/>
            <w:hideMark/>
          </w:tcPr>
          <w:p w14:paraId="28DA90F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26.09</w:t>
            </w:r>
          </w:p>
        </w:tc>
        <w:tc>
          <w:tcPr>
            <w:tcW w:w="1276" w:type="dxa"/>
            <w:shd w:val="clear" w:color="auto" w:fill="auto"/>
            <w:noWrap/>
            <w:vAlign w:val="center"/>
            <w:hideMark/>
          </w:tcPr>
          <w:p w14:paraId="63F8D2B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27.09</w:t>
            </w:r>
          </w:p>
        </w:tc>
        <w:tc>
          <w:tcPr>
            <w:tcW w:w="1276" w:type="dxa"/>
            <w:shd w:val="clear" w:color="auto" w:fill="FFFFFF"/>
            <w:noWrap/>
            <w:vAlign w:val="center"/>
          </w:tcPr>
          <w:p w14:paraId="5BB86EAD"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4D7AC58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4896DC90" w14:textId="77777777" w:rsidTr="00257227">
        <w:trPr>
          <w:trHeight w:val="312"/>
        </w:trPr>
        <w:tc>
          <w:tcPr>
            <w:tcW w:w="1419" w:type="dxa"/>
            <w:shd w:val="clear" w:color="auto" w:fill="auto"/>
            <w:noWrap/>
            <w:vAlign w:val="bottom"/>
            <w:hideMark/>
          </w:tcPr>
          <w:p w14:paraId="54457229"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5</w:t>
            </w:r>
          </w:p>
        </w:tc>
        <w:tc>
          <w:tcPr>
            <w:tcW w:w="1275" w:type="dxa"/>
            <w:shd w:val="clear" w:color="auto" w:fill="auto"/>
            <w:noWrap/>
            <w:vAlign w:val="center"/>
            <w:hideMark/>
          </w:tcPr>
          <w:p w14:paraId="0739630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30.09</w:t>
            </w:r>
          </w:p>
        </w:tc>
        <w:tc>
          <w:tcPr>
            <w:tcW w:w="1276" w:type="dxa"/>
            <w:shd w:val="clear" w:color="auto" w:fill="auto"/>
            <w:noWrap/>
            <w:vAlign w:val="center"/>
            <w:hideMark/>
          </w:tcPr>
          <w:p w14:paraId="3F994FC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w:t>
            </w:r>
          </w:p>
        </w:tc>
        <w:tc>
          <w:tcPr>
            <w:tcW w:w="1134" w:type="dxa"/>
            <w:shd w:val="clear" w:color="auto" w:fill="auto"/>
            <w:noWrap/>
            <w:vAlign w:val="center"/>
            <w:hideMark/>
          </w:tcPr>
          <w:p w14:paraId="779724C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w:t>
            </w:r>
          </w:p>
        </w:tc>
        <w:tc>
          <w:tcPr>
            <w:tcW w:w="1134" w:type="dxa"/>
            <w:shd w:val="clear" w:color="auto" w:fill="auto"/>
            <w:noWrap/>
            <w:vAlign w:val="center"/>
            <w:hideMark/>
          </w:tcPr>
          <w:p w14:paraId="7C6B57D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3.10</w:t>
            </w:r>
          </w:p>
        </w:tc>
        <w:tc>
          <w:tcPr>
            <w:tcW w:w="1276" w:type="dxa"/>
            <w:shd w:val="clear" w:color="auto" w:fill="auto"/>
            <w:noWrap/>
            <w:vAlign w:val="center"/>
            <w:hideMark/>
          </w:tcPr>
          <w:p w14:paraId="3D16842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4.10</w:t>
            </w:r>
          </w:p>
        </w:tc>
        <w:tc>
          <w:tcPr>
            <w:tcW w:w="1276" w:type="dxa"/>
            <w:shd w:val="clear" w:color="auto" w:fill="FFFFFF"/>
            <w:noWrap/>
            <w:vAlign w:val="center"/>
          </w:tcPr>
          <w:p w14:paraId="23D81E3D"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350CD6B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20D844C0" w14:textId="77777777" w:rsidTr="00257227">
        <w:trPr>
          <w:trHeight w:val="312"/>
        </w:trPr>
        <w:tc>
          <w:tcPr>
            <w:tcW w:w="1419" w:type="dxa"/>
            <w:shd w:val="clear" w:color="auto" w:fill="auto"/>
            <w:noWrap/>
            <w:vAlign w:val="bottom"/>
            <w:hideMark/>
          </w:tcPr>
          <w:p w14:paraId="5E985A3A"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6</w:t>
            </w:r>
          </w:p>
        </w:tc>
        <w:tc>
          <w:tcPr>
            <w:tcW w:w="1275" w:type="dxa"/>
            <w:shd w:val="clear" w:color="auto" w:fill="auto"/>
            <w:noWrap/>
            <w:vAlign w:val="center"/>
            <w:hideMark/>
          </w:tcPr>
          <w:p w14:paraId="15CA3BB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7.10</w:t>
            </w:r>
          </w:p>
        </w:tc>
        <w:tc>
          <w:tcPr>
            <w:tcW w:w="1276" w:type="dxa"/>
            <w:shd w:val="clear" w:color="auto" w:fill="auto"/>
            <w:noWrap/>
            <w:vAlign w:val="center"/>
            <w:hideMark/>
          </w:tcPr>
          <w:p w14:paraId="0A618A6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8.10</w:t>
            </w:r>
          </w:p>
        </w:tc>
        <w:tc>
          <w:tcPr>
            <w:tcW w:w="1134" w:type="dxa"/>
            <w:shd w:val="clear" w:color="auto" w:fill="auto"/>
            <w:noWrap/>
            <w:vAlign w:val="center"/>
            <w:hideMark/>
          </w:tcPr>
          <w:p w14:paraId="5B06C69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9.10</w:t>
            </w:r>
          </w:p>
        </w:tc>
        <w:tc>
          <w:tcPr>
            <w:tcW w:w="1134" w:type="dxa"/>
            <w:shd w:val="clear" w:color="auto" w:fill="auto"/>
            <w:noWrap/>
            <w:vAlign w:val="center"/>
            <w:hideMark/>
          </w:tcPr>
          <w:p w14:paraId="2DFC70E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10.10</w:t>
            </w:r>
          </w:p>
        </w:tc>
        <w:tc>
          <w:tcPr>
            <w:tcW w:w="1276" w:type="dxa"/>
            <w:shd w:val="clear" w:color="auto" w:fill="auto"/>
            <w:noWrap/>
            <w:vAlign w:val="center"/>
            <w:hideMark/>
          </w:tcPr>
          <w:p w14:paraId="4884520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11.10</w:t>
            </w:r>
          </w:p>
        </w:tc>
        <w:tc>
          <w:tcPr>
            <w:tcW w:w="1276" w:type="dxa"/>
            <w:shd w:val="clear" w:color="auto" w:fill="FFFFFF"/>
            <w:noWrap/>
            <w:vAlign w:val="center"/>
          </w:tcPr>
          <w:p w14:paraId="174B4636"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3DD1488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A371CF1" w14:textId="77777777" w:rsidTr="00257227">
        <w:trPr>
          <w:trHeight w:val="312"/>
        </w:trPr>
        <w:tc>
          <w:tcPr>
            <w:tcW w:w="1419" w:type="dxa"/>
            <w:shd w:val="clear" w:color="auto" w:fill="auto"/>
            <w:noWrap/>
            <w:vAlign w:val="bottom"/>
            <w:hideMark/>
          </w:tcPr>
          <w:p w14:paraId="23D24E32"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7</w:t>
            </w:r>
          </w:p>
        </w:tc>
        <w:tc>
          <w:tcPr>
            <w:tcW w:w="1275" w:type="dxa"/>
            <w:shd w:val="clear" w:color="auto" w:fill="auto"/>
            <w:noWrap/>
            <w:vAlign w:val="center"/>
            <w:hideMark/>
          </w:tcPr>
          <w:p w14:paraId="560EA2D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14.10</w:t>
            </w:r>
          </w:p>
        </w:tc>
        <w:tc>
          <w:tcPr>
            <w:tcW w:w="1276" w:type="dxa"/>
            <w:shd w:val="clear" w:color="auto" w:fill="auto"/>
            <w:noWrap/>
            <w:vAlign w:val="center"/>
            <w:hideMark/>
          </w:tcPr>
          <w:p w14:paraId="0A89E14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15.10</w:t>
            </w:r>
          </w:p>
        </w:tc>
        <w:tc>
          <w:tcPr>
            <w:tcW w:w="1134" w:type="dxa"/>
            <w:shd w:val="clear" w:color="auto" w:fill="auto"/>
            <w:noWrap/>
            <w:vAlign w:val="center"/>
            <w:hideMark/>
          </w:tcPr>
          <w:p w14:paraId="669546F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16.10</w:t>
            </w:r>
          </w:p>
        </w:tc>
        <w:tc>
          <w:tcPr>
            <w:tcW w:w="1134" w:type="dxa"/>
            <w:shd w:val="clear" w:color="auto" w:fill="auto"/>
            <w:noWrap/>
            <w:vAlign w:val="center"/>
            <w:hideMark/>
          </w:tcPr>
          <w:p w14:paraId="07CFBB6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17.10</w:t>
            </w:r>
          </w:p>
        </w:tc>
        <w:tc>
          <w:tcPr>
            <w:tcW w:w="1276" w:type="dxa"/>
            <w:shd w:val="clear" w:color="auto" w:fill="auto"/>
            <w:noWrap/>
            <w:vAlign w:val="center"/>
            <w:hideMark/>
          </w:tcPr>
          <w:p w14:paraId="47556A8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18.10</w:t>
            </w:r>
          </w:p>
        </w:tc>
        <w:tc>
          <w:tcPr>
            <w:tcW w:w="1276" w:type="dxa"/>
            <w:shd w:val="clear" w:color="auto" w:fill="FFFFFF"/>
            <w:noWrap/>
            <w:vAlign w:val="center"/>
          </w:tcPr>
          <w:p w14:paraId="32E4D6DF"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1013FF5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4F28AD5E" w14:textId="77777777" w:rsidTr="00257227">
        <w:trPr>
          <w:trHeight w:val="312"/>
        </w:trPr>
        <w:tc>
          <w:tcPr>
            <w:tcW w:w="1419" w:type="dxa"/>
            <w:shd w:val="clear" w:color="auto" w:fill="auto"/>
            <w:noWrap/>
            <w:vAlign w:val="bottom"/>
            <w:hideMark/>
          </w:tcPr>
          <w:p w14:paraId="5F5E4B2D"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8</w:t>
            </w:r>
          </w:p>
        </w:tc>
        <w:tc>
          <w:tcPr>
            <w:tcW w:w="1275" w:type="dxa"/>
            <w:shd w:val="clear" w:color="auto" w:fill="auto"/>
            <w:noWrap/>
            <w:vAlign w:val="center"/>
            <w:hideMark/>
          </w:tcPr>
          <w:p w14:paraId="3F76E05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21.10</w:t>
            </w:r>
          </w:p>
        </w:tc>
        <w:tc>
          <w:tcPr>
            <w:tcW w:w="1276" w:type="dxa"/>
            <w:shd w:val="clear" w:color="auto" w:fill="auto"/>
            <w:noWrap/>
            <w:vAlign w:val="center"/>
            <w:hideMark/>
          </w:tcPr>
          <w:p w14:paraId="4E88CE5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22.10</w:t>
            </w:r>
          </w:p>
        </w:tc>
        <w:tc>
          <w:tcPr>
            <w:tcW w:w="1134" w:type="dxa"/>
            <w:shd w:val="clear" w:color="auto" w:fill="auto"/>
            <w:noWrap/>
            <w:vAlign w:val="center"/>
            <w:hideMark/>
          </w:tcPr>
          <w:p w14:paraId="7160683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23.10</w:t>
            </w:r>
          </w:p>
        </w:tc>
        <w:tc>
          <w:tcPr>
            <w:tcW w:w="1134" w:type="dxa"/>
            <w:shd w:val="clear" w:color="auto" w:fill="auto"/>
            <w:noWrap/>
            <w:vAlign w:val="center"/>
            <w:hideMark/>
          </w:tcPr>
          <w:p w14:paraId="1A8B284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24.10</w:t>
            </w:r>
          </w:p>
        </w:tc>
        <w:tc>
          <w:tcPr>
            <w:tcW w:w="1276" w:type="dxa"/>
            <w:shd w:val="clear" w:color="auto" w:fill="auto"/>
            <w:noWrap/>
            <w:vAlign w:val="center"/>
            <w:hideMark/>
          </w:tcPr>
          <w:p w14:paraId="6794F00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25.10</w:t>
            </w:r>
          </w:p>
        </w:tc>
        <w:tc>
          <w:tcPr>
            <w:tcW w:w="1276" w:type="dxa"/>
            <w:shd w:val="clear" w:color="auto" w:fill="FFFFFF"/>
            <w:noWrap/>
            <w:vAlign w:val="center"/>
          </w:tcPr>
          <w:p w14:paraId="57CA0EC5"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DA5728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CA2A7EA" w14:textId="77777777" w:rsidTr="00257227">
        <w:trPr>
          <w:trHeight w:val="312"/>
        </w:trPr>
        <w:tc>
          <w:tcPr>
            <w:tcW w:w="1419" w:type="dxa"/>
            <w:shd w:val="clear" w:color="auto" w:fill="auto"/>
            <w:noWrap/>
            <w:vAlign w:val="bottom"/>
            <w:hideMark/>
          </w:tcPr>
          <w:p w14:paraId="668FCBAF"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5" w:type="dxa"/>
            <w:shd w:val="clear" w:color="auto" w:fill="DBE5F1"/>
            <w:noWrap/>
            <w:vAlign w:val="center"/>
            <w:hideMark/>
          </w:tcPr>
          <w:p w14:paraId="3585DEED"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28.10</w:t>
            </w:r>
          </w:p>
        </w:tc>
        <w:tc>
          <w:tcPr>
            <w:tcW w:w="1276" w:type="dxa"/>
            <w:shd w:val="clear" w:color="auto" w:fill="DBE5F1"/>
            <w:noWrap/>
            <w:vAlign w:val="center"/>
            <w:hideMark/>
          </w:tcPr>
          <w:p w14:paraId="6BC60894"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29.10</w:t>
            </w:r>
          </w:p>
        </w:tc>
        <w:tc>
          <w:tcPr>
            <w:tcW w:w="1134" w:type="dxa"/>
            <w:shd w:val="clear" w:color="auto" w:fill="DBE5F1"/>
            <w:noWrap/>
            <w:vAlign w:val="center"/>
            <w:hideMark/>
          </w:tcPr>
          <w:p w14:paraId="274417D8"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30.10</w:t>
            </w:r>
          </w:p>
        </w:tc>
        <w:tc>
          <w:tcPr>
            <w:tcW w:w="1134" w:type="dxa"/>
            <w:shd w:val="clear" w:color="auto" w:fill="DBE5F1"/>
            <w:noWrap/>
            <w:vAlign w:val="center"/>
            <w:hideMark/>
          </w:tcPr>
          <w:p w14:paraId="7A537987"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31.10</w:t>
            </w:r>
          </w:p>
        </w:tc>
        <w:tc>
          <w:tcPr>
            <w:tcW w:w="1276" w:type="dxa"/>
            <w:shd w:val="clear" w:color="auto" w:fill="DBE5F1"/>
            <w:noWrap/>
            <w:vAlign w:val="center"/>
            <w:hideMark/>
          </w:tcPr>
          <w:p w14:paraId="6F6A3BDB"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1.11</w:t>
            </w:r>
          </w:p>
        </w:tc>
        <w:tc>
          <w:tcPr>
            <w:tcW w:w="1276" w:type="dxa"/>
            <w:shd w:val="clear" w:color="auto" w:fill="DBE5F1"/>
            <w:noWrap/>
            <w:vAlign w:val="center"/>
            <w:hideMark/>
          </w:tcPr>
          <w:p w14:paraId="59873EA9"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2.11</w:t>
            </w:r>
          </w:p>
        </w:tc>
        <w:tc>
          <w:tcPr>
            <w:tcW w:w="1275" w:type="dxa"/>
            <w:vMerge w:val="restart"/>
            <w:shd w:val="clear" w:color="auto" w:fill="DBE5F1"/>
            <w:noWrap/>
            <w:vAlign w:val="bottom"/>
            <w:hideMark/>
          </w:tcPr>
          <w:p w14:paraId="347BCE3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Осенние каникулы 10 дней</w:t>
            </w:r>
          </w:p>
        </w:tc>
      </w:tr>
      <w:tr w:rsidR="00257227" w:rsidRPr="00257227" w14:paraId="3E56ECA8" w14:textId="77777777" w:rsidTr="00257227">
        <w:trPr>
          <w:trHeight w:val="312"/>
        </w:trPr>
        <w:tc>
          <w:tcPr>
            <w:tcW w:w="1419" w:type="dxa"/>
            <w:shd w:val="clear" w:color="auto" w:fill="auto"/>
            <w:noWrap/>
            <w:vAlign w:val="bottom"/>
            <w:hideMark/>
          </w:tcPr>
          <w:p w14:paraId="57107B9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xml:space="preserve"> </w:t>
            </w:r>
          </w:p>
        </w:tc>
        <w:tc>
          <w:tcPr>
            <w:tcW w:w="1275" w:type="dxa"/>
            <w:shd w:val="clear" w:color="auto" w:fill="DBE5F1"/>
            <w:noWrap/>
            <w:vAlign w:val="center"/>
            <w:hideMark/>
          </w:tcPr>
          <w:p w14:paraId="2E6364C5"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FF0000"/>
                <w:sz w:val="22"/>
              </w:rPr>
              <w:t>4.11</w:t>
            </w:r>
          </w:p>
        </w:tc>
        <w:tc>
          <w:tcPr>
            <w:tcW w:w="1276" w:type="dxa"/>
            <w:shd w:val="clear" w:color="000000" w:fill="FFFFFF"/>
            <w:noWrap/>
            <w:vAlign w:val="bottom"/>
            <w:hideMark/>
          </w:tcPr>
          <w:p w14:paraId="361DA386"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 xml:space="preserve"> </w:t>
            </w:r>
          </w:p>
        </w:tc>
        <w:tc>
          <w:tcPr>
            <w:tcW w:w="1134" w:type="dxa"/>
            <w:shd w:val="clear" w:color="auto" w:fill="auto"/>
            <w:noWrap/>
            <w:vAlign w:val="bottom"/>
            <w:hideMark/>
          </w:tcPr>
          <w:p w14:paraId="2A1709DF"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134" w:type="dxa"/>
            <w:shd w:val="clear" w:color="auto" w:fill="auto"/>
            <w:noWrap/>
            <w:vAlign w:val="bottom"/>
            <w:hideMark/>
          </w:tcPr>
          <w:p w14:paraId="50E280B5"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6" w:type="dxa"/>
            <w:shd w:val="clear" w:color="auto" w:fill="auto"/>
            <w:noWrap/>
            <w:vAlign w:val="bottom"/>
            <w:hideMark/>
          </w:tcPr>
          <w:p w14:paraId="1C7091A6"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6" w:type="dxa"/>
            <w:shd w:val="clear" w:color="auto" w:fill="auto"/>
            <w:noWrap/>
            <w:vAlign w:val="bottom"/>
            <w:hideMark/>
          </w:tcPr>
          <w:p w14:paraId="25904461"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5" w:type="dxa"/>
            <w:vMerge/>
            <w:shd w:val="clear" w:color="auto" w:fill="auto"/>
            <w:noWrap/>
            <w:vAlign w:val="bottom"/>
            <w:hideMark/>
          </w:tcPr>
          <w:p w14:paraId="2A9C041F" w14:textId="77777777" w:rsidR="00257227" w:rsidRPr="00257227" w:rsidRDefault="00257227" w:rsidP="00257227">
            <w:pPr>
              <w:spacing w:line="240" w:lineRule="auto"/>
              <w:ind w:firstLine="0"/>
              <w:jc w:val="center"/>
              <w:rPr>
                <w:rFonts w:eastAsia="Times New Roman" w:cs="Times New Roman"/>
                <w:color w:val="000000"/>
                <w:sz w:val="22"/>
              </w:rPr>
            </w:pPr>
          </w:p>
        </w:tc>
      </w:tr>
      <w:tr w:rsidR="00257227" w:rsidRPr="00257227" w14:paraId="2757E331" w14:textId="77777777" w:rsidTr="00CD0BAE">
        <w:trPr>
          <w:trHeight w:val="312"/>
        </w:trPr>
        <w:tc>
          <w:tcPr>
            <w:tcW w:w="1419" w:type="dxa"/>
            <w:shd w:val="clear" w:color="000000" w:fill="C6E0B4"/>
            <w:noWrap/>
            <w:vAlign w:val="bottom"/>
            <w:hideMark/>
          </w:tcPr>
          <w:p w14:paraId="27C1C93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c>
          <w:tcPr>
            <w:tcW w:w="7371" w:type="dxa"/>
            <w:gridSpan w:val="6"/>
            <w:shd w:val="clear" w:color="000000" w:fill="C6E0B4"/>
            <w:noWrap/>
            <w:vAlign w:val="bottom"/>
            <w:hideMark/>
          </w:tcPr>
          <w:p w14:paraId="50520BB1"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2 четверть</w:t>
            </w:r>
          </w:p>
        </w:tc>
        <w:tc>
          <w:tcPr>
            <w:tcW w:w="1275" w:type="dxa"/>
            <w:shd w:val="clear" w:color="000000" w:fill="C6E0B4"/>
            <w:noWrap/>
            <w:vAlign w:val="bottom"/>
            <w:hideMark/>
          </w:tcPr>
          <w:p w14:paraId="769759A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576D5CA8" w14:textId="77777777" w:rsidTr="00257227">
        <w:trPr>
          <w:trHeight w:val="312"/>
        </w:trPr>
        <w:tc>
          <w:tcPr>
            <w:tcW w:w="1419" w:type="dxa"/>
            <w:shd w:val="clear" w:color="auto" w:fill="auto"/>
            <w:noWrap/>
            <w:vAlign w:val="bottom"/>
            <w:hideMark/>
          </w:tcPr>
          <w:p w14:paraId="71B3A231"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9</w:t>
            </w:r>
          </w:p>
        </w:tc>
        <w:tc>
          <w:tcPr>
            <w:tcW w:w="1275" w:type="dxa"/>
            <w:shd w:val="clear" w:color="auto" w:fill="auto"/>
            <w:noWrap/>
            <w:vAlign w:val="center"/>
            <w:hideMark/>
          </w:tcPr>
          <w:p w14:paraId="13623860"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6" w:type="dxa"/>
            <w:shd w:val="clear" w:color="auto" w:fill="auto"/>
            <w:noWrap/>
            <w:vAlign w:val="center"/>
            <w:hideMark/>
          </w:tcPr>
          <w:p w14:paraId="3A19770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5.11</w:t>
            </w:r>
          </w:p>
        </w:tc>
        <w:tc>
          <w:tcPr>
            <w:tcW w:w="1134" w:type="dxa"/>
            <w:shd w:val="clear" w:color="auto" w:fill="auto"/>
            <w:noWrap/>
            <w:vAlign w:val="center"/>
            <w:hideMark/>
          </w:tcPr>
          <w:p w14:paraId="7DF8B55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6.11</w:t>
            </w:r>
          </w:p>
        </w:tc>
        <w:tc>
          <w:tcPr>
            <w:tcW w:w="1134" w:type="dxa"/>
            <w:shd w:val="clear" w:color="auto" w:fill="auto"/>
            <w:noWrap/>
            <w:vAlign w:val="center"/>
            <w:hideMark/>
          </w:tcPr>
          <w:p w14:paraId="49529ED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7.11</w:t>
            </w:r>
          </w:p>
        </w:tc>
        <w:tc>
          <w:tcPr>
            <w:tcW w:w="1276" w:type="dxa"/>
            <w:shd w:val="clear" w:color="auto" w:fill="auto"/>
            <w:noWrap/>
            <w:vAlign w:val="center"/>
            <w:hideMark/>
          </w:tcPr>
          <w:p w14:paraId="01A50AF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8.11</w:t>
            </w:r>
          </w:p>
        </w:tc>
        <w:tc>
          <w:tcPr>
            <w:tcW w:w="1276" w:type="dxa"/>
            <w:shd w:val="clear" w:color="auto" w:fill="FFFFFF"/>
            <w:noWrap/>
            <w:vAlign w:val="center"/>
          </w:tcPr>
          <w:p w14:paraId="33A212DA"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6BB9F15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0E9302D" w14:textId="77777777" w:rsidTr="00257227">
        <w:trPr>
          <w:trHeight w:val="312"/>
        </w:trPr>
        <w:tc>
          <w:tcPr>
            <w:tcW w:w="1419" w:type="dxa"/>
            <w:shd w:val="clear" w:color="auto" w:fill="auto"/>
            <w:noWrap/>
            <w:vAlign w:val="bottom"/>
            <w:hideMark/>
          </w:tcPr>
          <w:p w14:paraId="19886F6D"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10</w:t>
            </w:r>
          </w:p>
        </w:tc>
        <w:tc>
          <w:tcPr>
            <w:tcW w:w="1275" w:type="dxa"/>
            <w:shd w:val="clear" w:color="000000" w:fill="FFFFFF"/>
            <w:noWrap/>
            <w:vAlign w:val="center"/>
            <w:hideMark/>
          </w:tcPr>
          <w:p w14:paraId="22276CA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11.11</w:t>
            </w:r>
          </w:p>
        </w:tc>
        <w:tc>
          <w:tcPr>
            <w:tcW w:w="1276" w:type="dxa"/>
            <w:shd w:val="clear" w:color="000000" w:fill="FFFFFF"/>
            <w:noWrap/>
            <w:vAlign w:val="center"/>
            <w:hideMark/>
          </w:tcPr>
          <w:p w14:paraId="5D7F59F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12.11</w:t>
            </w:r>
          </w:p>
        </w:tc>
        <w:tc>
          <w:tcPr>
            <w:tcW w:w="1134" w:type="dxa"/>
            <w:shd w:val="clear" w:color="000000" w:fill="FFFFFF"/>
            <w:noWrap/>
            <w:vAlign w:val="center"/>
            <w:hideMark/>
          </w:tcPr>
          <w:p w14:paraId="79AC48A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13.11</w:t>
            </w:r>
          </w:p>
        </w:tc>
        <w:tc>
          <w:tcPr>
            <w:tcW w:w="1134" w:type="dxa"/>
            <w:shd w:val="clear" w:color="000000" w:fill="FFFFFF"/>
            <w:noWrap/>
            <w:vAlign w:val="center"/>
            <w:hideMark/>
          </w:tcPr>
          <w:p w14:paraId="616B1CC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14.11</w:t>
            </w:r>
          </w:p>
        </w:tc>
        <w:tc>
          <w:tcPr>
            <w:tcW w:w="1276" w:type="dxa"/>
            <w:shd w:val="clear" w:color="000000" w:fill="FFFFFF"/>
            <w:noWrap/>
            <w:vAlign w:val="center"/>
            <w:hideMark/>
          </w:tcPr>
          <w:p w14:paraId="653C0BD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15.11</w:t>
            </w:r>
          </w:p>
        </w:tc>
        <w:tc>
          <w:tcPr>
            <w:tcW w:w="1276" w:type="dxa"/>
            <w:shd w:val="clear" w:color="auto" w:fill="FFFFFF"/>
            <w:noWrap/>
            <w:vAlign w:val="center"/>
          </w:tcPr>
          <w:p w14:paraId="4B9EC8CA"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2589C22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0344073" w14:textId="77777777" w:rsidTr="00257227">
        <w:trPr>
          <w:trHeight w:val="312"/>
        </w:trPr>
        <w:tc>
          <w:tcPr>
            <w:tcW w:w="1419" w:type="dxa"/>
            <w:shd w:val="clear" w:color="auto" w:fill="auto"/>
            <w:noWrap/>
            <w:vAlign w:val="bottom"/>
            <w:hideMark/>
          </w:tcPr>
          <w:p w14:paraId="7CE9ED0F"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11</w:t>
            </w:r>
          </w:p>
        </w:tc>
        <w:tc>
          <w:tcPr>
            <w:tcW w:w="1275" w:type="dxa"/>
            <w:shd w:val="clear" w:color="000000" w:fill="FFFFFF"/>
            <w:noWrap/>
            <w:vAlign w:val="center"/>
            <w:hideMark/>
          </w:tcPr>
          <w:p w14:paraId="353859E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18.11</w:t>
            </w:r>
          </w:p>
        </w:tc>
        <w:tc>
          <w:tcPr>
            <w:tcW w:w="1276" w:type="dxa"/>
            <w:shd w:val="clear" w:color="000000" w:fill="FFFFFF"/>
            <w:noWrap/>
            <w:vAlign w:val="center"/>
            <w:hideMark/>
          </w:tcPr>
          <w:p w14:paraId="4DDEAE2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19.11</w:t>
            </w:r>
          </w:p>
        </w:tc>
        <w:tc>
          <w:tcPr>
            <w:tcW w:w="1134" w:type="dxa"/>
            <w:shd w:val="clear" w:color="000000" w:fill="FFFFFF"/>
            <w:noWrap/>
            <w:vAlign w:val="center"/>
            <w:hideMark/>
          </w:tcPr>
          <w:p w14:paraId="72CB7B2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20.11</w:t>
            </w:r>
          </w:p>
        </w:tc>
        <w:tc>
          <w:tcPr>
            <w:tcW w:w="1134" w:type="dxa"/>
            <w:shd w:val="clear" w:color="000000" w:fill="FFFFFF"/>
            <w:noWrap/>
            <w:vAlign w:val="center"/>
            <w:hideMark/>
          </w:tcPr>
          <w:p w14:paraId="033FC25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21.11</w:t>
            </w:r>
          </w:p>
        </w:tc>
        <w:tc>
          <w:tcPr>
            <w:tcW w:w="1276" w:type="dxa"/>
            <w:shd w:val="clear" w:color="000000" w:fill="FFFFFF"/>
            <w:noWrap/>
            <w:vAlign w:val="center"/>
            <w:hideMark/>
          </w:tcPr>
          <w:p w14:paraId="400E2D6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22.11</w:t>
            </w:r>
          </w:p>
        </w:tc>
        <w:tc>
          <w:tcPr>
            <w:tcW w:w="1276" w:type="dxa"/>
            <w:shd w:val="clear" w:color="auto" w:fill="FFFFFF"/>
            <w:noWrap/>
            <w:vAlign w:val="center"/>
          </w:tcPr>
          <w:p w14:paraId="7AEFFCE4"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63C5A41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52770168" w14:textId="77777777" w:rsidTr="00257227">
        <w:trPr>
          <w:trHeight w:val="312"/>
        </w:trPr>
        <w:tc>
          <w:tcPr>
            <w:tcW w:w="1419" w:type="dxa"/>
            <w:shd w:val="clear" w:color="auto" w:fill="auto"/>
            <w:noWrap/>
            <w:vAlign w:val="bottom"/>
            <w:hideMark/>
          </w:tcPr>
          <w:p w14:paraId="5F99438F"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12</w:t>
            </w:r>
          </w:p>
        </w:tc>
        <w:tc>
          <w:tcPr>
            <w:tcW w:w="1275" w:type="dxa"/>
            <w:shd w:val="clear" w:color="000000" w:fill="FFFFFF"/>
            <w:noWrap/>
            <w:vAlign w:val="center"/>
            <w:hideMark/>
          </w:tcPr>
          <w:p w14:paraId="15C19F3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25.11</w:t>
            </w:r>
          </w:p>
        </w:tc>
        <w:tc>
          <w:tcPr>
            <w:tcW w:w="1276" w:type="dxa"/>
            <w:shd w:val="clear" w:color="000000" w:fill="FFFFFF"/>
            <w:noWrap/>
            <w:vAlign w:val="center"/>
            <w:hideMark/>
          </w:tcPr>
          <w:p w14:paraId="4006BC4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26.11</w:t>
            </w:r>
          </w:p>
        </w:tc>
        <w:tc>
          <w:tcPr>
            <w:tcW w:w="1134" w:type="dxa"/>
            <w:shd w:val="clear" w:color="000000" w:fill="FFFFFF"/>
            <w:noWrap/>
            <w:vAlign w:val="center"/>
            <w:hideMark/>
          </w:tcPr>
          <w:p w14:paraId="5D71D6D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27.11</w:t>
            </w:r>
          </w:p>
        </w:tc>
        <w:tc>
          <w:tcPr>
            <w:tcW w:w="1134" w:type="dxa"/>
            <w:shd w:val="clear" w:color="000000" w:fill="FFFFFF"/>
            <w:noWrap/>
            <w:vAlign w:val="center"/>
            <w:hideMark/>
          </w:tcPr>
          <w:p w14:paraId="734B06C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28.11</w:t>
            </w:r>
          </w:p>
        </w:tc>
        <w:tc>
          <w:tcPr>
            <w:tcW w:w="1276" w:type="dxa"/>
            <w:shd w:val="clear" w:color="000000" w:fill="FFFFFF"/>
            <w:noWrap/>
            <w:vAlign w:val="center"/>
            <w:hideMark/>
          </w:tcPr>
          <w:p w14:paraId="204F43D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29.11</w:t>
            </w:r>
          </w:p>
        </w:tc>
        <w:tc>
          <w:tcPr>
            <w:tcW w:w="1276" w:type="dxa"/>
            <w:shd w:val="clear" w:color="auto" w:fill="FFFFFF"/>
            <w:noWrap/>
            <w:vAlign w:val="center"/>
          </w:tcPr>
          <w:p w14:paraId="1BE9DF87"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6310AC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A776459" w14:textId="77777777" w:rsidTr="00257227">
        <w:trPr>
          <w:trHeight w:val="312"/>
        </w:trPr>
        <w:tc>
          <w:tcPr>
            <w:tcW w:w="1419" w:type="dxa"/>
            <w:shd w:val="clear" w:color="auto" w:fill="auto"/>
            <w:noWrap/>
            <w:vAlign w:val="bottom"/>
            <w:hideMark/>
          </w:tcPr>
          <w:p w14:paraId="3A7DC487"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13</w:t>
            </w:r>
          </w:p>
        </w:tc>
        <w:tc>
          <w:tcPr>
            <w:tcW w:w="1275" w:type="dxa"/>
            <w:shd w:val="clear" w:color="000000" w:fill="FFFFFF"/>
            <w:noWrap/>
            <w:vAlign w:val="center"/>
            <w:hideMark/>
          </w:tcPr>
          <w:p w14:paraId="05E94F6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2.12</w:t>
            </w:r>
          </w:p>
        </w:tc>
        <w:tc>
          <w:tcPr>
            <w:tcW w:w="1276" w:type="dxa"/>
            <w:shd w:val="clear" w:color="000000" w:fill="FFFFFF"/>
            <w:noWrap/>
            <w:vAlign w:val="center"/>
            <w:hideMark/>
          </w:tcPr>
          <w:p w14:paraId="6297EC8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3.12</w:t>
            </w:r>
          </w:p>
        </w:tc>
        <w:tc>
          <w:tcPr>
            <w:tcW w:w="1134" w:type="dxa"/>
            <w:shd w:val="clear" w:color="000000" w:fill="FFFFFF"/>
            <w:noWrap/>
            <w:vAlign w:val="center"/>
            <w:hideMark/>
          </w:tcPr>
          <w:p w14:paraId="79599CC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4.12</w:t>
            </w:r>
          </w:p>
        </w:tc>
        <w:tc>
          <w:tcPr>
            <w:tcW w:w="1134" w:type="dxa"/>
            <w:shd w:val="clear" w:color="000000" w:fill="FFFFFF"/>
            <w:noWrap/>
            <w:vAlign w:val="center"/>
            <w:hideMark/>
          </w:tcPr>
          <w:p w14:paraId="7DE179A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5.12</w:t>
            </w:r>
          </w:p>
        </w:tc>
        <w:tc>
          <w:tcPr>
            <w:tcW w:w="1276" w:type="dxa"/>
            <w:shd w:val="clear" w:color="000000" w:fill="FFFFFF"/>
            <w:noWrap/>
            <w:vAlign w:val="center"/>
            <w:hideMark/>
          </w:tcPr>
          <w:p w14:paraId="4E04EE6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6.12</w:t>
            </w:r>
          </w:p>
        </w:tc>
        <w:tc>
          <w:tcPr>
            <w:tcW w:w="1276" w:type="dxa"/>
            <w:shd w:val="clear" w:color="auto" w:fill="FFFFFF"/>
            <w:noWrap/>
            <w:vAlign w:val="center"/>
          </w:tcPr>
          <w:p w14:paraId="2E3A030A"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02935D8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16BBF68C" w14:textId="77777777" w:rsidTr="00257227">
        <w:trPr>
          <w:trHeight w:val="312"/>
        </w:trPr>
        <w:tc>
          <w:tcPr>
            <w:tcW w:w="1419" w:type="dxa"/>
            <w:shd w:val="clear" w:color="auto" w:fill="auto"/>
            <w:noWrap/>
            <w:vAlign w:val="bottom"/>
            <w:hideMark/>
          </w:tcPr>
          <w:p w14:paraId="01518A8C"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14</w:t>
            </w:r>
          </w:p>
        </w:tc>
        <w:tc>
          <w:tcPr>
            <w:tcW w:w="1275" w:type="dxa"/>
            <w:shd w:val="clear" w:color="000000" w:fill="FFFFFF"/>
            <w:noWrap/>
            <w:vAlign w:val="center"/>
            <w:hideMark/>
          </w:tcPr>
          <w:p w14:paraId="303CC9A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9.12</w:t>
            </w:r>
          </w:p>
        </w:tc>
        <w:tc>
          <w:tcPr>
            <w:tcW w:w="1276" w:type="dxa"/>
            <w:shd w:val="clear" w:color="000000" w:fill="FFFFFF"/>
            <w:noWrap/>
            <w:vAlign w:val="center"/>
            <w:hideMark/>
          </w:tcPr>
          <w:p w14:paraId="2711706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10.12</w:t>
            </w:r>
          </w:p>
        </w:tc>
        <w:tc>
          <w:tcPr>
            <w:tcW w:w="1134" w:type="dxa"/>
            <w:shd w:val="clear" w:color="000000" w:fill="FFFFFF"/>
            <w:noWrap/>
            <w:vAlign w:val="center"/>
            <w:hideMark/>
          </w:tcPr>
          <w:p w14:paraId="6312D9A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11.12</w:t>
            </w:r>
          </w:p>
        </w:tc>
        <w:tc>
          <w:tcPr>
            <w:tcW w:w="1134" w:type="dxa"/>
            <w:shd w:val="clear" w:color="000000" w:fill="FFFFFF"/>
            <w:noWrap/>
            <w:vAlign w:val="center"/>
            <w:hideMark/>
          </w:tcPr>
          <w:p w14:paraId="6533D76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12.12</w:t>
            </w:r>
          </w:p>
        </w:tc>
        <w:tc>
          <w:tcPr>
            <w:tcW w:w="1276" w:type="dxa"/>
            <w:shd w:val="clear" w:color="000000" w:fill="FFFFFF"/>
            <w:noWrap/>
            <w:vAlign w:val="center"/>
            <w:hideMark/>
          </w:tcPr>
          <w:p w14:paraId="10DA9D5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13.12</w:t>
            </w:r>
          </w:p>
        </w:tc>
        <w:tc>
          <w:tcPr>
            <w:tcW w:w="1276" w:type="dxa"/>
            <w:shd w:val="clear" w:color="auto" w:fill="FFFFFF"/>
            <w:noWrap/>
            <w:vAlign w:val="center"/>
          </w:tcPr>
          <w:p w14:paraId="2DD24103"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614CAF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71A75B8" w14:textId="77777777" w:rsidTr="00257227">
        <w:trPr>
          <w:trHeight w:val="312"/>
        </w:trPr>
        <w:tc>
          <w:tcPr>
            <w:tcW w:w="1419" w:type="dxa"/>
            <w:shd w:val="clear" w:color="auto" w:fill="auto"/>
            <w:noWrap/>
            <w:vAlign w:val="bottom"/>
            <w:hideMark/>
          </w:tcPr>
          <w:p w14:paraId="43EE19F9"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15</w:t>
            </w:r>
          </w:p>
        </w:tc>
        <w:tc>
          <w:tcPr>
            <w:tcW w:w="1275" w:type="dxa"/>
            <w:shd w:val="clear" w:color="000000" w:fill="FFFFFF"/>
            <w:noWrap/>
            <w:vAlign w:val="center"/>
            <w:hideMark/>
          </w:tcPr>
          <w:p w14:paraId="2067396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16.12</w:t>
            </w:r>
          </w:p>
        </w:tc>
        <w:tc>
          <w:tcPr>
            <w:tcW w:w="1276" w:type="dxa"/>
            <w:shd w:val="clear" w:color="000000" w:fill="FFFFFF"/>
            <w:noWrap/>
            <w:vAlign w:val="center"/>
            <w:hideMark/>
          </w:tcPr>
          <w:p w14:paraId="3311028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17.12</w:t>
            </w:r>
          </w:p>
        </w:tc>
        <w:tc>
          <w:tcPr>
            <w:tcW w:w="1134" w:type="dxa"/>
            <w:shd w:val="clear" w:color="000000" w:fill="FFFFFF"/>
            <w:noWrap/>
            <w:vAlign w:val="center"/>
            <w:hideMark/>
          </w:tcPr>
          <w:p w14:paraId="2E99AE2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18.12</w:t>
            </w:r>
          </w:p>
        </w:tc>
        <w:tc>
          <w:tcPr>
            <w:tcW w:w="1134" w:type="dxa"/>
            <w:shd w:val="clear" w:color="000000" w:fill="FFFFFF"/>
            <w:noWrap/>
            <w:vAlign w:val="center"/>
            <w:hideMark/>
          </w:tcPr>
          <w:p w14:paraId="58BC181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19.12</w:t>
            </w:r>
          </w:p>
        </w:tc>
        <w:tc>
          <w:tcPr>
            <w:tcW w:w="1276" w:type="dxa"/>
            <w:shd w:val="clear" w:color="000000" w:fill="FFFFFF"/>
            <w:noWrap/>
            <w:vAlign w:val="center"/>
            <w:hideMark/>
          </w:tcPr>
          <w:p w14:paraId="42F4199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20.12</w:t>
            </w:r>
          </w:p>
        </w:tc>
        <w:tc>
          <w:tcPr>
            <w:tcW w:w="1276" w:type="dxa"/>
            <w:shd w:val="clear" w:color="auto" w:fill="FFFFFF"/>
            <w:noWrap/>
            <w:vAlign w:val="center"/>
          </w:tcPr>
          <w:p w14:paraId="2986B8C2"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306AAA7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A4C974F" w14:textId="77777777" w:rsidTr="00CD0BAE">
        <w:trPr>
          <w:trHeight w:val="312"/>
        </w:trPr>
        <w:tc>
          <w:tcPr>
            <w:tcW w:w="1419" w:type="dxa"/>
            <w:shd w:val="clear" w:color="auto" w:fill="auto"/>
            <w:noWrap/>
            <w:vAlign w:val="bottom"/>
            <w:hideMark/>
          </w:tcPr>
          <w:p w14:paraId="1D22C932"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16</w:t>
            </w:r>
          </w:p>
        </w:tc>
        <w:tc>
          <w:tcPr>
            <w:tcW w:w="1275" w:type="dxa"/>
            <w:shd w:val="clear" w:color="000000" w:fill="FFFFFF"/>
            <w:noWrap/>
            <w:vAlign w:val="center"/>
            <w:hideMark/>
          </w:tcPr>
          <w:p w14:paraId="5A8D433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23.12</w:t>
            </w:r>
          </w:p>
        </w:tc>
        <w:tc>
          <w:tcPr>
            <w:tcW w:w="1276" w:type="dxa"/>
            <w:shd w:val="clear" w:color="000000" w:fill="FFFFFF"/>
            <w:noWrap/>
            <w:vAlign w:val="center"/>
            <w:hideMark/>
          </w:tcPr>
          <w:p w14:paraId="7858ED8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24.12</w:t>
            </w:r>
          </w:p>
        </w:tc>
        <w:tc>
          <w:tcPr>
            <w:tcW w:w="1134" w:type="dxa"/>
            <w:shd w:val="clear" w:color="000000" w:fill="FFFFFF"/>
            <w:noWrap/>
            <w:vAlign w:val="center"/>
            <w:hideMark/>
          </w:tcPr>
          <w:p w14:paraId="069D054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25.12</w:t>
            </w:r>
          </w:p>
        </w:tc>
        <w:tc>
          <w:tcPr>
            <w:tcW w:w="1134" w:type="dxa"/>
            <w:shd w:val="clear" w:color="000000" w:fill="FFFFFF"/>
            <w:noWrap/>
            <w:vAlign w:val="center"/>
            <w:hideMark/>
          </w:tcPr>
          <w:p w14:paraId="50E00EF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26.12</w:t>
            </w:r>
          </w:p>
        </w:tc>
        <w:tc>
          <w:tcPr>
            <w:tcW w:w="1276" w:type="dxa"/>
            <w:shd w:val="clear" w:color="000000" w:fill="FFFFFF"/>
            <w:noWrap/>
            <w:vAlign w:val="center"/>
            <w:hideMark/>
          </w:tcPr>
          <w:p w14:paraId="3EAA1C7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27.12</w:t>
            </w:r>
          </w:p>
        </w:tc>
        <w:tc>
          <w:tcPr>
            <w:tcW w:w="1276" w:type="dxa"/>
            <w:shd w:val="clear" w:color="auto" w:fill="auto"/>
            <w:noWrap/>
            <w:vAlign w:val="center"/>
            <w:hideMark/>
          </w:tcPr>
          <w:p w14:paraId="1F124D0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28.12</w:t>
            </w:r>
          </w:p>
        </w:tc>
        <w:tc>
          <w:tcPr>
            <w:tcW w:w="1275" w:type="dxa"/>
            <w:shd w:val="clear" w:color="auto" w:fill="auto"/>
            <w:noWrap/>
            <w:vAlign w:val="bottom"/>
            <w:hideMark/>
          </w:tcPr>
          <w:p w14:paraId="1C21086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B4D7169" w14:textId="77777777" w:rsidTr="00257227">
        <w:trPr>
          <w:trHeight w:val="312"/>
        </w:trPr>
        <w:tc>
          <w:tcPr>
            <w:tcW w:w="1419" w:type="dxa"/>
            <w:shd w:val="clear" w:color="auto" w:fill="auto"/>
            <w:noWrap/>
            <w:vAlign w:val="bottom"/>
            <w:hideMark/>
          </w:tcPr>
          <w:p w14:paraId="2755928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xml:space="preserve"> </w:t>
            </w:r>
          </w:p>
        </w:tc>
        <w:tc>
          <w:tcPr>
            <w:tcW w:w="1275" w:type="dxa"/>
            <w:shd w:val="clear" w:color="auto" w:fill="DBE5F1"/>
            <w:noWrap/>
            <w:vAlign w:val="center"/>
            <w:hideMark/>
          </w:tcPr>
          <w:p w14:paraId="18E252C8" w14:textId="77777777" w:rsidR="00257227" w:rsidRPr="00257227" w:rsidRDefault="00257227" w:rsidP="00257227">
            <w:pPr>
              <w:spacing w:line="240" w:lineRule="auto"/>
              <w:ind w:firstLine="0"/>
              <w:jc w:val="center"/>
              <w:rPr>
                <w:rFonts w:eastAsia="Times New Roman" w:cs="Times New Roman"/>
                <w:b/>
                <w:bCs/>
                <w:color w:val="365F91"/>
                <w:sz w:val="22"/>
              </w:rPr>
            </w:pPr>
            <w:r w:rsidRPr="00257227">
              <w:rPr>
                <w:rFonts w:eastAsia="Times New Roman" w:cs="Times New Roman"/>
                <w:b/>
                <w:bCs/>
                <w:color w:val="FF0000"/>
                <w:sz w:val="22"/>
              </w:rPr>
              <w:t>30.12</w:t>
            </w:r>
          </w:p>
        </w:tc>
        <w:tc>
          <w:tcPr>
            <w:tcW w:w="1276" w:type="dxa"/>
            <w:shd w:val="clear" w:color="auto" w:fill="DBE5F1"/>
            <w:noWrap/>
            <w:vAlign w:val="center"/>
            <w:hideMark/>
          </w:tcPr>
          <w:p w14:paraId="3D8E760F" w14:textId="77777777" w:rsidR="00257227" w:rsidRPr="00257227" w:rsidRDefault="00257227" w:rsidP="00257227">
            <w:pPr>
              <w:spacing w:line="240" w:lineRule="auto"/>
              <w:ind w:firstLine="0"/>
              <w:jc w:val="center"/>
              <w:rPr>
                <w:rFonts w:eastAsia="Times New Roman" w:cs="Times New Roman"/>
                <w:b/>
                <w:bCs/>
                <w:color w:val="365F91"/>
                <w:sz w:val="22"/>
              </w:rPr>
            </w:pPr>
            <w:r w:rsidRPr="00257227">
              <w:rPr>
                <w:rFonts w:eastAsia="Times New Roman" w:cs="Times New Roman"/>
                <w:b/>
                <w:bCs/>
                <w:color w:val="365F91"/>
                <w:sz w:val="22"/>
              </w:rPr>
              <w:t>31.12</w:t>
            </w:r>
          </w:p>
        </w:tc>
        <w:tc>
          <w:tcPr>
            <w:tcW w:w="1134" w:type="dxa"/>
            <w:shd w:val="clear" w:color="auto" w:fill="DBE5F1"/>
            <w:noWrap/>
            <w:vAlign w:val="center"/>
            <w:hideMark/>
          </w:tcPr>
          <w:p w14:paraId="1D53E828"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1.01</w:t>
            </w:r>
          </w:p>
        </w:tc>
        <w:tc>
          <w:tcPr>
            <w:tcW w:w="1134" w:type="dxa"/>
            <w:shd w:val="clear" w:color="auto" w:fill="DBE5F1"/>
            <w:noWrap/>
            <w:vAlign w:val="center"/>
            <w:hideMark/>
          </w:tcPr>
          <w:p w14:paraId="36FDFDAE"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2.01</w:t>
            </w:r>
          </w:p>
        </w:tc>
        <w:tc>
          <w:tcPr>
            <w:tcW w:w="1276" w:type="dxa"/>
            <w:shd w:val="clear" w:color="auto" w:fill="DBE5F1"/>
            <w:noWrap/>
            <w:vAlign w:val="center"/>
            <w:hideMark/>
          </w:tcPr>
          <w:p w14:paraId="48F9CA10"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3.01</w:t>
            </w:r>
          </w:p>
        </w:tc>
        <w:tc>
          <w:tcPr>
            <w:tcW w:w="1276" w:type="dxa"/>
            <w:shd w:val="clear" w:color="auto" w:fill="DBE5F1"/>
            <w:noWrap/>
            <w:vAlign w:val="center"/>
            <w:hideMark/>
          </w:tcPr>
          <w:p w14:paraId="31C99716"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4.01</w:t>
            </w:r>
          </w:p>
        </w:tc>
        <w:tc>
          <w:tcPr>
            <w:tcW w:w="1275" w:type="dxa"/>
            <w:vMerge w:val="restart"/>
            <w:shd w:val="clear" w:color="auto" w:fill="DBE5F1"/>
            <w:noWrap/>
            <w:vAlign w:val="bottom"/>
            <w:hideMark/>
          </w:tcPr>
          <w:p w14:paraId="1DB60794"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Зимние каникулы 11 дней</w:t>
            </w:r>
          </w:p>
        </w:tc>
      </w:tr>
      <w:tr w:rsidR="00257227" w:rsidRPr="00257227" w14:paraId="3B1625DC" w14:textId="77777777" w:rsidTr="00257227">
        <w:trPr>
          <w:trHeight w:val="312"/>
        </w:trPr>
        <w:tc>
          <w:tcPr>
            <w:tcW w:w="1419" w:type="dxa"/>
            <w:shd w:val="clear" w:color="auto" w:fill="auto"/>
            <w:noWrap/>
            <w:vAlign w:val="bottom"/>
            <w:hideMark/>
          </w:tcPr>
          <w:p w14:paraId="1504AF46"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5" w:type="dxa"/>
            <w:shd w:val="clear" w:color="auto" w:fill="DBE5F1"/>
            <w:noWrap/>
            <w:vAlign w:val="center"/>
            <w:hideMark/>
          </w:tcPr>
          <w:p w14:paraId="6FC4DA15"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6.01</w:t>
            </w:r>
          </w:p>
        </w:tc>
        <w:tc>
          <w:tcPr>
            <w:tcW w:w="1276" w:type="dxa"/>
            <w:shd w:val="clear" w:color="auto" w:fill="DBE5F1"/>
            <w:noWrap/>
            <w:vAlign w:val="center"/>
            <w:hideMark/>
          </w:tcPr>
          <w:p w14:paraId="6DEF46AC"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7.01</w:t>
            </w:r>
          </w:p>
        </w:tc>
        <w:tc>
          <w:tcPr>
            <w:tcW w:w="1134" w:type="dxa"/>
            <w:shd w:val="clear" w:color="auto" w:fill="DBE5F1"/>
            <w:noWrap/>
            <w:vAlign w:val="center"/>
            <w:hideMark/>
          </w:tcPr>
          <w:p w14:paraId="0F7715D2"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8.01</w:t>
            </w:r>
          </w:p>
        </w:tc>
        <w:tc>
          <w:tcPr>
            <w:tcW w:w="1134" w:type="dxa"/>
            <w:shd w:val="clear" w:color="auto" w:fill="auto"/>
            <w:noWrap/>
            <w:vAlign w:val="center"/>
            <w:hideMark/>
          </w:tcPr>
          <w:p w14:paraId="668CCAF7" w14:textId="77777777" w:rsidR="00257227" w:rsidRPr="00257227" w:rsidRDefault="00257227" w:rsidP="00257227">
            <w:pPr>
              <w:spacing w:line="240" w:lineRule="auto"/>
              <w:ind w:firstLine="0"/>
              <w:jc w:val="center"/>
              <w:rPr>
                <w:rFonts w:eastAsia="Times New Roman" w:cs="Times New Roman"/>
                <w:b/>
                <w:bCs/>
                <w:color w:val="305496"/>
                <w:sz w:val="22"/>
              </w:rPr>
            </w:pPr>
          </w:p>
        </w:tc>
        <w:tc>
          <w:tcPr>
            <w:tcW w:w="1276" w:type="dxa"/>
            <w:shd w:val="clear" w:color="auto" w:fill="auto"/>
            <w:noWrap/>
            <w:vAlign w:val="center"/>
            <w:hideMark/>
          </w:tcPr>
          <w:p w14:paraId="42534FFB" w14:textId="77777777" w:rsidR="00257227" w:rsidRPr="00257227" w:rsidRDefault="00257227" w:rsidP="00257227">
            <w:pPr>
              <w:spacing w:line="240" w:lineRule="auto"/>
              <w:ind w:firstLine="0"/>
              <w:jc w:val="center"/>
              <w:rPr>
                <w:rFonts w:eastAsia="Times New Roman" w:cs="Times New Roman"/>
                <w:sz w:val="22"/>
              </w:rPr>
            </w:pPr>
          </w:p>
        </w:tc>
        <w:tc>
          <w:tcPr>
            <w:tcW w:w="1276" w:type="dxa"/>
            <w:shd w:val="clear" w:color="auto" w:fill="auto"/>
            <w:noWrap/>
            <w:vAlign w:val="center"/>
            <w:hideMark/>
          </w:tcPr>
          <w:p w14:paraId="11301964" w14:textId="77777777" w:rsidR="00257227" w:rsidRPr="00257227" w:rsidRDefault="00257227" w:rsidP="00257227">
            <w:pPr>
              <w:spacing w:line="240" w:lineRule="auto"/>
              <w:ind w:firstLine="0"/>
              <w:jc w:val="center"/>
              <w:rPr>
                <w:rFonts w:eastAsia="Times New Roman" w:cs="Times New Roman"/>
                <w:sz w:val="22"/>
              </w:rPr>
            </w:pPr>
          </w:p>
        </w:tc>
        <w:tc>
          <w:tcPr>
            <w:tcW w:w="1275" w:type="dxa"/>
            <w:vMerge/>
            <w:shd w:val="clear" w:color="auto" w:fill="auto"/>
            <w:noWrap/>
            <w:vAlign w:val="bottom"/>
            <w:hideMark/>
          </w:tcPr>
          <w:p w14:paraId="7D4AD68F"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p>
        </w:tc>
      </w:tr>
      <w:tr w:rsidR="00257227" w:rsidRPr="00257227" w14:paraId="6017B0BE" w14:textId="77777777" w:rsidTr="00CD0BAE">
        <w:trPr>
          <w:trHeight w:val="312"/>
        </w:trPr>
        <w:tc>
          <w:tcPr>
            <w:tcW w:w="1419" w:type="dxa"/>
            <w:shd w:val="clear" w:color="000000" w:fill="C6E0B4"/>
            <w:noWrap/>
            <w:vAlign w:val="bottom"/>
            <w:hideMark/>
          </w:tcPr>
          <w:p w14:paraId="5BB730C7"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c>
          <w:tcPr>
            <w:tcW w:w="7371" w:type="dxa"/>
            <w:gridSpan w:val="6"/>
            <w:shd w:val="clear" w:color="000000" w:fill="C6E0B4"/>
            <w:noWrap/>
            <w:vAlign w:val="bottom"/>
            <w:hideMark/>
          </w:tcPr>
          <w:p w14:paraId="1DD7238D"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3 четверть</w:t>
            </w:r>
          </w:p>
        </w:tc>
        <w:tc>
          <w:tcPr>
            <w:tcW w:w="1275" w:type="dxa"/>
            <w:shd w:val="clear" w:color="000000" w:fill="C6E0B4"/>
            <w:noWrap/>
            <w:vAlign w:val="bottom"/>
            <w:hideMark/>
          </w:tcPr>
          <w:p w14:paraId="617BA938"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r>
      <w:tr w:rsidR="00257227" w:rsidRPr="00257227" w14:paraId="5A397CAC" w14:textId="77777777" w:rsidTr="00257227">
        <w:trPr>
          <w:trHeight w:val="312"/>
        </w:trPr>
        <w:tc>
          <w:tcPr>
            <w:tcW w:w="1419" w:type="dxa"/>
            <w:shd w:val="clear" w:color="auto" w:fill="auto"/>
            <w:noWrap/>
            <w:vAlign w:val="bottom"/>
            <w:hideMark/>
          </w:tcPr>
          <w:p w14:paraId="07E45C58" w14:textId="77777777" w:rsidR="00257227" w:rsidRPr="00257227" w:rsidRDefault="00257227" w:rsidP="00257227">
            <w:pPr>
              <w:spacing w:line="240" w:lineRule="auto"/>
              <w:ind w:firstLine="0"/>
              <w:jc w:val="left"/>
              <w:rPr>
                <w:rFonts w:eastAsia="Times New Roman" w:cs="Times New Roman"/>
                <w:color w:val="000000"/>
                <w:sz w:val="22"/>
              </w:rPr>
            </w:pPr>
          </w:p>
        </w:tc>
        <w:tc>
          <w:tcPr>
            <w:tcW w:w="1275" w:type="dxa"/>
            <w:shd w:val="clear" w:color="auto" w:fill="auto"/>
            <w:noWrap/>
            <w:vAlign w:val="center"/>
            <w:hideMark/>
          </w:tcPr>
          <w:p w14:paraId="5EB73DFC"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6" w:type="dxa"/>
            <w:shd w:val="clear" w:color="auto" w:fill="auto"/>
            <w:noWrap/>
            <w:vAlign w:val="center"/>
            <w:hideMark/>
          </w:tcPr>
          <w:p w14:paraId="36D1D838" w14:textId="77777777" w:rsidR="00257227" w:rsidRPr="00257227" w:rsidRDefault="00257227" w:rsidP="00257227">
            <w:pPr>
              <w:spacing w:line="240" w:lineRule="auto"/>
              <w:ind w:firstLine="0"/>
              <w:jc w:val="center"/>
              <w:rPr>
                <w:rFonts w:eastAsia="Times New Roman" w:cs="Times New Roman"/>
                <w:color w:val="000000"/>
                <w:sz w:val="22"/>
              </w:rPr>
            </w:pPr>
          </w:p>
        </w:tc>
        <w:tc>
          <w:tcPr>
            <w:tcW w:w="1134" w:type="dxa"/>
            <w:shd w:val="clear" w:color="auto" w:fill="auto"/>
            <w:noWrap/>
            <w:vAlign w:val="center"/>
            <w:hideMark/>
          </w:tcPr>
          <w:p w14:paraId="2B60B6DC" w14:textId="77777777" w:rsidR="00257227" w:rsidRPr="00257227" w:rsidRDefault="00257227" w:rsidP="00257227">
            <w:pPr>
              <w:spacing w:line="240" w:lineRule="auto"/>
              <w:ind w:firstLine="0"/>
              <w:jc w:val="center"/>
              <w:rPr>
                <w:rFonts w:eastAsia="Times New Roman" w:cs="Times New Roman"/>
                <w:color w:val="000000"/>
                <w:sz w:val="22"/>
              </w:rPr>
            </w:pPr>
          </w:p>
        </w:tc>
        <w:tc>
          <w:tcPr>
            <w:tcW w:w="1134" w:type="dxa"/>
            <w:shd w:val="clear" w:color="auto" w:fill="auto"/>
            <w:noWrap/>
            <w:vAlign w:val="center"/>
            <w:hideMark/>
          </w:tcPr>
          <w:p w14:paraId="3853D99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9.01</w:t>
            </w:r>
          </w:p>
        </w:tc>
        <w:tc>
          <w:tcPr>
            <w:tcW w:w="1276" w:type="dxa"/>
            <w:shd w:val="clear" w:color="auto" w:fill="auto"/>
            <w:noWrap/>
            <w:vAlign w:val="center"/>
            <w:hideMark/>
          </w:tcPr>
          <w:p w14:paraId="03CF03C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10.01</w:t>
            </w:r>
          </w:p>
        </w:tc>
        <w:tc>
          <w:tcPr>
            <w:tcW w:w="1276" w:type="dxa"/>
            <w:shd w:val="clear" w:color="auto" w:fill="FFFFFF"/>
            <w:noWrap/>
            <w:vAlign w:val="center"/>
          </w:tcPr>
          <w:p w14:paraId="37D15458"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49D866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53C2529D" w14:textId="77777777" w:rsidTr="00257227">
        <w:trPr>
          <w:trHeight w:val="312"/>
        </w:trPr>
        <w:tc>
          <w:tcPr>
            <w:tcW w:w="1419" w:type="dxa"/>
            <w:shd w:val="clear" w:color="auto" w:fill="auto"/>
            <w:noWrap/>
            <w:vAlign w:val="bottom"/>
            <w:hideMark/>
          </w:tcPr>
          <w:p w14:paraId="6A70C44C"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17</w:t>
            </w:r>
          </w:p>
        </w:tc>
        <w:tc>
          <w:tcPr>
            <w:tcW w:w="1275" w:type="dxa"/>
            <w:shd w:val="clear" w:color="000000" w:fill="FFFFFF"/>
            <w:noWrap/>
            <w:vAlign w:val="center"/>
            <w:hideMark/>
          </w:tcPr>
          <w:p w14:paraId="0327947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13.01</w:t>
            </w:r>
          </w:p>
        </w:tc>
        <w:tc>
          <w:tcPr>
            <w:tcW w:w="1276" w:type="dxa"/>
            <w:shd w:val="clear" w:color="000000" w:fill="FFFFFF"/>
            <w:noWrap/>
            <w:vAlign w:val="center"/>
            <w:hideMark/>
          </w:tcPr>
          <w:p w14:paraId="20767E0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14.01</w:t>
            </w:r>
          </w:p>
        </w:tc>
        <w:tc>
          <w:tcPr>
            <w:tcW w:w="1134" w:type="dxa"/>
            <w:shd w:val="clear" w:color="000000" w:fill="FFFFFF"/>
            <w:noWrap/>
            <w:vAlign w:val="center"/>
            <w:hideMark/>
          </w:tcPr>
          <w:p w14:paraId="7CCEB21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15.01</w:t>
            </w:r>
          </w:p>
        </w:tc>
        <w:tc>
          <w:tcPr>
            <w:tcW w:w="1134" w:type="dxa"/>
            <w:shd w:val="clear" w:color="000000" w:fill="FFFFFF"/>
            <w:noWrap/>
            <w:vAlign w:val="center"/>
            <w:hideMark/>
          </w:tcPr>
          <w:p w14:paraId="2093B08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16.01</w:t>
            </w:r>
          </w:p>
        </w:tc>
        <w:tc>
          <w:tcPr>
            <w:tcW w:w="1276" w:type="dxa"/>
            <w:shd w:val="clear" w:color="000000" w:fill="FFFFFF"/>
            <w:noWrap/>
            <w:vAlign w:val="center"/>
            <w:hideMark/>
          </w:tcPr>
          <w:p w14:paraId="5CE88C5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17.01</w:t>
            </w:r>
          </w:p>
        </w:tc>
        <w:tc>
          <w:tcPr>
            <w:tcW w:w="1276" w:type="dxa"/>
            <w:shd w:val="clear" w:color="auto" w:fill="FFFFFF"/>
            <w:noWrap/>
            <w:vAlign w:val="center"/>
          </w:tcPr>
          <w:p w14:paraId="605D39F3"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38516A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277BEE91" w14:textId="77777777" w:rsidTr="00257227">
        <w:trPr>
          <w:trHeight w:val="312"/>
        </w:trPr>
        <w:tc>
          <w:tcPr>
            <w:tcW w:w="1419" w:type="dxa"/>
            <w:shd w:val="clear" w:color="auto" w:fill="auto"/>
            <w:noWrap/>
            <w:vAlign w:val="bottom"/>
            <w:hideMark/>
          </w:tcPr>
          <w:p w14:paraId="60E84459"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18</w:t>
            </w:r>
          </w:p>
        </w:tc>
        <w:tc>
          <w:tcPr>
            <w:tcW w:w="1275" w:type="dxa"/>
            <w:shd w:val="clear" w:color="000000" w:fill="FFFFFF"/>
            <w:noWrap/>
            <w:vAlign w:val="center"/>
            <w:hideMark/>
          </w:tcPr>
          <w:p w14:paraId="4992F91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20.01</w:t>
            </w:r>
          </w:p>
        </w:tc>
        <w:tc>
          <w:tcPr>
            <w:tcW w:w="1276" w:type="dxa"/>
            <w:shd w:val="clear" w:color="000000" w:fill="FFFFFF"/>
            <w:noWrap/>
            <w:vAlign w:val="center"/>
            <w:hideMark/>
          </w:tcPr>
          <w:p w14:paraId="266A399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21.01</w:t>
            </w:r>
          </w:p>
        </w:tc>
        <w:tc>
          <w:tcPr>
            <w:tcW w:w="1134" w:type="dxa"/>
            <w:shd w:val="clear" w:color="000000" w:fill="FFFFFF"/>
            <w:noWrap/>
            <w:vAlign w:val="center"/>
            <w:hideMark/>
          </w:tcPr>
          <w:p w14:paraId="542F96E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22.01</w:t>
            </w:r>
          </w:p>
        </w:tc>
        <w:tc>
          <w:tcPr>
            <w:tcW w:w="1134" w:type="dxa"/>
            <w:shd w:val="clear" w:color="000000" w:fill="FFFFFF"/>
            <w:noWrap/>
            <w:vAlign w:val="center"/>
            <w:hideMark/>
          </w:tcPr>
          <w:p w14:paraId="40BD790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23.01</w:t>
            </w:r>
          </w:p>
        </w:tc>
        <w:tc>
          <w:tcPr>
            <w:tcW w:w="1276" w:type="dxa"/>
            <w:shd w:val="clear" w:color="000000" w:fill="FFFFFF"/>
            <w:noWrap/>
            <w:vAlign w:val="center"/>
            <w:hideMark/>
          </w:tcPr>
          <w:p w14:paraId="3FD9029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24.01</w:t>
            </w:r>
          </w:p>
        </w:tc>
        <w:tc>
          <w:tcPr>
            <w:tcW w:w="1276" w:type="dxa"/>
            <w:shd w:val="clear" w:color="auto" w:fill="FFFFFF"/>
            <w:noWrap/>
            <w:vAlign w:val="center"/>
          </w:tcPr>
          <w:p w14:paraId="03446CA4"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3087BA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0665DC7" w14:textId="77777777" w:rsidTr="00257227">
        <w:trPr>
          <w:trHeight w:val="312"/>
        </w:trPr>
        <w:tc>
          <w:tcPr>
            <w:tcW w:w="1419" w:type="dxa"/>
            <w:shd w:val="clear" w:color="auto" w:fill="auto"/>
            <w:noWrap/>
            <w:vAlign w:val="bottom"/>
            <w:hideMark/>
          </w:tcPr>
          <w:p w14:paraId="587BECB1"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19</w:t>
            </w:r>
          </w:p>
        </w:tc>
        <w:tc>
          <w:tcPr>
            <w:tcW w:w="1275" w:type="dxa"/>
            <w:shd w:val="clear" w:color="000000" w:fill="FFFFFF"/>
            <w:noWrap/>
            <w:vAlign w:val="center"/>
            <w:hideMark/>
          </w:tcPr>
          <w:p w14:paraId="25342F1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27.01</w:t>
            </w:r>
          </w:p>
        </w:tc>
        <w:tc>
          <w:tcPr>
            <w:tcW w:w="1276" w:type="dxa"/>
            <w:shd w:val="clear" w:color="000000" w:fill="FFFFFF"/>
            <w:noWrap/>
            <w:vAlign w:val="center"/>
            <w:hideMark/>
          </w:tcPr>
          <w:p w14:paraId="5DFFA20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28.01</w:t>
            </w:r>
          </w:p>
        </w:tc>
        <w:tc>
          <w:tcPr>
            <w:tcW w:w="1134" w:type="dxa"/>
            <w:shd w:val="clear" w:color="000000" w:fill="FFFFFF"/>
            <w:noWrap/>
            <w:vAlign w:val="center"/>
            <w:hideMark/>
          </w:tcPr>
          <w:p w14:paraId="32F7DF7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29.01</w:t>
            </w:r>
          </w:p>
        </w:tc>
        <w:tc>
          <w:tcPr>
            <w:tcW w:w="1134" w:type="dxa"/>
            <w:shd w:val="clear" w:color="000000" w:fill="FFFFFF"/>
            <w:noWrap/>
            <w:vAlign w:val="center"/>
            <w:hideMark/>
          </w:tcPr>
          <w:p w14:paraId="6A452B9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30.01</w:t>
            </w:r>
          </w:p>
        </w:tc>
        <w:tc>
          <w:tcPr>
            <w:tcW w:w="1276" w:type="dxa"/>
            <w:shd w:val="clear" w:color="000000" w:fill="FFFFFF"/>
            <w:noWrap/>
            <w:vAlign w:val="center"/>
            <w:hideMark/>
          </w:tcPr>
          <w:p w14:paraId="7AA69C7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31.01</w:t>
            </w:r>
          </w:p>
        </w:tc>
        <w:tc>
          <w:tcPr>
            <w:tcW w:w="1276" w:type="dxa"/>
            <w:shd w:val="clear" w:color="auto" w:fill="FFFFFF"/>
            <w:noWrap/>
            <w:vAlign w:val="center"/>
          </w:tcPr>
          <w:p w14:paraId="64CC91A9"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16FCEEE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499E8EE4" w14:textId="77777777" w:rsidTr="00257227">
        <w:trPr>
          <w:trHeight w:val="312"/>
        </w:trPr>
        <w:tc>
          <w:tcPr>
            <w:tcW w:w="1419" w:type="dxa"/>
            <w:shd w:val="clear" w:color="auto" w:fill="auto"/>
            <w:noWrap/>
            <w:vAlign w:val="bottom"/>
            <w:hideMark/>
          </w:tcPr>
          <w:p w14:paraId="72285BCE"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20</w:t>
            </w:r>
          </w:p>
        </w:tc>
        <w:tc>
          <w:tcPr>
            <w:tcW w:w="1275" w:type="dxa"/>
            <w:shd w:val="clear" w:color="000000" w:fill="FFFFFF"/>
            <w:noWrap/>
            <w:vAlign w:val="center"/>
            <w:hideMark/>
          </w:tcPr>
          <w:p w14:paraId="1156D6B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3.02</w:t>
            </w:r>
          </w:p>
        </w:tc>
        <w:tc>
          <w:tcPr>
            <w:tcW w:w="1276" w:type="dxa"/>
            <w:shd w:val="clear" w:color="000000" w:fill="FFFFFF"/>
            <w:noWrap/>
            <w:vAlign w:val="center"/>
            <w:hideMark/>
          </w:tcPr>
          <w:p w14:paraId="4B78DDE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4.02</w:t>
            </w:r>
          </w:p>
        </w:tc>
        <w:tc>
          <w:tcPr>
            <w:tcW w:w="1134" w:type="dxa"/>
            <w:shd w:val="clear" w:color="000000" w:fill="FFFFFF"/>
            <w:noWrap/>
            <w:vAlign w:val="center"/>
            <w:hideMark/>
          </w:tcPr>
          <w:p w14:paraId="76E617E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5.02</w:t>
            </w:r>
          </w:p>
        </w:tc>
        <w:tc>
          <w:tcPr>
            <w:tcW w:w="1134" w:type="dxa"/>
            <w:shd w:val="clear" w:color="000000" w:fill="FFFFFF"/>
            <w:noWrap/>
            <w:vAlign w:val="center"/>
            <w:hideMark/>
          </w:tcPr>
          <w:p w14:paraId="742FADB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6.02</w:t>
            </w:r>
          </w:p>
        </w:tc>
        <w:tc>
          <w:tcPr>
            <w:tcW w:w="1276" w:type="dxa"/>
            <w:shd w:val="clear" w:color="000000" w:fill="FFFFFF"/>
            <w:noWrap/>
            <w:vAlign w:val="center"/>
            <w:hideMark/>
          </w:tcPr>
          <w:p w14:paraId="64292E1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7.02</w:t>
            </w:r>
          </w:p>
        </w:tc>
        <w:tc>
          <w:tcPr>
            <w:tcW w:w="1276" w:type="dxa"/>
            <w:shd w:val="clear" w:color="auto" w:fill="FFFFFF"/>
            <w:noWrap/>
            <w:vAlign w:val="center"/>
          </w:tcPr>
          <w:p w14:paraId="1ADACB28"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56B06EF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F9055BE" w14:textId="77777777" w:rsidTr="00257227">
        <w:trPr>
          <w:trHeight w:val="312"/>
        </w:trPr>
        <w:tc>
          <w:tcPr>
            <w:tcW w:w="1419" w:type="dxa"/>
            <w:shd w:val="clear" w:color="auto" w:fill="auto"/>
            <w:noWrap/>
            <w:vAlign w:val="bottom"/>
            <w:hideMark/>
          </w:tcPr>
          <w:p w14:paraId="62DC9665"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21</w:t>
            </w:r>
          </w:p>
        </w:tc>
        <w:tc>
          <w:tcPr>
            <w:tcW w:w="1275" w:type="dxa"/>
            <w:shd w:val="clear" w:color="000000" w:fill="FFFFFF"/>
            <w:noWrap/>
            <w:vAlign w:val="center"/>
            <w:hideMark/>
          </w:tcPr>
          <w:p w14:paraId="43828B2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10.02</w:t>
            </w:r>
          </w:p>
        </w:tc>
        <w:tc>
          <w:tcPr>
            <w:tcW w:w="1276" w:type="dxa"/>
            <w:shd w:val="clear" w:color="000000" w:fill="FFFFFF"/>
            <w:noWrap/>
            <w:vAlign w:val="center"/>
            <w:hideMark/>
          </w:tcPr>
          <w:p w14:paraId="0221A85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11.02</w:t>
            </w:r>
          </w:p>
        </w:tc>
        <w:tc>
          <w:tcPr>
            <w:tcW w:w="1134" w:type="dxa"/>
            <w:shd w:val="clear" w:color="000000" w:fill="FFFFFF"/>
            <w:noWrap/>
            <w:vAlign w:val="center"/>
            <w:hideMark/>
          </w:tcPr>
          <w:p w14:paraId="6044FD6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12.02</w:t>
            </w:r>
          </w:p>
        </w:tc>
        <w:tc>
          <w:tcPr>
            <w:tcW w:w="1134" w:type="dxa"/>
            <w:shd w:val="clear" w:color="000000" w:fill="FFFFFF"/>
            <w:noWrap/>
            <w:vAlign w:val="center"/>
            <w:hideMark/>
          </w:tcPr>
          <w:p w14:paraId="51B96D46" w14:textId="77777777" w:rsidR="00257227" w:rsidRPr="00257227" w:rsidRDefault="00257227" w:rsidP="00257227">
            <w:pPr>
              <w:spacing w:line="240" w:lineRule="auto"/>
              <w:ind w:firstLine="0"/>
              <w:jc w:val="center"/>
              <w:rPr>
                <w:rFonts w:eastAsia="Times New Roman" w:cs="Times New Roman"/>
                <w:sz w:val="22"/>
              </w:rPr>
            </w:pPr>
            <w:r w:rsidRPr="00257227">
              <w:rPr>
                <w:rFonts w:eastAsia="Times New Roman" w:cs="Times New Roman"/>
                <w:sz w:val="22"/>
              </w:rPr>
              <w:t>13.02</w:t>
            </w:r>
          </w:p>
        </w:tc>
        <w:tc>
          <w:tcPr>
            <w:tcW w:w="1276" w:type="dxa"/>
            <w:shd w:val="clear" w:color="000000" w:fill="FFFFFF"/>
            <w:noWrap/>
            <w:vAlign w:val="center"/>
            <w:hideMark/>
          </w:tcPr>
          <w:p w14:paraId="51A1EAA6" w14:textId="77777777" w:rsidR="00257227" w:rsidRPr="00257227" w:rsidRDefault="00257227" w:rsidP="00257227">
            <w:pPr>
              <w:spacing w:line="240" w:lineRule="auto"/>
              <w:ind w:firstLine="0"/>
              <w:jc w:val="center"/>
              <w:rPr>
                <w:rFonts w:eastAsia="Times New Roman" w:cs="Times New Roman"/>
                <w:sz w:val="22"/>
              </w:rPr>
            </w:pPr>
            <w:r w:rsidRPr="00257227">
              <w:rPr>
                <w:rFonts w:eastAsia="Times New Roman" w:cs="Times New Roman"/>
                <w:sz w:val="22"/>
              </w:rPr>
              <w:t>14.02</w:t>
            </w:r>
          </w:p>
        </w:tc>
        <w:tc>
          <w:tcPr>
            <w:tcW w:w="1276" w:type="dxa"/>
            <w:shd w:val="clear" w:color="auto" w:fill="DBE5F1"/>
            <w:noWrap/>
            <w:vAlign w:val="center"/>
          </w:tcPr>
          <w:p w14:paraId="4BB3C270"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15.02</w:t>
            </w:r>
          </w:p>
        </w:tc>
        <w:tc>
          <w:tcPr>
            <w:tcW w:w="1275" w:type="dxa"/>
            <w:vMerge w:val="restart"/>
            <w:shd w:val="clear" w:color="auto" w:fill="DBE5F1"/>
            <w:noWrap/>
            <w:vAlign w:val="bottom"/>
            <w:hideMark/>
          </w:tcPr>
          <w:p w14:paraId="4A371E4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Доп. каникулы 10 дней для 1 кл. </w:t>
            </w:r>
          </w:p>
        </w:tc>
      </w:tr>
      <w:tr w:rsidR="00257227" w:rsidRPr="00257227" w14:paraId="2B875F67" w14:textId="77777777" w:rsidTr="00257227">
        <w:trPr>
          <w:trHeight w:val="312"/>
        </w:trPr>
        <w:tc>
          <w:tcPr>
            <w:tcW w:w="1419" w:type="dxa"/>
            <w:shd w:val="clear" w:color="auto" w:fill="auto"/>
            <w:noWrap/>
            <w:vAlign w:val="bottom"/>
            <w:hideMark/>
          </w:tcPr>
          <w:p w14:paraId="1F36215C"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22</w:t>
            </w:r>
          </w:p>
        </w:tc>
        <w:tc>
          <w:tcPr>
            <w:tcW w:w="1275" w:type="dxa"/>
            <w:shd w:val="clear" w:color="auto" w:fill="DBE5F1"/>
            <w:noWrap/>
            <w:vAlign w:val="center"/>
            <w:hideMark/>
          </w:tcPr>
          <w:p w14:paraId="7AAA76E6"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17.02</w:t>
            </w:r>
          </w:p>
        </w:tc>
        <w:tc>
          <w:tcPr>
            <w:tcW w:w="1276" w:type="dxa"/>
            <w:shd w:val="clear" w:color="auto" w:fill="DBE5F1"/>
            <w:noWrap/>
            <w:vAlign w:val="center"/>
            <w:hideMark/>
          </w:tcPr>
          <w:p w14:paraId="78A04365"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18.02</w:t>
            </w:r>
          </w:p>
        </w:tc>
        <w:tc>
          <w:tcPr>
            <w:tcW w:w="1134" w:type="dxa"/>
            <w:shd w:val="clear" w:color="auto" w:fill="DBE5F1"/>
            <w:noWrap/>
            <w:vAlign w:val="center"/>
            <w:hideMark/>
          </w:tcPr>
          <w:p w14:paraId="374684FC"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19.02</w:t>
            </w:r>
          </w:p>
        </w:tc>
        <w:tc>
          <w:tcPr>
            <w:tcW w:w="1134" w:type="dxa"/>
            <w:shd w:val="clear" w:color="auto" w:fill="DBE5F1"/>
            <w:noWrap/>
            <w:vAlign w:val="center"/>
            <w:hideMark/>
          </w:tcPr>
          <w:p w14:paraId="276884CD"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20.02</w:t>
            </w:r>
          </w:p>
        </w:tc>
        <w:tc>
          <w:tcPr>
            <w:tcW w:w="1276" w:type="dxa"/>
            <w:shd w:val="clear" w:color="auto" w:fill="DBE5F1"/>
            <w:noWrap/>
            <w:vAlign w:val="center"/>
            <w:hideMark/>
          </w:tcPr>
          <w:p w14:paraId="6FBB6A5C"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21.02</w:t>
            </w:r>
          </w:p>
        </w:tc>
        <w:tc>
          <w:tcPr>
            <w:tcW w:w="1276" w:type="dxa"/>
            <w:shd w:val="clear" w:color="auto" w:fill="DBE5F1"/>
            <w:noWrap/>
            <w:vAlign w:val="center"/>
          </w:tcPr>
          <w:p w14:paraId="03EC4CFA"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22.02</w:t>
            </w:r>
          </w:p>
        </w:tc>
        <w:tc>
          <w:tcPr>
            <w:tcW w:w="1275" w:type="dxa"/>
            <w:vMerge/>
            <w:shd w:val="clear" w:color="auto" w:fill="DBE5F1"/>
            <w:noWrap/>
            <w:vAlign w:val="bottom"/>
            <w:hideMark/>
          </w:tcPr>
          <w:p w14:paraId="1B51C88C" w14:textId="77777777" w:rsidR="00257227" w:rsidRPr="00257227" w:rsidRDefault="00257227" w:rsidP="00257227">
            <w:pPr>
              <w:spacing w:line="240" w:lineRule="auto"/>
              <w:ind w:firstLine="0"/>
              <w:jc w:val="center"/>
              <w:rPr>
                <w:rFonts w:eastAsia="Times New Roman" w:cs="Times New Roman"/>
                <w:color w:val="000000"/>
                <w:sz w:val="22"/>
              </w:rPr>
            </w:pPr>
          </w:p>
        </w:tc>
      </w:tr>
      <w:tr w:rsidR="00257227" w:rsidRPr="00257227" w14:paraId="598F1210" w14:textId="77777777" w:rsidTr="00257227">
        <w:trPr>
          <w:trHeight w:val="312"/>
        </w:trPr>
        <w:tc>
          <w:tcPr>
            <w:tcW w:w="1419" w:type="dxa"/>
            <w:shd w:val="clear" w:color="auto" w:fill="auto"/>
            <w:noWrap/>
            <w:vAlign w:val="bottom"/>
            <w:hideMark/>
          </w:tcPr>
          <w:p w14:paraId="0363C345"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23</w:t>
            </w:r>
          </w:p>
        </w:tc>
        <w:tc>
          <w:tcPr>
            <w:tcW w:w="1275" w:type="dxa"/>
            <w:shd w:val="clear" w:color="000000" w:fill="FFFFFF"/>
            <w:noWrap/>
            <w:vAlign w:val="center"/>
            <w:hideMark/>
          </w:tcPr>
          <w:p w14:paraId="2546E12B"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24.02</w:t>
            </w:r>
          </w:p>
        </w:tc>
        <w:tc>
          <w:tcPr>
            <w:tcW w:w="1276" w:type="dxa"/>
            <w:shd w:val="clear" w:color="000000" w:fill="FFFFFF"/>
            <w:noWrap/>
            <w:vAlign w:val="center"/>
            <w:hideMark/>
          </w:tcPr>
          <w:p w14:paraId="2B3903D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25.02</w:t>
            </w:r>
          </w:p>
        </w:tc>
        <w:tc>
          <w:tcPr>
            <w:tcW w:w="1134" w:type="dxa"/>
            <w:shd w:val="clear" w:color="000000" w:fill="FFFFFF"/>
            <w:noWrap/>
            <w:vAlign w:val="center"/>
            <w:hideMark/>
          </w:tcPr>
          <w:p w14:paraId="4554308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26.02</w:t>
            </w:r>
          </w:p>
        </w:tc>
        <w:tc>
          <w:tcPr>
            <w:tcW w:w="1134" w:type="dxa"/>
            <w:shd w:val="clear" w:color="000000" w:fill="FFFFFF"/>
            <w:noWrap/>
            <w:vAlign w:val="center"/>
            <w:hideMark/>
          </w:tcPr>
          <w:p w14:paraId="49D7AA4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27.02</w:t>
            </w:r>
          </w:p>
        </w:tc>
        <w:tc>
          <w:tcPr>
            <w:tcW w:w="1276" w:type="dxa"/>
            <w:shd w:val="clear" w:color="000000" w:fill="FFFFFF"/>
            <w:noWrap/>
            <w:vAlign w:val="center"/>
            <w:hideMark/>
          </w:tcPr>
          <w:p w14:paraId="71AD295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28.02</w:t>
            </w:r>
          </w:p>
        </w:tc>
        <w:tc>
          <w:tcPr>
            <w:tcW w:w="1276" w:type="dxa"/>
            <w:shd w:val="clear" w:color="auto" w:fill="FFFFFF"/>
            <w:noWrap/>
            <w:vAlign w:val="center"/>
          </w:tcPr>
          <w:p w14:paraId="1B178829"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0CF3E1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522709D" w14:textId="77777777" w:rsidTr="00257227">
        <w:trPr>
          <w:trHeight w:val="312"/>
        </w:trPr>
        <w:tc>
          <w:tcPr>
            <w:tcW w:w="1419" w:type="dxa"/>
            <w:shd w:val="clear" w:color="auto" w:fill="auto"/>
            <w:noWrap/>
            <w:vAlign w:val="bottom"/>
            <w:hideMark/>
          </w:tcPr>
          <w:p w14:paraId="60B4D1BE"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24</w:t>
            </w:r>
          </w:p>
        </w:tc>
        <w:tc>
          <w:tcPr>
            <w:tcW w:w="1275" w:type="dxa"/>
            <w:shd w:val="clear" w:color="000000" w:fill="FFFFFF"/>
            <w:noWrap/>
            <w:vAlign w:val="center"/>
            <w:hideMark/>
          </w:tcPr>
          <w:p w14:paraId="13DF4F6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3.03</w:t>
            </w:r>
          </w:p>
        </w:tc>
        <w:tc>
          <w:tcPr>
            <w:tcW w:w="1276" w:type="dxa"/>
            <w:shd w:val="clear" w:color="000000" w:fill="FFFFFF"/>
            <w:noWrap/>
            <w:vAlign w:val="center"/>
            <w:hideMark/>
          </w:tcPr>
          <w:p w14:paraId="78F4D82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4.03</w:t>
            </w:r>
          </w:p>
        </w:tc>
        <w:tc>
          <w:tcPr>
            <w:tcW w:w="1134" w:type="dxa"/>
            <w:shd w:val="clear" w:color="000000" w:fill="FFFFFF"/>
            <w:noWrap/>
            <w:vAlign w:val="center"/>
            <w:hideMark/>
          </w:tcPr>
          <w:p w14:paraId="641679C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5.03</w:t>
            </w:r>
          </w:p>
        </w:tc>
        <w:tc>
          <w:tcPr>
            <w:tcW w:w="1134" w:type="dxa"/>
            <w:shd w:val="clear" w:color="000000" w:fill="FFFFFF"/>
            <w:noWrap/>
            <w:vAlign w:val="center"/>
            <w:hideMark/>
          </w:tcPr>
          <w:p w14:paraId="4D49FCE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6.03</w:t>
            </w:r>
          </w:p>
        </w:tc>
        <w:tc>
          <w:tcPr>
            <w:tcW w:w="1276" w:type="dxa"/>
            <w:shd w:val="clear" w:color="000000" w:fill="FFFFFF"/>
            <w:noWrap/>
            <w:vAlign w:val="center"/>
            <w:hideMark/>
          </w:tcPr>
          <w:p w14:paraId="2A77828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7.03</w:t>
            </w:r>
          </w:p>
        </w:tc>
        <w:tc>
          <w:tcPr>
            <w:tcW w:w="1276" w:type="dxa"/>
            <w:shd w:val="clear" w:color="auto" w:fill="FFFFFF"/>
            <w:noWrap/>
            <w:vAlign w:val="center"/>
          </w:tcPr>
          <w:p w14:paraId="45D67A3C"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501C34C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5A0279B1" w14:textId="77777777" w:rsidTr="00257227">
        <w:trPr>
          <w:trHeight w:val="312"/>
        </w:trPr>
        <w:tc>
          <w:tcPr>
            <w:tcW w:w="1419" w:type="dxa"/>
            <w:shd w:val="clear" w:color="auto" w:fill="auto"/>
            <w:noWrap/>
            <w:vAlign w:val="bottom"/>
            <w:hideMark/>
          </w:tcPr>
          <w:p w14:paraId="7547368F"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25</w:t>
            </w:r>
          </w:p>
        </w:tc>
        <w:tc>
          <w:tcPr>
            <w:tcW w:w="1275" w:type="dxa"/>
            <w:shd w:val="clear" w:color="000000" w:fill="FFFFFF"/>
            <w:noWrap/>
            <w:vAlign w:val="center"/>
            <w:hideMark/>
          </w:tcPr>
          <w:p w14:paraId="480511FF"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10.03</w:t>
            </w:r>
          </w:p>
        </w:tc>
        <w:tc>
          <w:tcPr>
            <w:tcW w:w="1276" w:type="dxa"/>
            <w:shd w:val="clear" w:color="000000" w:fill="FFFFFF"/>
            <w:noWrap/>
            <w:vAlign w:val="center"/>
            <w:hideMark/>
          </w:tcPr>
          <w:p w14:paraId="05903BD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11.03</w:t>
            </w:r>
          </w:p>
        </w:tc>
        <w:tc>
          <w:tcPr>
            <w:tcW w:w="1134" w:type="dxa"/>
            <w:shd w:val="clear" w:color="000000" w:fill="FFFFFF"/>
            <w:noWrap/>
            <w:vAlign w:val="center"/>
            <w:hideMark/>
          </w:tcPr>
          <w:p w14:paraId="095405D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12.03</w:t>
            </w:r>
          </w:p>
        </w:tc>
        <w:tc>
          <w:tcPr>
            <w:tcW w:w="1134" w:type="dxa"/>
            <w:shd w:val="clear" w:color="000000" w:fill="FFFFFF"/>
            <w:noWrap/>
            <w:vAlign w:val="center"/>
            <w:hideMark/>
          </w:tcPr>
          <w:p w14:paraId="7770CA1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13.03</w:t>
            </w:r>
          </w:p>
        </w:tc>
        <w:tc>
          <w:tcPr>
            <w:tcW w:w="1276" w:type="dxa"/>
            <w:shd w:val="clear" w:color="000000" w:fill="FFFFFF"/>
            <w:noWrap/>
            <w:vAlign w:val="center"/>
            <w:hideMark/>
          </w:tcPr>
          <w:p w14:paraId="3D04DA8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14.03</w:t>
            </w:r>
          </w:p>
        </w:tc>
        <w:tc>
          <w:tcPr>
            <w:tcW w:w="1276" w:type="dxa"/>
            <w:shd w:val="clear" w:color="auto" w:fill="FFFFFF"/>
            <w:noWrap/>
            <w:vAlign w:val="center"/>
          </w:tcPr>
          <w:p w14:paraId="7E401354"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B3276B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24A7FCB0" w14:textId="77777777" w:rsidTr="00257227">
        <w:trPr>
          <w:trHeight w:val="312"/>
        </w:trPr>
        <w:tc>
          <w:tcPr>
            <w:tcW w:w="1419" w:type="dxa"/>
            <w:shd w:val="clear" w:color="auto" w:fill="auto"/>
            <w:noWrap/>
            <w:vAlign w:val="bottom"/>
            <w:hideMark/>
          </w:tcPr>
          <w:p w14:paraId="2C036254"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26</w:t>
            </w:r>
          </w:p>
        </w:tc>
        <w:tc>
          <w:tcPr>
            <w:tcW w:w="1275" w:type="dxa"/>
            <w:shd w:val="clear" w:color="000000" w:fill="FFFFFF"/>
            <w:noWrap/>
            <w:vAlign w:val="center"/>
            <w:hideMark/>
          </w:tcPr>
          <w:p w14:paraId="18E000F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17.03</w:t>
            </w:r>
          </w:p>
        </w:tc>
        <w:tc>
          <w:tcPr>
            <w:tcW w:w="1276" w:type="dxa"/>
            <w:shd w:val="clear" w:color="000000" w:fill="FFFFFF"/>
            <w:noWrap/>
            <w:vAlign w:val="center"/>
            <w:hideMark/>
          </w:tcPr>
          <w:p w14:paraId="6492C6E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18.03</w:t>
            </w:r>
          </w:p>
        </w:tc>
        <w:tc>
          <w:tcPr>
            <w:tcW w:w="1134" w:type="dxa"/>
            <w:shd w:val="clear" w:color="000000" w:fill="FFFFFF"/>
            <w:noWrap/>
            <w:vAlign w:val="center"/>
            <w:hideMark/>
          </w:tcPr>
          <w:p w14:paraId="6DE528F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19.03</w:t>
            </w:r>
          </w:p>
        </w:tc>
        <w:tc>
          <w:tcPr>
            <w:tcW w:w="1134" w:type="dxa"/>
            <w:shd w:val="clear" w:color="000000" w:fill="FFFFFF"/>
            <w:noWrap/>
            <w:vAlign w:val="center"/>
            <w:hideMark/>
          </w:tcPr>
          <w:p w14:paraId="0B625E0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20.03</w:t>
            </w:r>
          </w:p>
        </w:tc>
        <w:tc>
          <w:tcPr>
            <w:tcW w:w="1276" w:type="dxa"/>
            <w:shd w:val="clear" w:color="000000" w:fill="FFFFFF"/>
            <w:noWrap/>
            <w:vAlign w:val="center"/>
            <w:hideMark/>
          </w:tcPr>
          <w:p w14:paraId="57BE36F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21.03</w:t>
            </w:r>
          </w:p>
        </w:tc>
        <w:tc>
          <w:tcPr>
            <w:tcW w:w="1276" w:type="dxa"/>
            <w:shd w:val="clear" w:color="auto" w:fill="FFFFFF"/>
            <w:noWrap/>
            <w:vAlign w:val="center"/>
          </w:tcPr>
          <w:p w14:paraId="374E93D1"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5C8991B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2F1AB25" w14:textId="77777777" w:rsidTr="00257227">
        <w:trPr>
          <w:trHeight w:val="312"/>
        </w:trPr>
        <w:tc>
          <w:tcPr>
            <w:tcW w:w="1419" w:type="dxa"/>
            <w:shd w:val="clear" w:color="auto" w:fill="auto"/>
            <w:noWrap/>
            <w:vAlign w:val="bottom"/>
            <w:hideMark/>
          </w:tcPr>
          <w:p w14:paraId="5B95B24B"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27</w:t>
            </w:r>
          </w:p>
        </w:tc>
        <w:tc>
          <w:tcPr>
            <w:tcW w:w="1275" w:type="dxa"/>
            <w:shd w:val="clear" w:color="000000" w:fill="FFFFFF"/>
            <w:noWrap/>
            <w:vAlign w:val="center"/>
            <w:hideMark/>
          </w:tcPr>
          <w:p w14:paraId="18E5D69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24.03</w:t>
            </w:r>
          </w:p>
        </w:tc>
        <w:tc>
          <w:tcPr>
            <w:tcW w:w="1276" w:type="dxa"/>
            <w:shd w:val="clear" w:color="000000" w:fill="FFFFFF"/>
            <w:noWrap/>
            <w:vAlign w:val="center"/>
            <w:hideMark/>
          </w:tcPr>
          <w:p w14:paraId="4466358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25.03</w:t>
            </w:r>
          </w:p>
        </w:tc>
        <w:tc>
          <w:tcPr>
            <w:tcW w:w="1134" w:type="dxa"/>
            <w:shd w:val="clear" w:color="000000" w:fill="FFFFFF"/>
            <w:noWrap/>
            <w:vAlign w:val="center"/>
            <w:hideMark/>
          </w:tcPr>
          <w:p w14:paraId="20211BC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26.03</w:t>
            </w:r>
          </w:p>
        </w:tc>
        <w:tc>
          <w:tcPr>
            <w:tcW w:w="1134" w:type="dxa"/>
            <w:shd w:val="clear" w:color="000000" w:fill="FFFFFF"/>
            <w:noWrap/>
            <w:vAlign w:val="center"/>
            <w:hideMark/>
          </w:tcPr>
          <w:p w14:paraId="31331B3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27.03</w:t>
            </w:r>
          </w:p>
        </w:tc>
        <w:tc>
          <w:tcPr>
            <w:tcW w:w="1276" w:type="dxa"/>
            <w:shd w:val="clear" w:color="000000" w:fill="FFFFFF"/>
            <w:noWrap/>
            <w:vAlign w:val="center"/>
            <w:hideMark/>
          </w:tcPr>
          <w:p w14:paraId="10A83E90" w14:textId="77777777" w:rsidR="00257227" w:rsidRPr="00257227" w:rsidRDefault="00257227" w:rsidP="00257227">
            <w:pPr>
              <w:spacing w:line="240" w:lineRule="auto"/>
              <w:ind w:firstLine="0"/>
              <w:jc w:val="center"/>
              <w:rPr>
                <w:rFonts w:eastAsia="Times New Roman" w:cs="Times New Roman"/>
                <w:sz w:val="22"/>
              </w:rPr>
            </w:pPr>
            <w:r w:rsidRPr="00257227">
              <w:rPr>
                <w:rFonts w:eastAsia="Times New Roman" w:cs="Times New Roman"/>
                <w:sz w:val="22"/>
              </w:rPr>
              <w:t>28.03</w:t>
            </w:r>
          </w:p>
        </w:tc>
        <w:tc>
          <w:tcPr>
            <w:tcW w:w="1276" w:type="dxa"/>
            <w:shd w:val="clear" w:color="auto" w:fill="DBE5F1"/>
            <w:noWrap/>
            <w:vAlign w:val="center"/>
            <w:hideMark/>
          </w:tcPr>
          <w:p w14:paraId="2174E086"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29.03</w:t>
            </w:r>
          </w:p>
        </w:tc>
        <w:tc>
          <w:tcPr>
            <w:tcW w:w="1275" w:type="dxa"/>
            <w:vMerge w:val="restart"/>
            <w:shd w:val="clear" w:color="auto" w:fill="DBE5F1"/>
            <w:noWrap/>
            <w:vAlign w:val="bottom"/>
            <w:hideMark/>
          </w:tcPr>
          <w:p w14:paraId="1BD62FB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Весенние каникулы 9 дней</w:t>
            </w:r>
          </w:p>
        </w:tc>
      </w:tr>
      <w:tr w:rsidR="00257227" w:rsidRPr="00257227" w14:paraId="1846C1A7" w14:textId="77777777" w:rsidTr="00257227">
        <w:trPr>
          <w:trHeight w:val="312"/>
        </w:trPr>
        <w:tc>
          <w:tcPr>
            <w:tcW w:w="1419" w:type="dxa"/>
            <w:shd w:val="clear" w:color="auto" w:fill="auto"/>
            <w:noWrap/>
            <w:vAlign w:val="bottom"/>
            <w:hideMark/>
          </w:tcPr>
          <w:p w14:paraId="0C3F633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xml:space="preserve"> </w:t>
            </w:r>
          </w:p>
        </w:tc>
        <w:tc>
          <w:tcPr>
            <w:tcW w:w="1275" w:type="dxa"/>
            <w:shd w:val="clear" w:color="auto" w:fill="DBE5F1"/>
            <w:noWrap/>
            <w:vAlign w:val="center"/>
            <w:hideMark/>
          </w:tcPr>
          <w:p w14:paraId="76CEE8DC"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31.03</w:t>
            </w:r>
          </w:p>
        </w:tc>
        <w:tc>
          <w:tcPr>
            <w:tcW w:w="1276" w:type="dxa"/>
            <w:shd w:val="clear" w:color="auto" w:fill="DBE5F1"/>
            <w:noWrap/>
            <w:vAlign w:val="center"/>
            <w:hideMark/>
          </w:tcPr>
          <w:p w14:paraId="7AC83E9D"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1.04</w:t>
            </w:r>
          </w:p>
        </w:tc>
        <w:tc>
          <w:tcPr>
            <w:tcW w:w="1134" w:type="dxa"/>
            <w:shd w:val="clear" w:color="auto" w:fill="DBE5F1"/>
            <w:noWrap/>
            <w:vAlign w:val="center"/>
            <w:hideMark/>
          </w:tcPr>
          <w:p w14:paraId="6F1703F2"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2.04</w:t>
            </w:r>
          </w:p>
        </w:tc>
        <w:tc>
          <w:tcPr>
            <w:tcW w:w="1134" w:type="dxa"/>
            <w:shd w:val="clear" w:color="auto" w:fill="DBE5F1"/>
            <w:noWrap/>
            <w:vAlign w:val="center"/>
            <w:hideMark/>
          </w:tcPr>
          <w:p w14:paraId="60FF3EF1"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3.04</w:t>
            </w:r>
          </w:p>
        </w:tc>
        <w:tc>
          <w:tcPr>
            <w:tcW w:w="1276" w:type="dxa"/>
            <w:shd w:val="clear" w:color="auto" w:fill="DBE5F1"/>
            <w:noWrap/>
            <w:vAlign w:val="center"/>
            <w:hideMark/>
          </w:tcPr>
          <w:p w14:paraId="3B1E9046"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4.04</w:t>
            </w:r>
          </w:p>
        </w:tc>
        <w:tc>
          <w:tcPr>
            <w:tcW w:w="1276" w:type="dxa"/>
            <w:shd w:val="clear" w:color="auto" w:fill="DBE5F1"/>
            <w:noWrap/>
            <w:vAlign w:val="center"/>
            <w:hideMark/>
          </w:tcPr>
          <w:p w14:paraId="1E91966A"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5.04</w:t>
            </w:r>
          </w:p>
        </w:tc>
        <w:tc>
          <w:tcPr>
            <w:tcW w:w="1275" w:type="dxa"/>
            <w:vMerge/>
            <w:shd w:val="clear" w:color="auto" w:fill="auto"/>
            <w:noWrap/>
            <w:vAlign w:val="bottom"/>
            <w:hideMark/>
          </w:tcPr>
          <w:p w14:paraId="524410D6" w14:textId="77777777" w:rsidR="00257227" w:rsidRPr="00257227" w:rsidRDefault="00257227" w:rsidP="00257227">
            <w:pPr>
              <w:spacing w:line="240" w:lineRule="auto"/>
              <w:ind w:firstLine="0"/>
              <w:jc w:val="center"/>
              <w:rPr>
                <w:rFonts w:eastAsia="Times New Roman" w:cs="Times New Roman"/>
                <w:color w:val="000000"/>
                <w:sz w:val="22"/>
              </w:rPr>
            </w:pPr>
          </w:p>
        </w:tc>
      </w:tr>
      <w:tr w:rsidR="00257227" w:rsidRPr="00257227" w14:paraId="35964AF9" w14:textId="77777777" w:rsidTr="00CD0BAE">
        <w:trPr>
          <w:trHeight w:val="312"/>
        </w:trPr>
        <w:tc>
          <w:tcPr>
            <w:tcW w:w="1419" w:type="dxa"/>
            <w:shd w:val="clear" w:color="000000" w:fill="C6E0B4"/>
            <w:noWrap/>
            <w:vAlign w:val="bottom"/>
            <w:hideMark/>
          </w:tcPr>
          <w:p w14:paraId="6D7FEA5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c>
          <w:tcPr>
            <w:tcW w:w="7371" w:type="dxa"/>
            <w:gridSpan w:val="6"/>
            <w:shd w:val="clear" w:color="000000" w:fill="C6E0B4"/>
            <w:noWrap/>
            <w:vAlign w:val="bottom"/>
            <w:hideMark/>
          </w:tcPr>
          <w:p w14:paraId="5F4D5701"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4 четверть</w:t>
            </w:r>
          </w:p>
        </w:tc>
        <w:tc>
          <w:tcPr>
            <w:tcW w:w="1275" w:type="dxa"/>
            <w:shd w:val="clear" w:color="000000" w:fill="C6E0B4"/>
            <w:noWrap/>
            <w:vAlign w:val="bottom"/>
            <w:hideMark/>
          </w:tcPr>
          <w:p w14:paraId="350FAE1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59C7ECB6" w14:textId="77777777" w:rsidTr="00257227">
        <w:trPr>
          <w:trHeight w:val="312"/>
        </w:trPr>
        <w:tc>
          <w:tcPr>
            <w:tcW w:w="1419" w:type="dxa"/>
            <w:shd w:val="clear" w:color="auto" w:fill="auto"/>
            <w:noWrap/>
            <w:vAlign w:val="bottom"/>
            <w:hideMark/>
          </w:tcPr>
          <w:p w14:paraId="61C70926"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28</w:t>
            </w:r>
          </w:p>
        </w:tc>
        <w:tc>
          <w:tcPr>
            <w:tcW w:w="1275" w:type="dxa"/>
            <w:shd w:val="clear" w:color="auto" w:fill="auto"/>
            <w:noWrap/>
            <w:vAlign w:val="center"/>
            <w:hideMark/>
          </w:tcPr>
          <w:p w14:paraId="2BB6D6B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7.04</w:t>
            </w:r>
          </w:p>
        </w:tc>
        <w:tc>
          <w:tcPr>
            <w:tcW w:w="1276" w:type="dxa"/>
            <w:shd w:val="clear" w:color="auto" w:fill="auto"/>
            <w:noWrap/>
            <w:vAlign w:val="center"/>
            <w:hideMark/>
          </w:tcPr>
          <w:p w14:paraId="2057F12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8.04</w:t>
            </w:r>
          </w:p>
        </w:tc>
        <w:tc>
          <w:tcPr>
            <w:tcW w:w="1134" w:type="dxa"/>
            <w:shd w:val="clear" w:color="auto" w:fill="auto"/>
            <w:noWrap/>
            <w:vAlign w:val="center"/>
            <w:hideMark/>
          </w:tcPr>
          <w:p w14:paraId="68CAB09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9.04</w:t>
            </w:r>
          </w:p>
        </w:tc>
        <w:tc>
          <w:tcPr>
            <w:tcW w:w="1134" w:type="dxa"/>
            <w:shd w:val="clear" w:color="auto" w:fill="auto"/>
            <w:noWrap/>
            <w:vAlign w:val="center"/>
            <w:hideMark/>
          </w:tcPr>
          <w:p w14:paraId="42E4973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10.04</w:t>
            </w:r>
          </w:p>
        </w:tc>
        <w:tc>
          <w:tcPr>
            <w:tcW w:w="1276" w:type="dxa"/>
            <w:shd w:val="clear" w:color="auto" w:fill="auto"/>
            <w:noWrap/>
            <w:vAlign w:val="center"/>
            <w:hideMark/>
          </w:tcPr>
          <w:p w14:paraId="568B2D4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11.04</w:t>
            </w:r>
          </w:p>
        </w:tc>
        <w:tc>
          <w:tcPr>
            <w:tcW w:w="1276" w:type="dxa"/>
            <w:shd w:val="clear" w:color="auto" w:fill="FFFFFF"/>
            <w:noWrap/>
            <w:vAlign w:val="center"/>
          </w:tcPr>
          <w:p w14:paraId="3455752E"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4D7D44D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E4AE21A" w14:textId="77777777" w:rsidTr="00257227">
        <w:trPr>
          <w:trHeight w:val="312"/>
        </w:trPr>
        <w:tc>
          <w:tcPr>
            <w:tcW w:w="1419" w:type="dxa"/>
            <w:shd w:val="clear" w:color="auto" w:fill="auto"/>
            <w:noWrap/>
            <w:vAlign w:val="bottom"/>
            <w:hideMark/>
          </w:tcPr>
          <w:p w14:paraId="65D0E9D1"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29</w:t>
            </w:r>
          </w:p>
        </w:tc>
        <w:tc>
          <w:tcPr>
            <w:tcW w:w="1275" w:type="dxa"/>
            <w:shd w:val="clear" w:color="auto" w:fill="auto"/>
            <w:noWrap/>
            <w:vAlign w:val="center"/>
            <w:hideMark/>
          </w:tcPr>
          <w:p w14:paraId="1AA6DFC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14.04</w:t>
            </w:r>
          </w:p>
        </w:tc>
        <w:tc>
          <w:tcPr>
            <w:tcW w:w="1276" w:type="dxa"/>
            <w:shd w:val="clear" w:color="auto" w:fill="auto"/>
            <w:noWrap/>
            <w:vAlign w:val="center"/>
            <w:hideMark/>
          </w:tcPr>
          <w:p w14:paraId="0EE2A70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15.04</w:t>
            </w:r>
          </w:p>
        </w:tc>
        <w:tc>
          <w:tcPr>
            <w:tcW w:w="1134" w:type="dxa"/>
            <w:shd w:val="clear" w:color="auto" w:fill="auto"/>
            <w:noWrap/>
            <w:vAlign w:val="center"/>
            <w:hideMark/>
          </w:tcPr>
          <w:p w14:paraId="282DE4E6"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16.04</w:t>
            </w:r>
          </w:p>
        </w:tc>
        <w:tc>
          <w:tcPr>
            <w:tcW w:w="1134" w:type="dxa"/>
            <w:shd w:val="clear" w:color="auto" w:fill="auto"/>
            <w:noWrap/>
            <w:vAlign w:val="center"/>
            <w:hideMark/>
          </w:tcPr>
          <w:p w14:paraId="03B317F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17.04</w:t>
            </w:r>
          </w:p>
        </w:tc>
        <w:tc>
          <w:tcPr>
            <w:tcW w:w="1276" w:type="dxa"/>
            <w:shd w:val="clear" w:color="auto" w:fill="auto"/>
            <w:noWrap/>
            <w:vAlign w:val="center"/>
            <w:hideMark/>
          </w:tcPr>
          <w:p w14:paraId="08ABDC8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18.04</w:t>
            </w:r>
          </w:p>
        </w:tc>
        <w:tc>
          <w:tcPr>
            <w:tcW w:w="1276" w:type="dxa"/>
            <w:shd w:val="clear" w:color="auto" w:fill="FFFFFF"/>
            <w:noWrap/>
            <w:vAlign w:val="center"/>
          </w:tcPr>
          <w:p w14:paraId="44376FBF"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1DC6CA4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4E63AF18" w14:textId="77777777" w:rsidTr="00257227">
        <w:trPr>
          <w:trHeight w:val="312"/>
        </w:trPr>
        <w:tc>
          <w:tcPr>
            <w:tcW w:w="1419" w:type="dxa"/>
            <w:shd w:val="clear" w:color="auto" w:fill="auto"/>
            <w:noWrap/>
            <w:vAlign w:val="bottom"/>
            <w:hideMark/>
          </w:tcPr>
          <w:p w14:paraId="49D0F741"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30</w:t>
            </w:r>
          </w:p>
        </w:tc>
        <w:tc>
          <w:tcPr>
            <w:tcW w:w="1275" w:type="dxa"/>
            <w:shd w:val="clear" w:color="auto" w:fill="auto"/>
            <w:noWrap/>
            <w:vAlign w:val="center"/>
            <w:hideMark/>
          </w:tcPr>
          <w:p w14:paraId="70AA638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21.04</w:t>
            </w:r>
          </w:p>
        </w:tc>
        <w:tc>
          <w:tcPr>
            <w:tcW w:w="1276" w:type="dxa"/>
            <w:shd w:val="clear" w:color="auto" w:fill="auto"/>
            <w:noWrap/>
            <w:vAlign w:val="center"/>
            <w:hideMark/>
          </w:tcPr>
          <w:p w14:paraId="53B9605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22.04</w:t>
            </w:r>
          </w:p>
        </w:tc>
        <w:tc>
          <w:tcPr>
            <w:tcW w:w="1134" w:type="dxa"/>
            <w:shd w:val="clear" w:color="auto" w:fill="auto"/>
            <w:noWrap/>
            <w:vAlign w:val="center"/>
            <w:hideMark/>
          </w:tcPr>
          <w:p w14:paraId="09B13D2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23.04</w:t>
            </w:r>
          </w:p>
        </w:tc>
        <w:tc>
          <w:tcPr>
            <w:tcW w:w="1134" w:type="dxa"/>
            <w:shd w:val="clear" w:color="auto" w:fill="auto"/>
            <w:noWrap/>
            <w:vAlign w:val="center"/>
            <w:hideMark/>
          </w:tcPr>
          <w:p w14:paraId="6F84A5D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24.04</w:t>
            </w:r>
          </w:p>
        </w:tc>
        <w:tc>
          <w:tcPr>
            <w:tcW w:w="1276" w:type="dxa"/>
            <w:shd w:val="clear" w:color="auto" w:fill="auto"/>
            <w:noWrap/>
            <w:vAlign w:val="center"/>
            <w:hideMark/>
          </w:tcPr>
          <w:p w14:paraId="4EDAEF5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25.04</w:t>
            </w:r>
          </w:p>
        </w:tc>
        <w:tc>
          <w:tcPr>
            <w:tcW w:w="1276" w:type="dxa"/>
            <w:shd w:val="clear" w:color="auto" w:fill="FFFFFF"/>
            <w:noWrap/>
            <w:vAlign w:val="center"/>
          </w:tcPr>
          <w:p w14:paraId="401BB18B"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0177076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7C492A1D" w14:textId="77777777" w:rsidTr="00257227">
        <w:trPr>
          <w:trHeight w:val="312"/>
        </w:trPr>
        <w:tc>
          <w:tcPr>
            <w:tcW w:w="1419" w:type="dxa"/>
            <w:shd w:val="clear" w:color="auto" w:fill="auto"/>
            <w:noWrap/>
            <w:vAlign w:val="bottom"/>
            <w:hideMark/>
          </w:tcPr>
          <w:p w14:paraId="6140F9CB"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31</w:t>
            </w:r>
          </w:p>
        </w:tc>
        <w:tc>
          <w:tcPr>
            <w:tcW w:w="1275" w:type="dxa"/>
            <w:shd w:val="clear" w:color="auto" w:fill="auto"/>
            <w:noWrap/>
            <w:vAlign w:val="center"/>
            <w:hideMark/>
          </w:tcPr>
          <w:p w14:paraId="14BBD06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28.04</w:t>
            </w:r>
          </w:p>
        </w:tc>
        <w:tc>
          <w:tcPr>
            <w:tcW w:w="1276" w:type="dxa"/>
            <w:shd w:val="clear" w:color="auto" w:fill="auto"/>
            <w:noWrap/>
            <w:vAlign w:val="center"/>
            <w:hideMark/>
          </w:tcPr>
          <w:p w14:paraId="0436588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29.04</w:t>
            </w:r>
          </w:p>
        </w:tc>
        <w:tc>
          <w:tcPr>
            <w:tcW w:w="1134" w:type="dxa"/>
            <w:shd w:val="clear" w:color="auto" w:fill="auto"/>
            <w:noWrap/>
            <w:vAlign w:val="center"/>
            <w:hideMark/>
          </w:tcPr>
          <w:p w14:paraId="33EF28D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30.04</w:t>
            </w:r>
          </w:p>
        </w:tc>
        <w:tc>
          <w:tcPr>
            <w:tcW w:w="1134" w:type="dxa"/>
            <w:shd w:val="clear" w:color="auto" w:fill="auto"/>
            <w:noWrap/>
            <w:vAlign w:val="center"/>
            <w:hideMark/>
          </w:tcPr>
          <w:p w14:paraId="78FE3B88"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1.05</w:t>
            </w:r>
          </w:p>
        </w:tc>
        <w:tc>
          <w:tcPr>
            <w:tcW w:w="1276" w:type="dxa"/>
            <w:shd w:val="clear" w:color="auto" w:fill="auto"/>
            <w:noWrap/>
            <w:vAlign w:val="center"/>
            <w:hideMark/>
          </w:tcPr>
          <w:p w14:paraId="4C3ECD89"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2.05</w:t>
            </w:r>
          </w:p>
        </w:tc>
        <w:tc>
          <w:tcPr>
            <w:tcW w:w="1276" w:type="dxa"/>
            <w:shd w:val="clear" w:color="auto" w:fill="FFFFFF"/>
            <w:noWrap/>
            <w:vAlign w:val="center"/>
          </w:tcPr>
          <w:p w14:paraId="205FE7CC" w14:textId="77777777" w:rsidR="00257227" w:rsidRPr="00257227" w:rsidRDefault="00257227" w:rsidP="00257227">
            <w:pPr>
              <w:spacing w:line="240" w:lineRule="auto"/>
              <w:ind w:firstLine="0"/>
              <w:jc w:val="center"/>
              <w:rPr>
                <w:rFonts w:eastAsia="Times New Roman" w:cs="Times New Roman"/>
                <w:bCs/>
                <w:color w:val="FF0000"/>
                <w:sz w:val="22"/>
              </w:rPr>
            </w:pPr>
          </w:p>
        </w:tc>
        <w:tc>
          <w:tcPr>
            <w:tcW w:w="1275" w:type="dxa"/>
            <w:shd w:val="clear" w:color="auto" w:fill="auto"/>
            <w:noWrap/>
            <w:vAlign w:val="bottom"/>
            <w:hideMark/>
          </w:tcPr>
          <w:p w14:paraId="1A4C4D9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4CC41771" w14:textId="77777777" w:rsidTr="00257227">
        <w:trPr>
          <w:trHeight w:val="312"/>
        </w:trPr>
        <w:tc>
          <w:tcPr>
            <w:tcW w:w="1419" w:type="dxa"/>
            <w:shd w:val="clear" w:color="auto" w:fill="auto"/>
            <w:noWrap/>
            <w:vAlign w:val="bottom"/>
            <w:hideMark/>
          </w:tcPr>
          <w:p w14:paraId="1DE18456"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32</w:t>
            </w:r>
          </w:p>
        </w:tc>
        <w:tc>
          <w:tcPr>
            <w:tcW w:w="1275" w:type="dxa"/>
            <w:shd w:val="clear" w:color="auto" w:fill="auto"/>
            <w:noWrap/>
            <w:vAlign w:val="center"/>
            <w:hideMark/>
          </w:tcPr>
          <w:p w14:paraId="6F9E9CF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5.05</w:t>
            </w:r>
          </w:p>
        </w:tc>
        <w:tc>
          <w:tcPr>
            <w:tcW w:w="1276" w:type="dxa"/>
            <w:shd w:val="clear" w:color="auto" w:fill="auto"/>
            <w:noWrap/>
            <w:vAlign w:val="center"/>
            <w:hideMark/>
          </w:tcPr>
          <w:p w14:paraId="32F9E6F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6.05</w:t>
            </w:r>
          </w:p>
        </w:tc>
        <w:tc>
          <w:tcPr>
            <w:tcW w:w="1134" w:type="dxa"/>
            <w:shd w:val="clear" w:color="auto" w:fill="auto"/>
            <w:noWrap/>
            <w:vAlign w:val="center"/>
            <w:hideMark/>
          </w:tcPr>
          <w:p w14:paraId="381E3CD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7.05</w:t>
            </w:r>
          </w:p>
        </w:tc>
        <w:tc>
          <w:tcPr>
            <w:tcW w:w="1134" w:type="dxa"/>
            <w:shd w:val="clear" w:color="auto" w:fill="auto"/>
            <w:noWrap/>
            <w:vAlign w:val="center"/>
            <w:hideMark/>
          </w:tcPr>
          <w:p w14:paraId="7B0FE26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8.05</w:t>
            </w:r>
          </w:p>
        </w:tc>
        <w:tc>
          <w:tcPr>
            <w:tcW w:w="1276" w:type="dxa"/>
            <w:shd w:val="clear" w:color="auto" w:fill="auto"/>
            <w:noWrap/>
            <w:vAlign w:val="center"/>
            <w:hideMark/>
          </w:tcPr>
          <w:p w14:paraId="2B6DB0BC"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9.05</w:t>
            </w:r>
          </w:p>
        </w:tc>
        <w:tc>
          <w:tcPr>
            <w:tcW w:w="1276" w:type="dxa"/>
            <w:shd w:val="clear" w:color="auto" w:fill="FFFFFF"/>
            <w:noWrap/>
            <w:vAlign w:val="center"/>
          </w:tcPr>
          <w:p w14:paraId="2A21E701"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71A7C882"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r>
      <w:tr w:rsidR="00257227" w:rsidRPr="00257227" w14:paraId="6426EAFD" w14:textId="77777777" w:rsidTr="00257227">
        <w:trPr>
          <w:trHeight w:val="312"/>
        </w:trPr>
        <w:tc>
          <w:tcPr>
            <w:tcW w:w="1419" w:type="dxa"/>
            <w:shd w:val="clear" w:color="auto" w:fill="auto"/>
            <w:noWrap/>
            <w:vAlign w:val="bottom"/>
            <w:hideMark/>
          </w:tcPr>
          <w:p w14:paraId="19C41967"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33</w:t>
            </w:r>
          </w:p>
        </w:tc>
        <w:tc>
          <w:tcPr>
            <w:tcW w:w="1275" w:type="dxa"/>
            <w:shd w:val="clear" w:color="auto" w:fill="auto"/>
            <w:noWrap/>
            <w:vAlign w:val="center"/>
            <w:hideMark/>
          </w:tcPr>
          <w:p w14:paraId="130F459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12.05</w:t>
            </w:r>
          </w:p>
        </w:tc>
        <w:tc>
          <w:tcPr>
            <w:tcW w:w="1276" w:type="dxa"/>
            <w:shd w:val="clear" w:color="auto" w:fill="auto"/>
            <w:noWrap/>
            <w:vAlign w:val="center"/>
            <w:hideMark/>
          </w:tcPr>
          <w:p w14:paraId="4BEE263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13.05</w:t>
            </w:r>
          </w:p>
        </w:tc>
        <w:tc>
          <w:tcPr>
            <w:tcW w:w="1134" w:type="dxa"/>
            <w:shd w:val="clear" w:color="auto" w:fill="auto"/>
            <w:noWrap/>
            <w:vAlign w:val="center"/>
            <w:hideMark/>
          </w:tcPr>
          <w:p w14:paraId="0A3C32A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14.05</w:t>
            </w:r>
          </w:p>
        </w:tc>
        <w:tc>
          <w:tcPr>
            <w:tcW w:w="1134" w:type="dxa"/>
            <w:shd w:val="clear" w:color="auto" w:fill="auto"/>
            <w:noWrap/>
            <w:vAlign w:val="center"/>
            <w:hideMark/>
          </w:tcPr>
          <w:p w14:paraId="4270902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15.05</w:t>
            </w:r>
          </w:p>
        </w:tc>
        <w:tc>
          <w:tcPr>
            <w:tcW w:w="1276" w:type="dxa"/>
            <w:shd w:val="clear" w:color="auto" w:fill="auto"/>
            <w:noWrap/>
            <w:vAlign w:val="center"/>
            <w:hideMark/>
          </w:tcPr>
          <w:p w14:paraId="7358082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16.05</w:t>
            </w:r>
          </w:p>
        </w:tc>
        <w:tc>
          <w:tcPr>
            <w:tcW w:w="1276" w:type="dxa"/>
            <w:shd w:val="clear" w:color="auto" w:fill="FFFFFF"/>
            <w:noWrap/>
            <w:vAlign w:val="center"/>
          </w:tcPr>
          <w:p w14:paraId="133EB3E4"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6787E9F3"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r>
      <w:tr w:rsidR="00257227" w:rsidRPr="00257227" w14:paraId="012F331F" w14:textId="77777777" w:rsidTr="00257227">
        <w:trPr>
          <w:trHeight w:val="312"/>
        </w:trPr>
        <w:tc>
          <w:tcPr>
            <w:tcW w:w="1419" w:type="dxa"/>
            <w:shd w:val="clear" w:color="auto" w:fill="auto"/>
            <w:noWrap/>
            <w:vAlign w:val="bottom"/>
            <w:hideMark/>
          </w:tcPr>
          <w:p w14:paraId="4411D256"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34</w:t>
            </w:r>
          </w:p>
        </w:tc>
        <w:tc>
          <w:tcPr>
            <w:tcW w:w="1275" w:type="dxa"/>
            <w:shd w:val="clear" w:color="auto" w:fill="auto"/>
            <w:noWrap/>
            <w:vAlign w:val="center"/>
            <w:hideMark/>
          </w:tcPr>
          <w:p w14:paraId="7ABF12B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19.05</w:t>
            </w:r>
          </w:p>
        </w:tc>
        <w:tc>
          <w:tcPr>
            <w:tcW w:w="1276" w:type="dxa"/>
            <w:shd w:val="clear" w:color="auto" w:fill="auto"/>
            <w:noWrap/>
            <w:vAlign w:val="center"/>
            <w:hideMark/>
          </w:tcPr>
          <w:p w14:paraId="0F3D0E4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20.05</w:t>
            </w:r>
          </w:p>
        </w:tc>
        <w:tc>
          <w:tcPr>
            <w:tcW w:w="1134" w:type="dxa"/>
            <w:shd w:val="clear" w:color="auto" w:fill="auto"/>
            <w:noWrap/>
            <w:vAlign w:val="center"/>
            <w:hideMark/>
          </w:tcPr>
          <w:p w14:paraId="3458BA7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21.05</w:t>
            </w:r>
          </w:p>
        </w:tc>
        <w:tc>
          <w:tcPr>
            <w:tcW w:w="1134" w:type="dxa"/>
            <w:shd w:val="clear" w:color="auto" w:fill="auto"/>
            <w:noWrap/>
            <w:vAlign w:val="center"/>
            <w:hideMark/>
          </w:tcPr>
          <w:p w14:paraId="4AF7364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22.05</w:t>
            </w:r>
          </w:p>
        </w:tc>
        <w:tc>
          <w:tcPr>
            <w:tcW w:w="1276" w:type="dxa"/>
            <w:shd w:val="clear" w:color="auto" w:fill="auto"/>
            <w:noWrap/>
            <w:vAlign w:val="center"/>
            <w:hideMark/>
          </w:tcPr>
          <w:p w14:paraId="08EB59E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23.05</w:t>
            </w:r>
          </w:p>
        </w:tc>
        <w:tc>
          <w:tcPr>
            <w:tcW w:w="1276" w:type="dxa"/>
            <w:shd w:val="clear" w:color="auto" w:fill="FFFFFF"/>
            <w:noWrap/>
            <w:vAlign w:val="center"/>
          </w:tcPr>
          <w:p w14:paraId="47E5C226"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5" w:type="dxa"/>
            <w:shd w:val="clear" w:color="auto" w:fill="auto"/>
            <w:noWrap/>
            <w:vAlign w:val="bottom"/>
            <w:hideMark/>
          </w:tcPr>
          <w:p w14:paraId="5455F89B"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r>
      <w:tr w:rsidR="00257227" w:rsidRPr="00257227" w14:paraId="347FF47A" w14:textId="77777777" w:rsidTr="00257227">
        <w:trPr>
          <w:trHeight w:val="312"/>
        </w:trPr>
        <w:tc>
          <w:tcPr>
            <w:tcW w:w="1419" w:type="dxa"/>
            <w:shd w:val="clear" w:color="auto" w:fill="auto"/>
            <w:noWrap/>
            <w:vAlign w:val="bottom"/>
            <w:hideMark/>
          </w:tcPr>
          <w:p w14:paraId="0AC8D374" w14:textId="77777777" w:rsidR="00257227" w:rsidRPr="00257227" w:rsidRDefault="00257227" w:rsidP="00257227">
            <w:pPr>
              <w:spacing w:line="240" w:lineRule="auto"/>
              <w:ind w:firstLine="0"/>
              <w:jc w:val="left"/>
              <w:rPr>
                <w:rFonts w:eastAsia="Times New Roman" w:cs="Times New Roman"/>
                <w:color w:val="000000"/>
                <w:sz w:val="22"/>
              </w:rPr>
            </w:pPr>
          </w:p>
        </w:tc>
        <w:tc>
          <w:tcPr>
            <w:tcW w:w="1275" w:type="dxa"/>
            <w:shd w:val="clear" w:color="auto" w:fill="auto"/>
            <w:noWrap/>
            <w:vAlign w:val="center"/>
            <w:hideMark/>
          </w:tcPr>
          <w:p w14:paraId="5564BC8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26.05</w:t>
            </w:r>
          </w:p>
        </w:tc>
        <w:tc>
          <w:tcPr>
            <w:tcW w:w="1276" w:type="dxa"/>
            <w:shd w:val="clear" w:color="auto" w:fill="DBE5F1"/>
            <w:noWrap/>
            <w:vAlign w:val="center"/>
            <w:hideMark/>
          </w:tcPr>
          <w:p w14:paraId="14A1F6B4"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27.05</w:t>
            </w:r>
          </w:p>
        </w:tc>
        <w:tc>
          <w:tcPr>
            <w:tcW w:w="1134" w:type="dxa"/>
            <w:shd w:val="clear" w:color="auto" w:fill="DBE5F1"/>
            <w:noWrap/>
            <w:vAlign w:val="center"/>
            <w:hideMark/>
          </w:tcPr>
          <w:p w14:paraId="24821D3A"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28.05</w:t>
            </w:r>
          </w:p>
        </w:tc>
        <w:tc>
          <w:tcPr>
            <w:tcW w:w="1134" w:type="dxa"/>
            <w:shd w:val="clear" w:color="auto" w:fill="DBE5F1"/>
            <w:noWrap/>
            <w:vAlign w:val="center"/>
            <w:hideMark/>
          </w:tcPr>
          <w:p w14:paraId="2EA7F8A3"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29.05</w:t>
            </w:r>
          </w:p>
        </w:tc>
        <w:tc>
          <w:tcPr>
            <w:tcW w:w="1276" w:type="dxa"/>
            <w:shd w:val="clear" w:color="auto" w:fill="DBE5F1"/>
            <w:noWrap/>
            <w:vAlign w:val="center"/>
            <w:hideMark/>
          </w:tcPr>
          <w:p w14:paraId="7CFA5263"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30.05</w:t>
            </w:r>
          </w:p>
        </w:tc>
        <w:tc>
          <w:tcPr>
            <w:tcW w:w="1276" w:type="dxa"/>
            <w:shd w:val="clear" w:color="auto" w:fill="DBE5F1"/>
            <w:noWrap/>
            <w:vAlign w:val="center"/>
            <w:hideMark/>
          </w:tcPr>
          <w:p w14:paraId="2A37A39E"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31.05</w:t>
            </w:r>
          </w:p>
        </w:tc>
        <w:tc>
          <w:tcPr>
            <w:tcW w:w="1275" w:type="dxa"/>
            <w:shd w:val="clear" w:color="auto" w:fill="DBE5F1"/>
            <w:noWrap/>
            <w:vAlign w:val="bottom"/>
            <w:hideMark/>
          </w:tcPr>
          <w:p w14:paraId="338C9D6C"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Летние каникулы с 27 мая по 31 августа.</w:t>
            </w:r>
          </w:p>
        </w:tc>
      </w:tr>
    </w:tbl>
    <w:p w14:paraId="2BD2C7A9" w14:textId="77777777" w:rsidR="00257227" w:rsidRPr="00257227" w:rsidRDefault="00257227" w:rsidP="00257227">
      <w:pPr>
        <w:spacing w:line="276" w:lineRule="auto"/>
        <w:ind w:firstLine="0"/>
        <w:rPr>
          <w:rFonts w:eastAsia="Times New Roman" w:cs="Times New Roman"/>
          <w:i/>
          <w:color w:val="000000"/>
          <w:sz w:val="24"/>
          <w:szCs w:val="24"/>
        </w:rPr>
      </w:pPr>
      <w:r w:rsidRPr="00257227">
        <w:rPr>
          <w:rFonts w:eastAsia="Times New Roman" w:cs="Times New Roman"/>
          <w:i/>
          <w:color w:val="000000"/>
          <w:sz w:val="24"/>
          <w:szCs w:val="24"/>
        </w:rPr>
        <w:t>Условные обозначения:</w:t>
      </w:r>
    </w:p>
    <w:tbl>
      <w:tblPr>
        <w:tblStyle w:val="370"/>
        <w:tblW w:w="0" w:type="auto"/>
        <w:tblLook w:val="04A0" w:firstRow="1" w:lastRow="0" w:firstColumn="1" w:lastColumn="0" w:noHBand="0" w:noVBand="1"/>
      </w:tblPr>
      <w:tblGrid>
        <w:gridCol w:w="846"/>
        <w:gridCol w:w="2835"/>
      </w:tblGrid>
      <w:tr w:rsidR="00257227" w:rsidRPr="00257227" w14:paraId="5DDC6674" w14:textId="77777777" w:rsidTr="00257227">
        <w:tc>
          <w:tcPr>
            <w:tcW w:w="846" w:type="dxa"/>
            <w:shd w:val="clear" w:color="auto" w:fill="DBE5F1"/>
          </w:tcPr>
          <w:p w14:paraId="504261FB" w14:textId="77777777" w:rsidR="00257227" w:rsidRPr="00257227" w:rsidRDefault="00257227" w:rsidP="00257227">
            <w:pPr>
              <w:spacing w:line="276" w:lineRule="auto"/>
              <w:ind w:firstLine="0"/>
              <w:rPr>
                <w:rFonts w:eastAsia="Times New Roman" w:cs="Times New Roman"/>
                <w:color w:val="000000"/>
                <w:sz w:val="24"/>
                <w:szCs w:val="24"/>
                <w:lang w:eastAsia="en-US"/>
              </w:rPr>
            </w:pPr>
            <w:r w:rsidRPr="00257227">
              <w:rPr>
                <w:rFonts w:eastAsia="Times New Roman" w:cs="Times New Roman"/>
                <w:b/>
                <w:bCs/>
                <w:color w:val="305496"/>
                <w:sz w:val="24"/>
                <w:szCs w:val="24"/>
                <w:lang w:eastAsia="en-US"/>
              </w:rPr>
              <w:t>31.03</w:t>
            </w:r>
          </w:p>
        </w:tc>
        <w:tc>
          <w:tcPr>
            <w:tcW w:w="2835" w:type="dxa"/>
          </w:tcPr>
          <w:p w14:paraId="1DB5ADE2" w14:textId="77777777" w:rsidR="00257227" w:rsidRPr="00257227" w:rsidRDefault="00257227" w:rsidP="00257227">
            <w:pPr>
              <w:spacing w:line="276" w:lineRule="auto"/>
              <w:ind w:firstLine="0"/>
              <w:rPr>
                <w:rFonts w:eastAsia="Times New Roman" w:cs="Times New Roman"/>
                <w:color w:val="000000"/>
                <w:sz w:val="24"/>
                <w:szCs w:val="24"/>
                <w:lang w:eastAsia="en-US"/>
              </w:rPr>
            </w:pPr>
            <w:r w:rsidRPr="00257227">
              <w:rPr>
                <w:rFonts w:eastAsia="Times New Roman" w:cs="Times New Roman"/>
                <w:color w:val="000000"/>
                <w:sz w:val="24"/>
                <w:szCs w:val="24"/>
                <w:lang w:eastAsia="en-US"/>
              </w:rPr>
              <w:t xml:space="preserve">Каникулы </w:t>
            </w:r>
          </w:p>
        </w:tc>
      </w:tr>
      <w:tr w:rsidR="00257227" w:rsidRPr="00257227" w14:paraId="7155B57C" w14:textId="77777777" w:rsidTr="00CD0BAE">
        <w:tc>
          <w:tcPr>
            <w:tcW w:w="846" w:type="dxa"/>
          </w:tcPr>
          <w:p w14:paraId="6B53688C" w14:textId="77777777" w:rsidR="00257227" w:rsidRPr="00257227" w:rsidRDefault="00257227" w:rsidP="00257227">
            <w:pPr>
              <w:spacing w:line="276" w:lineRule="auto"/>
              <w:ind w:firstLine="0"/>
              <w:rPr>
                <w:rFonts w:eastAsia="Times New Roman" w:cs="Times New Roman"/>
                <w:color w:val="000000"/>
                <w:sz w:val="24"/>
                <w:szCs w:val="24"/>
                <w:lang w:eastAsia="en-US"/>
              </w:rPr>
            </w:pPr>
            <w:r w:rsidRPr="00257227">
              <w:rPr>
                <w:rFonts w:eastAsia="Times New Roman" w:cs="Times New Roman"/>
                <w:b/>
                <w:bCs/>
                <w:color w:val="FF0000"/>
                <w:sz w:val="24"/>
                <w:szCs w:val="24"/>
                <w:lang w:eastAsia="en-US"/>
              </w:rPr>
              <w:t>24.02</w:t>
            </w:r>
          </w:p>
        </w:tc>
        <w:tc>
          <w:tcPr>
            <w:tcW w:w="2835" w:type="dxa"/>
          </w:tcPr>
          <w:p w14:paraId="79DEBF16" w14:textId="77777777" w:rsidR="00257227" w:rsidRPr="00257227" w:rsidRDefault="00257227" w:rsidP="00257227">
            <w:pPr>
              <w:spacing w:line="276" w:lineRule="auto"/>
              <w:ind w:firstLine="0"/>
              <w:rPr>
                <w:rFonts w:eastAsia="Times New Roman" w:cs="Times New Roman"/>
                <w:color w:val="000000"/>
                <w:sz w:val="24"/>
                <w:szCs w:val="24"/>
                <w:lang w:eastAsia="en-US"/>
              </w:rPr>
            </w:pPr>
            <w:r w:rsidRPr="00257227">
              <w:rPr>
                <w:rFonts w:eastAsia="Times New Roman" w:cs="Times New Roman"/>
                <w:color w:val="000000"/>
                <w:sz w:val="24"/>
                <w:szCs w:val="24"/>
                <w:lang w:eastAsia="en-US"/>
              </w:rPr>
              <w:t>Выходные дни</w:t>
            </w:r>
          </w:p>
        </w:tc>
      </w:tr>
    </w:tbl>
    <w:p w14:paraId="0020580D" w14:textId="77777777" w:rsidR="00257227" w:rsidRPr="00257227" w:rsidRDefault="00257227" w:rsidP="00257227">
      <w:pPr>
        <w:spacing w:line="276" w:lineRule="auto"/>
        <w:ind w:firstLine="708"/>
        <w:rPr>
          <w:rFonts w:eastAsia="Times New Roman" w:cs="Times New Roman"/>
          <w:color w:val="000000"/>
          <w:sz w:val="28"/>
          <w:szCs w:val="28"/>
        </w:rPr>
      </w:pPr>
    </w:p>
    <w:p w14:paraId="73DEA3E4"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b/>
          <w:sz w:val="28"/>
          <w:szCs w:val="28"/>
        </w:rPr>
        <w:t>Начало учебного года</w:t>
      </w:r>
      <w:r w:rsidRPr="00257227">
        <w:rPr>
          <w:rFonts w:eastAsia="Times New Roman" w:cs="Times New Roman"/>
          <w:sz w:val="28"/>
          <w:szCs w:val="28"/>
        </w:rPr>
        <w:t xml:space="preserve"> -  2 сентября 2024 года.</w:t>
      </w:r>
    </w:p>
    <w:p w14:paraId="3F42525F"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b/>
          <w:sz w:val="28"/>
          <w:szCs w:val="28"/>
        </w:rPr>
        <w:t>Окончание учебного года</w:t>
      </w:r>
      <w:r w:rsidRPr="00257227">
        <w:rPr>
          <w:rFonts w:eastAsia="Times New Roman" w:cs="Times New Roman"/>
          <w:sz w:val="28"/>
          <w:szCs w:val="28"/>
        </w:rPr>
        <w:t xml:space="preserve"> – 26 мая 2025 года.</w:t>
      </w:r>
    </w:p>
    <w:p w14:paraId="6E5EE7FE" w14:textId="77777777" w:rsidR="00257227" w:rsidRPr="00257227" w:rsidRDefault="00257227" w:rsidP="00257227">
      <w:pPr>
        <w:spacing w:line="276" w:lineRule="auto"/>
        <w:ind w:firstLine="708"/>
        <w:rPr>
          <w:rFonts w:eastAsia="Times New Roman" w:cs="Times New Roman"/>
          <w:b/>
          <w:color w:val="000000"/>
          <w:sz w:val="28"/>
          <w:szCs w:val="28"/>
        </w:rPr>
      </w:pPr>
      <w:r w:rsidRPr="00257227">
        <w:rPr>
          <w:rFonts w:eastAsia="Times New Roman" w:cs="Times New Roman"/>
          <w:b/>
          <w:sz w:val="28"/>
          <w:szCs w:val="28"/>
        </w:rPr>
        <w:t>Продолжительность учебного года</w:t>
      </w:r>
      <w:r w:rsidRPr="00257227">
        <w:rPr>
          <w:rFonts w:eastAsia="Times New Roman" w:cs="Times New Roman"/>
          <w:sz w:val="28"/>
          <w:szCs w:val="28"/>
        </w:rPr>
        <w:t xml:space="preserve">: для 1 класса – 33 недели; 2-4 классов – 34 недели. </w:t>
      </w:r>
    </w:p>
    <w:p w14:paraId="49F6E12D" w14:textId="77777777" w:rsidR="00257227" w:rsidRPr="00257227" w:rsidRDefault="00257227" w:rsidP="00257227">
      <w:pPr>
        <w:spacing w:line="276" w:lineRule="auto"/>
        <w:ind w:firstLine="708"/>
        <w:rPr>
          <w:rFonts w:eastAsia="Times New Roman" w:cs="Times New Roman"/>
          <w:b/>
          <w:color w:val="000000"/>
          <w:sz w:val="28"/>
          <w:szCs w:val="28"/>
        </w:rPr>
      </w:pPr>
      <w:r w:rsidRPr="00257227">
        <w:rPr>
          <w:rFonts w:eastAsia="Times New Roman" w:cs="Times New Roman"/>
          <w:b/>
          <w:color w:val="000000"/>
          <w:sz w:val="28"/>
          <w:szCs w:val="28"/>
        </w:rPr>
        <w:t xml:space="preserve">Продолжительность учебных четвертей:    </w:t>
      </w:r>
    </w:p>
    <w:p w14:paraId="1F295663" w14:textId="77777777" w:rsidR="00257227" w:rsidRPr="00257227" w:rsidRDefault="00257227" w:rsidP="00257227">
      <w:pPr>
        <w:spacing w:line="276" w:lineRule="auto"/>
        <w:ind w:firstLine="720"/>
        <w:rPr>
          <w:rFonts w:eastAsia="Times New Roman" w:cs="Times New Roman"/>
          <w:color w:val="000000"/>
          <w:sz w:val="28"/>
          <w:szCs w:val="28"/>
        </w:rPr>
      </w:pPr>
      <w:r w:rsidRPr="00257227">
        <w:rPr>
          <w:rFonts w:eastAsia="Times New Roman" w:cs="Times New Roman"/>
          <w:color w:val="000000"/>
          <w:sz w:val="28"/>
          <w:szCs w:val="28"/>
        </w:rPr>
        <w:t xml:space="preserve">I четверть: 2.09.2024г. - 25.10.2024г. (8 учебных недель для 1–4 классов); </w:t>
      </w:r>
    </w:p>
    <w:p w14:paraId="0FE3E20B" w14:textId="77777777" w:rsidR="00257227" w:rsidRPr="00257227" w:rsidRDefault="00257227" w:rsidP="00257227">
      <w:pPr>
        <w:spacing w:line="276" w:lineRule="auto"/>
        <w:ind w:firstLine="720"/>
        <w:rPr>
          <w:rFonts w:eastAsia="Times New Roman" w:cs="Times New Roman"/>
          <w:color w:val="000000"/>
          <w:sz w:val="28"/>
          <w:szCs w:val="28"/>
        </w:rPr>
      </w:pPr>
      <w:r w:rsidRPr="00257227">
        <w:rPr>
          <w:rFonts w:eastAsia="Times New Roman" w:cs="Times New Roman"/>
          <w:color w:val="000000"/>
          <w:sz w:val="28"/>
          <w:szCs w:val="28"/>
        </w:rPr>
        <w:t xml:space="preserve">II четверть: 5.11.2024 - 28.12.2024 г. (8 учебных недель для 1–4 классов); </w:t>
      </w:r>
    </w:p>
    <w:p w14:paraId="34637DD0" w14:textId="77777777" w:rsidR="00257227" w:rsidRPr="00257227" w:rsidRDefault="00257227" w:rsidP="00257227">
      <w:pPr>
        <w:spacing w:line="276" w:lineRule="auto"/>
        <w:ind w:firstLine="720"/>
        <w:rPr>
          <w:rFonts w:eastAsia="Times New Roman" w:cs="Times New Roman"/>
          <w:color w:val="000000"/>
          <w:sz w:val="28"/>
          <w:szCs w:val="28"/>
        </w:rPr>
      </w:pPr>
      <w:r w:rsidRPr="00257227">
        <w:rPr>
          <w:rFonts w:eastAsia="Times New Roman" w:cs="Times New Roman"/>
          <w:color w:val="000000"/>
          <w:sz w:val="28"/>
          <w:szCs w:val="28"/>
        </w:rPr>
        <w:t xml:space="preserve">III четверть: 9.01.2025г. - 28.03.2025г. (11 учебных недель для 2–4 классов, 10 учебных недель для 1 классов); </w:t>
      </w:r>
    </w:p>
    <w:p w14:paraId="67DE68C8" w14:textId="77777777" w:rsidR="00257227" w:rsidRPr="00257227" w:rsidRDefault="00257227" w:rsidP="00257227">
      <w:pPr>
        <w:spacing w:line="276" w:lineRule="auto"/>
        <w:ind w:firstLine="720"/>
        <w:rPr>
          <w:rFonts w:eastAsia="Times New Roman" w:cs="Times New Roman"/>
          <w:color w:val="000000"/>
          <w:sz w:val="28"/>
          <w:szCs w:val="28"/>
        </w:rPr>
      </w:pPr>
      <w:r w:rsidRPr="00257227">
        <w:rPr>
          <w:rFonts w:eastAsia="Times New Roman" w:cs="Times New Roman"/>
          <w:color w:val="000000"/>
          <w:sz w:val="28"/>
          <w:szCs w:val="28"/>
        </w:rPr>
        <w:t>IV четверть – 7.04.2025 - 26.05.2025г. (7 учебных недель (для 1–4 классов).</w:t>
      </w:r>
    </w:p>
    <w:p w14:paraId="5A66A0CA" w14:textId="77777777" w:rsidR="00257227" w:rsidRPr="00257227" w:rsidRDefault="00257227" w:rsidP="00257227">
      <w:pPr>
        <w:spacing w:line="276" w:lineRule="auto"/>
        <w:ind w:firstLine="720"/>
        <w:rPr>
          <w:rFonts w:eastAsia="Times New Roman" w:cs="Times New Roman"/>
          <w:b/>
          <w:sz w:val="28"/>
          <w:szCs w:val="28"/>
        </w:rPr>
      </w:pPr>
      <w:r w:rsidRPr="00257227">
        <w:rPr>
          <w:rFonts w:eastAsia="Times New Roman" w:cs="Times New Roman"/>
          <w:b/>
          <w:sz w:val="28"/>
          <w:szCs w:val="28"/>
        </w:rPr>
        <w:t>Каникулы:</w:t>
      </w:r>
    </w:p>
    <w:p w14:paraId="2E3340F2"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xml:space="preserve">- 26.10.2024 - 4.11.2024г. - по окончании I четверти (осенние каникулы) – 10 календарных дней (для 1 - 4 классов);  </w:t>
      </w:r>
    </w:p>
    <w:p w14:paraId="7F4F5C67"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xml:space="preserve">- 29.12.2024г. - 8.01.2025г. - по окончании II четверти (зимние каникулы) – 11 календарных дней (для 1 - 4 классов);  </w:t>
      </w:r>
    </w:p>
    <w:p w14:paraId="2298C91D"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- 15.02.2025г.- 24.02.2025г. - дополнительные каникулы – 9 календарных дней (для 1 классов);</w:t>
      </w:r>
    </w:p>
    <w:p w14:paraId="5A683460"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xml:space="preserve">- 29.03.2025г. - 6.04.2025г. - по окончании III четверти (весенние каникулы) – 9 календарных дней (для 1 - 4 классов);  </w:t>
      </w:r>
    </w:p>
    <w:p w14:paraId="6AAE34B8"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- 27.05.2025г. - 31.08.2025г. по окончании учебного года (летние каникулы).</w:t>
      </w:r>
    </w:p>
    <w:p w14:paraId="38295BA0"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b/>
          <w:sz w:val="28"/>
          <w:szCs w:val="28"/>
        </w:rPr>
        <w:t>Сроки проведения ВПР в 4 классах</w:t>
      </w:r>
      <w:r w:rsidRPr="00257227">
        <w:rPr>
          <w:rFonts w:eastAsia="Times New Roman" w:cs="Times New Roman"/>
          <w:sz w:val="28"/>
          <w:szCs w:val="28"/>
        </w:rPr>
        <w:t>: 11 апреля – 16 мая 2025 г.</w:t>
      </w:r>
    </w:p>
    <w:p w14:paraId="25ACC85E" w14:textId="77777777" w:rsidR="00257227" w:rsidRPr="00257227" w:rsidRDefault="00257227" w:rsidP="00257227">
      <w:pPr>
        <w:spacing w:line="276" w:lineRule="auto"/>
        <w:ind w:firstLine="708"/>
        <w:rPr>
          <w:rFonts w:eastAsia="Times New Roman" w:cs="Times New Roman"/>
          <w:sz w:val="28"/>
          <w:szCs w:val="28"/>
        </w:rPr>
      </w:pPr>
      <w:r w:rsidRPr="00257227">
        <w:rPr>
          <w:rFonts w:eastAsia="Times New Roman" w:cs="Times New Roman"/>
          <w:sz w:val="28"/>
          <w:szCs w:val="28"/>
        </w:rPr>
        <w:t>28 декабря, 27 марта, 28 марта учебные занятия проводятся по расписанию понедельника.</w:t>
      </w:r>
    </w:p>
    <w:p w14:paraId="708F7D4F" w14:textId="77777777" w:rsidR="00257227" w:rsidRPr="00257227" w:rsidRDefault="00257227" w:rsidP="00257227">
      <w:pPr>
        <w:spacing w:line="276" w:lineRule="auto"/>
        <w:ind w:firstLine="708"/>
        <w:rPr>
          <w:rFonts w:eastAsia="Times New Roman" w:cs="Times New Roman"/>
          <w:sz w:val="28"/>
          <w:szCs w:val="28"/>
        </w:rPr>
      </w:pPr>
      <w:r w:rsidRPr="00257227">
        <w:rPr>
          <w:rFonts w:eastAsia="Times New Roman" w:cs="Times New Roman"/>
          <w:sz w:val="28"/>
          <w:szCs w:val="28"/>
        </w:rPr>
        <w:t>26 мая учебные занятия проводятся по расписанию пятницы.</w:t>
      </w:r>
    </w:p>
    <w:p w14:paraId="4BC7449F" w14:textId="77777777" w:rsidR="00257227" w:rsidRPr="00257227" w:rsidRDefault="00257227" w:rsidP="00257227">
      <w:pPr>
        <w:spacing w:line="276" w:lineRule="auto"/>
        <w:ind w:firstLine="708"/>
        <w:rPr>
          <w:rFonts w:eastAsia="Times New Roman" w:cs="Times New Roman"/>
          <w:i/>
          <w:sz w:val="28"/>
          <w:szCs w:val="28"/>
        </w:rPr>
      </w:pPr>
      <w:r w:rsidRPr="00257227">
        <w:rPr>
          <w:rFonts w:eastAsia="Times New Roman" w:cs="Times New Roman"/>
          <w:i/>
          <w:color w:val="000000"/>
          <w:sz w:val="28"/>
          <w:szCs w:val="28"/>
        </w:rPr>
        <w:t xml:space="preserve">По темам, выпадающим по расписанию на </w:t>
      </w:r>
      <w:r w:rsidRPr="00257227">
        <w:rPr>
          <w:rFonts w:eastAsia="Times New Roman" w:cs="Times New Roman"/>
          <w:i/>
          <w:sz w:val="28"/>
          <w:szCs w:val="28"/>
        </w:rPr>
        <w:t xml:space="preserve">16 апреля (среда), 1 мая (четверг), 2 мая (пятница), </w:t>
      </w:r>
      <w:r w:rsidRPr="00257227">
        <w:rPr>
          <w:rFonts w:eastAsia="Times New Roman" w:cs="Times New Roman"/>
          <w:i/>
          <w:color w:val="000000"/>
          <w:sz w:val="28"/>
          <w:szCs w:val="28"/>
        </w:rPr>
        <w:t>в целях реализации учебного плана ООП НОО в полном объеме рекомендуется использовать резервные часы программы, объединение смежных тем.</w:t>
      </w:r>
    </w:p>
    <w:p w14:paraId="36A06A98" w14:textId="77777777" w:rsidR="00257227" w:rsidRPr="00257227" w:rsidRDefault="00257227" w:rsidP="00257227">
      <w:pPr>
        <w:spacing w:line="276" w:lineRule="auto"/>
        <w:ind w:firstLine="0"/>
        <w:jc w:val="center"/>
        <w:rPr>
          <w:rFonts w:eastAsia="Times New Roman" w:cs="Times New Roman"/>
          <w:b/>
          <w:sz w:val="28"/>
          <w:szCs w:val="28"/>
        </w:rPr>
      </w:pPr>
    </w:p>
    <w:p w14:paraId="43261319" w14:textId="77777777" w:rsidR="00257227" w:rsidRPr="00257227" w:rsidRDefault="00257227" w:rsidP="00257227">
      <w:pPr>
        <w:spacing w:line="276" w:lineRule="auto"/>
        <w:ind w:firstLine="0"/>
        <w:jc w:val="center"/>
        <w:rPr>
          <w:rFonts w:eastAsia="Times New Roman" w:cs="Times New Roman"/>
          <w:b/>
          <w:sz w:val="28"/>
          <w:szCs w:val="28"/>
        </w:rPr>
      </w:pPr>
      <w:r w:rsidRPr="00257227">
        <w:rPr>
          <w:rFonts w:eastAsia="Times New Roman" w:cs="Times New Roman"/>
          <w:sz w:val="28"/>
          <w:szCs w:val="28"/>
        </w:rPr>
        <w:t>Таблица 2.</w:t>
      </w:r>
      <w:r w:rsidRPr="00257227">
        <w:rPr>
          <w:rFonts w:eastAsia="Times New Roman" w:cs="Times New Roman"/>
          <w:b/>
          <w:sz w:val="28"/>
          <w:szCs w:val="28"/>
        </w:rPr>
        <w:t xml:space="preserve"> Примерный КУГ для 2-4 классов (6-дневная учебная неделя)</w:t>
      </w:r>
    </w:p>
    <w:p w14:paraId="26B783AB" w14:textId="77777777" w:rsidR="00257227" w:rsidRPr="00257227" w:rsidRDefault="00257227" w:rsidP="00257227">
      <w:pPr>
        <w:spacing w:line="276" w:lineRule="auto"/>
        <w:ind w:firstLine="720"/>
        <w:rPr>
          <w:rFonts w:eastAsia="Times New Roman" w:cs="Times New Roman"/>
          <w:sz w:val="28"/>
          <w:szCs w:val="28"/>
        </w:rPr>
      </w:pP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257227" w:rsidRPr="00257227" w14:paraId="75044492" w14:textId="77777777" w:rsidTr="00257227">
        <w:trPr>
          <w:trHeight w:val="312"/>
        </w:trPr>
        <w:tc>
          <w:tcPr>
            <w:tcW w:w="1419" w:type="dxa"/>
            <w:shd w:val="clear" w:color="auto" w:fill="auto"/>
            <w:noWrap/>
            <w:vAlign w:val="center"/>
            <w:hideMark/>
          </w:tcPr>
          <w:p w14:paraId="69430BF0"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Учебные  недели</w:t>
            </w:r>
          </w:p>
        </w:tc>
        <w:tc>
          <w:tcPr>
            <w:tcW w:w="1275" w:type="dxa"/>
            <w:shd w:val="clear" w:color="auto" w:fill="auto"/>
            <w:noWrap/>
            <w:vAlign w:val="center"/>
            <w:hideMark/>
          </w:tcPr>
          <w:p w14:paraId="4C2DE7B4"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понедельник</w:t>
            </w:r>
          </w:p>
        </w:tc>
        <w:tc>
          <w:tcPr>
            <w:tcW w:w="1276" w:type="dxa"/>
            <w:shd w:val="clear" w:color="auto" w:fill="auto"/>
            <w:noWrap/>
            <w:vAlign w:val="center"/>
            <w:hideMark/>
          </w:tcPr>
          <w:p w14:paraId="181EC55A"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вторник</w:t>
            </w:r>
          </w:p>
        </w:tc>
        <w:tc>
          <w:tcPr>
            <w:tcW w:w="1134" w:type="dxa"/>
            <w:shd w:val="clear" w:color="auto" w:fill="auto"/>
            <w:noWrap/>
            <w:vAlign w:val="center"/>
            <w:hideMark/>
          </w:tcPr>
          <w:p w14:paraId="6F85C2D1"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среда</w:t>
            </w:r>
          </w:p>
        </w:tc>
        <w:tc>
          <w:tcPr>
            <w:tcW w:w="1134" w:type="dxa"/>
            <w:shd w:val="clear" w:color="auto" w:fill="auto"/>
            <w:noWrap/>
            <w:vAlign w:val="center"/>
            <w:hideMark/>
          </w:tcPr>
          <w:p w14:paraId="798FC3CF"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четверг</w:t>
            </w:r>
          </w:p>
        </w:tc>
        <w:tc>
          <w:tcPr>
            <w:tcW w:w="1276" w:type="dxa"/>
            <w:shd w:val="clear" w:color="auto" w:fill="auto"/>
            <w:noWrap/>
            <w:vAlign w:val="center"/>
            <w:hideMark/>
          </w:tcPr>
          <w:p w14:paraId="1B57CE05"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пятница</w:t>
            </w:r>
          </w:p>
        </w:tc>
        <w:tc>
          <w:tcPr>
            <w:tcW w:w="1276" w:type="dxa"/>
            <w:shd w:val="clear" w:color="auto" w:fill="FFFFFF"/>
            <w:noWrap/>
            <w:vAlign w:val="center"/>
            <w:hideMark/>
          </w:tcPr>
          <w:p w14:paraId="12874600"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суббота</w:t>
            </w:r>
          </w:p>
        </w:tc>
        <w:tc>
          <w:tcPr>
            <w:tcW w:w="1275" w:type="dxa"/>
            <w:shd w:val="clear" w:color="auto" w:fill="auto"/>
            <w:noWrap/>
            <w:vAlign w:val="center"/>
            <w:hideMark/>
          </w:tcPr>
          <w:p w14:paraId="6A95199B"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Каникулы (дней)</w:t>
            </w:r>
          </w:p>
        </w:tc>
      </w:tr>
      <w:tr w:rsidR="00257227" w:rsidRPr="00257227" w14:paraId="16FC19C7" w14:textId="77777777" w:rsidTr="00257227">
        <w:trPr>
          <w:trHeight w:val="312"/>
        </w:trPr>
        <w:tc>
          <w:tcPr>
            <w:tcW w:w="1419" w:type="dxa"/>
            <w:shd w:val="clear" w:color="000000" w:fill="C6E0B4"/>
            <w:noWrap/>
            <w:vAlign w:val="center"/>
            <w:hideMark/>
          </w:tcPr>
          <w:p w14:paraId="3FC77925"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 </w:t>
            </w:r>
          </w:p>
        </w:tc>
        <w:tc>
          <w:tcPr>
            <w:tcW w:w="7371" w:type="dxa"/>
            <w:gridSpan w:val="6"/>
            <w:shd w:val="clear" w:color="auto" w:fill="C2D69B"/>
            <w:noWrap/>
            <w:vAlign w:val="center"/>
            <w:hideMark/>
          </w:tcPr>
          <w:p w14:paraId="627F4DB1"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1 четверть</w:t>
            </w:r>
          </w:p>
        </w:tc>
        <w:tc>
          <w:tcPr>
            <w:tcW w:w="1275" w:type="dxa"/>
            <w:shd w:val="clear" w:color="000000" w:fill="C6E0B4"/>
            <w:noWrap/>
            <w:vAlign w:val="center"/>
            <w:hideMark/>
          </w:tcPr>
          <w:p w14:paraId="48D4638E"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 </w:t>
            </w:r>
          </w:p>
        </w:tc>
      </w:tr>
      <w:tr w:rsidR="00257227" w:rsidRPr="00257227" w14:paraId="3EA01A46" w14:textId="77777777" w:rsidTr="00257227">
        <w:trPr>
          <w:trHeight w:val="312"/>
        </w:trPr>
        <w:tc>
          <w:tcPr>
            <w:tcW w:w="1419" w:type="dxa"/>
            <w:shd w:val="clear" w:color="auto" w:fill="auto"/>
            <w:noWrap/>
            <w:vAlign w:val="bottom"/>
            <w:hideMark/>
          </w:tcPr>
          <w:p w14:paraId="60759CF1"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w:t>
            </w:r>
          </w:p>
        </w:tc>
        <w:tc>
          <w:tcPr>
            <w:tcW w:w="1275" w:type="dxa"/>
            <w:shd w:val="clear" w:color="auto" w:fill="auto"/>
            <w:noWrap/>
            <w:vAlign w:val="center"/>
            <w:hideMark/>
          </w:tcPr>
          <w:p w14:paraId="1B12A57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2.09</w:t>
            </w:r>
          </w:p>
        </w:tc>
        <w:tc>
          <w:tcPr>
            <w:tcW w:w="1276" w:type="dxa"/>
            <w:shd w:val="clear" w:color="auto" w:fill="auto"/>
            <w:noWrap/>
            <w:vAlign w:val="center"/>
            <w:hideMark/>
          </w:tcPr>
          <w:p w14:paraId="3563816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3.09</w:t>
            </w:r>
          </w:p>
        </w:tc>
        <w:tc>
          <w:tcPr>
            <w:tcW w:w="1134" w:type="dxa"/>
            <w:shd w:val="clear" w:color="auto" w:fill="auto"/>
            <w:noWrap/>
            <w:vAlign w:val="center"/>
            <w:hideMark/>
          </w:tcPr>
          <w:p w14:paraId="45673F5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4.09</w:t>
            </w:r>
          </w:p>
        </w:tc>
        <w:tc>
          <w:tcPr>
            <w:tcW w:w="1134" w:type="dxa"/>
            <w:shd w:val="clear" w:color="auto" w:fill="auto"/>
            <w:noWrap/>
            <w:vAlign w:val="center"/>
            <w:hideMark/>
          </w:tcPr>
          <w:p w14:paraId="24F5523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5.09</w:t>
            </w:r>
          </w:p>
        </w:tc>
        <w:tc>
          <w:tcPr>
            <w:tcW w:w="1276" w:type="dxa"/>
            <w:shd w:val="clear" w:color="auto" w:fill="auto"/>
            <w:noWrap/>
            <w:vAlign w:val="center"/>
            <w:hideMark/>
          </w:tcPr>
          <w:p w14:paraId="72607DA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6.09</w:t>
            </w:r>
          </w:p>
        </w:tc>
        <w:tc>
          <w:tcPr>
            <w:tcW w:w="1276" w:type="dxa"/>
            <w:shd w:val="clear" w:color="auto" w:fill="FFFFFF"/>
            <w:noWrap/>
            <w:vAlign w:val="center"/>
            <w:hideMark/>
          </w:tcPr>
          <w:p w14:paraId="7AC1F9F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7.09</w:t>
            </w:r>
          </w:p>
        </w:tc>
        <w:tc>
          <w:tcPr>
            <w:tcW w:w="1275" w:type="dxa"/>
            <w:shd w:val="clear" w:color="auto" w:fill="auto"/>
            <w:noWrap/>
            <w:vAlign w:val="bottom"/>
            <w:hideMark/>
          </w:tcPr>
          <w:p w14:paraId="7E9F417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1B19DF52" w14:textId="77777777" w:rsidTr="00257227">
        <w:trPr>
          <w:trHeight w:val="312"/>
        </w:trPr>
        <w:tc>
          <w:tcPr>
            <w:tcW w:w="1419" w:type="dxa"/>
            <w:shd w:val="clear" w:color="auto" w:fill="auto"/>
            <w:noWrap/>
            <w:vAlign w:val="bottom"/>
            <w:hideMark/>
          </w:tcPr>
          <w:p w14:paraId="1F1CBC62"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w:t>
            </w:r>
          </w:p>
        </w:tc>
        <w:tc>
          <w:tcPr>
            <w:tcW w:w="1275" w:type="dxa"/>
            <w:shd w:val="clear" w:color="auto" w:fill="auto"/>
            <w:noWrap/>
            <w:vAlign w:val="center"/>
            <w:hideMark/>
          </w:tcPr>
          <w:p w14:paraId="2C73C3F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9.09</w:t>
            </w:r>
          </w:p>
        </w:tc>
        <w:tc>
          <w:tcPr>
            <w:tcW w:w="1276" w:type="dxa"/>
            <w:shd w:val="clear" w:color="auto" w:fill="auto"/>
            <w:noWrap/>
            <w:vAlign w:val="center"/>
            <w:hideMark/>
          </w:tcPr>
          <w:p w14:paraId="70325FD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10.09</w:t>
            </w:r>
          </w:p>
        </w:tc>
        <w:tc>
          <w:tcPr>
            <w:tcW w:w="1134" w:type="dxa"/>
            <w:shd w:val="clear" w:color="auto" w:fill="auto"/>
            <w:noWrap/>
            <w:vAlign w:val="center"/>
            <w:hideMark/>
          </w:tcPr>
          <w:p w14:paraId="57942F1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11.09</w:t>
            </w:r>
          </w:p>
        </w:tc>
        <w:tc>
          <w:tcPr>
            <w:tcW w:w="1134" w:type="dxa"/>
            <w:shd w:val="clear" w:color="auto" w:fill="auto"/>
            <w:noWrap/>
            <w:vAlign w:val="center"/>
            <w:hideMark/>
          </w:tcPr>
          <w:p w14:paraId="6ADEAF8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12.09</w:t>
            </w:r>
          </w:p>
        </w:tc>
        <w:tc>
          <w:tcPr>
            <w:tcW w:w="1276" w:type="dxa"/>
            <w:shd w:val="clear" w:color="auto" w:fill="auto"/>
            <w:noWrap/>
            <w:vAlign w:val="center"/>
            <w:hideMark/>
          </w:tcPr>
          <w:p w14:paraId="7C0201F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13.09</w:t>
            </w:r>
          </w:p>
        </w:tc>
        <w:tc>
          <w:tcPr>
            <w:tcW w:w="1276" w:type="dxa"/>
            <w:shd w:val="clear" w:color="auto" w:fill="FFFFFF"/>
            <w:noWrap/>
            <w:vAlign w:val="center"/>
            <w:hideMark/>
          </w:tcPr>
          <w:p w14:paraId="7412A59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14.09</w:t>
            </w:r>
          </w:p>
        </w:tc>
        <w:tc>
          <w:tcPr>
            <w:tcW w:w="1275" w:type="dxa"/>
            <w:shd w:val="clear" w:color="auto" w:fill="auto"/>
            <w:noWrap/>
            <w:vAlign w:val="bottom"/>
            <w:hideMark/>
          </w:tcPr>
          <w:p w14:paraId="0A668C1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B3BE6A4" w14:textId="77777777" w:rsidTr="00257227">
        <w:trPr>
          <w:trHeight w:val="312"/>
        </w:trPr>
        <w:tc>
          <w:tcPr>
            <w:tcW w:w="1419" w:type="dxa"/>
            <w:shd w:val="clear" w:color="auto" w:fill="auto"/>
            <w:noWrap/>
            <w:vAlign w:val="bottom"/>
            <w:hideMark/>
          </w:tcPr>
          <w:p w14:paraId="4A991BC3"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w:t>
            </w:r>
          </w:p>
        </w:tc>
        <w:tc>
          <w:tcPr>
            <w:tcW w:w="1275" w:type="dxa"/>
            <w:shd w:val="clear" w:color="auto" w:fill="auto"/>
            <w:noWrap/>
            <w:vAlign w:val="center"/>
            <w:hideMark/>
          </w:tcPr>
          <w:p w14:paraId="6ECAF2E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16.09</w:t>
            </w:r>
          </w:p>
        </w:tc>
        <w:tc>
          <w:tcPr>
            <w:tcW w:w="1276" w:type="dxa"/>
            <w:shd w:val="clear" w:color="auto" w:fill="auto"/>
            <w:noWrap/>
            <w:vAlign w:val="center"/>
            <w:hideMark/>
          </w:tcPr>
          <w:p w14:paraId="7AD5C42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17.09</w:t>
            </w:r>
          </w:p>
        </w:tc>
        <w:tc>
          <w:tcPr>
            <w:tcW w:w="1134" w:type="dxa"/>
            <w:shd w:val="clear" w:color="auto" w:fill="auto"/>
            <w:noWrap/>
            <w:vAlign w:val="center"/>
            <w:hideMark/>
          </w:tcPr>
          <w:p w14:paraId="75D2575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18.09</w:t>
            </w:r>
          </w:p>
        </w:tc>
        <w:tc>
          <w:tcPr>
            <w:tcW w:w="1134" w:type="dxa"/>
            <w:shd w:val="clear" w:color="auto" w:fill="auto"/>
            <w:noWrap/>
            <w:vAlign w:val="center"/>
            <w:hideMark/>
          </w:tcPr>
          <w:p w14:paraId="216DA2B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19.09</w:t>
            </w:r>
          </w:p>
        </w:tc>
        <w:tc>
          <w:tcPr>
            <w:tcW w:w="1276" w:type="dxa"/>
            <w:shd w:val="clear" w:color="auto" w:fill="auto"/>
            <w:noWrap/>
            <w:vAlign w:val="center"/>
            <w:hideMark/>
          </w:tcPr>
          <w:p w14:paraId="0607EE9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20.09</w:t>
            </w:r>
          </w:p>
        </w:tc>
        <w:tc>
          <w:tcPr>
            <w:tcW w:w="1276" w:type="dxa"/>
            <w:shd w:val="clear" w:color="auto" w:fill="FFFFFF"/>
            <w:noWrap/>
            <w:vAlign w:val="center"/>
            <w:hideMark/>
          </w:tcPr>
          <w:p w14:paraId="7958115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21.09</w:t>
            </w:r>
          </w:p>
        </w:tc>
        <w:tc>
          <w:tcPr>
            <w:tcW w:w="1275" w:type="dxa"/>
            <w:shd w:val="clear" w:color="auto" w:fill="auto"/>
            <w:noWrap/>
            <w:vAlign w:val="bottom"/>
            <w:hideMark/>
          </w:tcPr>
          <w:p w14:paraId="429DCFD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1FBA58DA" w14:textId="77777777" w:rsidTr="00257227">
        <w:trPr>
          <w:trHeight w:val="312"/>
        </w:trPr>
        <w:tc>
          <w:tcPr>
            <w:tcW w:w="1419" w:type="dxa"/>
            <w:shd w:val="clear" w:color="auto" w:fill="auto"/>
            <w:noWrap/>
            <w:vAlign w:val="bottom"/>
            <w:hideMark/>
          </w:tcPr>
          <w:p w14:paraId="040BF281"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4</w:t>
            </w:r>
          </w:p>
        </w:tc>
        <w:tc>
          <w:tcPr>
            <w:tcW w:w="1275" w:type="dxa"/>
            <w:shd w:val="clear" w:color="auto" w:fill="auto"/>
            <w:noWrap/>
            <w:vAlign w:val="center"/>
            <w:hideMark/>
          </w:tcPr>
          <w:p w14:paraId="5962F8E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23.09</w:t>
            </w:r>
          </w:p>
        </w:tc>
        <w:tc>
          <w:tcPr>
            <w:tcW w:w="1276" w:type="dxa"/>
            <w:shd w:val="clear" w:color="auto" w:fill="auto"/>
            <w:noWrap/>
            <w:vAlign w:val="center"/>
            <w:hideMark/>
          </w:tcPr>
          <w:p w14:paraId="44F4B9E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24.09</w:t>
            </w:r>
          </w:p>
        </w:tc>
        <w:tc>
          <w:tcPr>
            <w:tcW w:w="1134" w:type="dxa"/>
            <w:shd w:val="clear" w:color="auto" w:fill="auto"/>
            <w:noWrap/>
            <w:vAlign w:val="center"/>
            <w:hideMark/>
          </w:tcPr>
          <w:p w14:paraId="7B8C748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25.09</w:t>
            </w:r>
          </w:p>
        </w:tc>
        <w:tc>
          <w:tcPr>
            <w:tcW w:w="1134" w:type="dxa"/>
            <w:shd w:val="clear" w:color="auto" w:fill="auto"/>
            <w:noWrap/>
            <w:vAlign w:val="center"/>
            <w:hideMark/>
          </w:tcPr>
          <w:p w14:paraId="5660812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26.09</w:t>
            </w:r>
          </w:p>
        </w:tc>
        <w:tc>
          <w:tcPr>
            <w:tcW w:w="1276" w:type="dxa"/>
            <w:shd w:val="clear" w:color="auto" w:fill="auto"/>
            <w:noWrap/>
            <w:vAlign w:val="center"/>
            <w:hideMark/>
          </w:tcPr>
          <w:p w14:paraId="4F47313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27.09</w:t>
            </w:r>
          </w:p>
        </w:tc>
        <w:tc>
          <w:tcPr>
            <w:tcW w:w="1276" w:type="dxa"/>
            <w:shd w:val="clear" w:color="auto" w:fill="FFFFFF"/>
            <w:noWrap/>
            <w:vAlign w:val="center"/>
            <w:hideMark/>
          </w:tcPr>
          <w:p w14:paraId="7937335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28.09</w:t>
            </w:r>
          </w:p>
        </w:tc>
        <w:tc>
          <w:tcPr>
            <w:tcW w:w="1275" w:type="dxa"/>
            <w:shd w:val="clear" w:color="auto" w:fill="auto"/>
            <w:noWrap/>
            <w:vAlign w:val="bottom"/>
            <w:hideMark/>
          </w:tcPr>
          <w:p w14:paraId="55B8705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7BF6792" w14:textId="77777777" w:rsidTr="00257227">
        <w:trPr>
          <w:trHeight w:val="312"/>
        </w:trPr>
        <w:tc>
          <w:tcPr>
            <w:tcW w:w="1419" w:type="dxa"/>
            <w:shd w:val="clear" w:color="auto" w:fill="auto"/>
            <w:noWrap/>
            <w:vAlign w:val="bottom"/>
            <w:hideMark/>
          </w:tcPr>
          <w:p w14:paraId="4AEF7338"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5</w:t>
            </w:r>
          </w:p>
        </w:tc>
        <w:tc>
          <w:tcPr>
            <w:tcW w:w="1275" w:type="dxa"/>
            <w:shd w:val="clear" w:color="auto" w:fill="auto"/>
            <w:noWrap/>
            <w:vAlign w:val="center"/>
            <w:hideMark/>
          </w:tcPr>
          <w:p w14:paraId="5F2404E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30.9</w:t>
            </w:r>
          </w:p>
        </w:tc>
        <w:tc>
          <w:tcPr>
            <w:tcW w:w="1276" w:type="dxa"/>
            <w:shd w:val="clear" w:color="auto" w:fill="auto"/>
            <w:noWrap/>
            <w:vAlign w:val="center"/>
            <w:hideMark/>
          </w:tcPr>
          <w:p w14:paraId="03DC2E4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w:t>
            </w:r>
          </w:p>
        </w:tc>
        <w:tc>
          <w:tcPr>
            <w:tcW w:w="1134" w:type="dxa"/>
            <w:shd w:val="clear" w:color="auto" w:fill="auto"/>
            <w:noWrap/>
            <w:vAlign w:val="center"/>
            <w:hideMark/>
          </w:tcPr>
          <w:p w14:paraId="30E7AA3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w:t>
            </w:r>
          </w:p>
        </w:tc>
        <w:tc>
          <w:tcPr>
            <w:tcW w:w="1134" w:type="dxa"/>
            <w:shd w:val="clear" w:color="auto" w:fill="auto"/>
            <w:noWrap/>
            <w:vAlign w:val="center"/>
            <w:hideMark/>
          </w:tcPr>
          <w:p w14:paraId="4279CCB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3.10</w:t>
            </w:r>
          </w:p>
        </w:tc>
        <w:tc>
          <w:tcPr>
            <w:tcW w:w="1276" w:type="dxa"/>
            <w:shd w:val="clear" w:color="auto" w:fill="auto"/>
            <w:noWrap/>
            <w:vAlign w:val="center"/>
            <w:hideMark/>
          </w:tcPr>
          <w:p w14:paraId="55AF159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4.10</w:t>
            </w:r>
          </w:p>
        </w:tc>
        <w:tc>
          <w:tcPr>
            <w:tcW w:w="1276" w:type="dxa"/>
            <w:shd w:val="clear" w:color="auto" w:fill="FFFFFF"/>
            <w:noWrap/>
            <w:vAlign w:val="center"/>
            <w:hideMark/>
          </w:tcPr>
          <w:p w14:paraId="38DC39E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5.10</w:t>
            </w:r>
          </w:p>
        </w:tc>
        <w:tc>
          <w:tcPr>
            <w:tcW w:w="1275" w:type="dxa"/>
            <w:shd w:val="clear" w:color="auto" w:fill="auto"/>
            <w:noWrap/>
            <w:vAlign w:val="bottom"/>
            <w:hideMark/>
          </w:tcPr>
          <w:p w14:paraId="73A5B93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6BD6098" w14:textId="77777777" w:rsidTr="00257227">
        <w:trPr>
          <w:trHeight w:val="312"/>
        </w:trPr>
        <w:tc>
          <w:tcPr>
            <w:tcW w:w="1419" w:type="dxa"/>
            <w:shd w:val="clear" w:color="auto" w:fill="auto"/>
            <w:noWrap/>
            <w:vAlign w:val="bottom"/>
            <w:hideMark/>
          </w:tcPr>
          <w:p w14:paraId="44F517CB"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6</w:t>
            </w:r>
          </w:p>
        </w:tc>
        <w:tc>
          <w:tcPr>
            <w:tcW w:w="1275" w:type="dxa"/>
            <w:shd w:val="clear" w:color="auto" w:fill="auto"/>
            <w:noWrap/>
            <w:vAlign w:val="center"/>
            <w:hideMark/>
          </w:tcPr>
          <w:p w14:paraId="099E92B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7.10</w:t>
            </w:r>
          </w:p>
        </w:tc>
        <w:tc>
          <w:tcPr>
            <w:tcW w:w="1276" w:type="dxa"/>
            <w:shd w:val="clear" w:color="auto" w:fill="auto"/>
            <w:noWrap/>
            <w:vAlign w:val="center"/>
            <w:hideMark/>
          </w:tcPr>
          <w:p w14:paraId="236FA41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8.10</w:t>
            </w:r>
          </w:p>
        </w:tc>
        <w:tc>
          <w:tcPr>
            <w:tcW w:w="1134" w:type="dxa"/>
            <w:shd w:val="clear" w:color="auto" w:fill="auto"/>
            <w:noWrap/>
            <w:vAlign w:val="center"/>
            <w:hideMark/>
          </w:tcPr>
          <w:p w14:paraId="0CF6DAE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9.10</w:t>
            </w:r>
          </w:p>
        </w:tc>
        <w:tc>
          <w:tcPr>
            <w:tcW w:w="1134" w:type="dxa"/>
            <w:shd w:val="clear" w:color="auto" w:fill="auto"/>
            <w:noWrap/>
            <w:vAlign w:val="center"/>
            <w:hideMark/>
          </w:tcPr>
          <w:p w14:paraId="7537990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10.10</w:t>
            </w:r>
          </w:p>
        </w:tc>
        <w:tc>
          <w:tcPr>
            <w:tcW w:w="1276" w:type="dxa"/>
            <w:shd w:val="clear" w:color="auto" w:fill="auto"/>
            <w:noWrap/>
            <w:vAlign w:val="center"/>
            <w:hideMark/>
          </w:tcPr>
          <w:p w14:paraId="70F61FE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11.10</w:t>
            </w:r>
          </w:p>
        </w:tc>
        <w:tc>
          <w:tcPr>
            <w:tcW w:w="1276" w:type="dxa"/>
            <w:shd w:val="clear" w:color="auto" w:fill="FFFFFF"/>
            <w:noWrap/>
            <w:vAlign w:val="center"/>
            <w:hideMark/>
          </w:tcPr>
          <w:p w14:paraId="2D326E5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12.10</w:t>
            </w:r>
          </w:p>
        </w:tc>
        <w:tc>
          <w:tcPr>
            <w:tcW w:w="1275" w:type="dxa"/>
            <w:shd w:val="clear" w:color="auto" w:fill="auto"/>
            <w:noWrap/>
            <w:vAlign w:val="bottom"/>
            <w:hideMark/>
          </w:tcPr>
          <w:p w14:paraId="02BF7A2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1AED6F1" w14:textId="77777777" w:rsidTr="00257227">
        <w:trPr>
          <w:trHeight w:val="312"/>
        </w:trPr>
        <w:tc>
          <w:tcPr>
            <w:tcW w:w="1419" w:type="dxa"/>
            <w:shd w:val="clear" w:color="auto" w:fill="auto"/>
            <w:noWrap/>
            <w:vAlign w:val="bottom"/>
            <w:hideMark/>
          </w:tcPr>
          <w:p w14:paraId="2A2F4C76"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7</w:t>
            </w:r>
          </w:p>
        </w:tc>
        <w:tc>
          <w:tcPr>
            <w:tcW w:w="1275" w:type="dxa"/>
            <w:shd w:val="clear" w:color="auto" w:fill="auto"/>
            <w:noWrap/>
            <w:vAlign w:val="center"/>
            <w:hideMark/>
          </w:tcPr>
          <w:p w14:paraId="73951FE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14.10</w:t>
            </w:r>
          </w:p>
        </w:tc>
        <w:tc>
          <w:tcPr>
            <w:tcW w:w="1276" w:type="dxa"/>
            <w:shd w:val="clear" w:color="auto" w:fill="auto"/>
            <w:noWrap/>
            <w:vAlign w:val="center"/>
            <w:hideMark/>
          </w:tcPr>
          <w:p w14:paraId="3AF5B1B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15.10</w:t>
            </w:r>
          </w:p>
        </w:tc>
        <w:tc>
          <w:tcPr>
            <w:tcW w:w="1134" w:type="dxa"/>
            <w:shd w:val="clear" w:color="auto" w:fill="auto"/>
            <w:noWrap/>
            <w:vAlign w:val="center"/>
            <w:hideMark/>
          </w:tcPr>
          <w:p w14:paraId="7EB015D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16.10</w:t>
            </w:r>
          </w:p>
        </w:tc>
        <w:tc>
          <w:tcPr>
            <w:tcW w:w="1134" w:type="dxa"/>
            <w:shd w:val="clear" w:color="auto" w:fill="auto"/>
            <w:noWrap/>
            <w:vAlign w:val="center"/>
            <w:hideMark/>
          </w:tcPr>
          <w:p w14:paraId="4442E12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17.10</w:t>
            </w:r>
          </w:p>
        </w:tc>
        <w:tc>
          <w:tcPr>
            <w:tcW w:w="1276" w:type="dxa"/>
            <w:shd w:val="clear" w:color="auto" w:fill="auto"/>
            <w:noWrap/>
            <w:vAlign w:val="center"/>
            <w:hideMark/>
          </w:tcPr>
          <w:p w14:paraId="54C54FC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18.10</w:t>
            </w:r>
          </w:p>
        </w:tc>
        <w:tc>
          <w:tcPr>
            <w:tcW w:w="1276" w:type="dxa"/>
            <w:shd w:val="clear" w:color="auto" w:fill="FFFFFF"/>
            <w:noWrap/>
            <w:vAlign w:val="center"/>
            <w:hideMark/>
          </w:tcPr>
          <w:p w14:paraId="3092ED6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19.10</w:t>
            </w:r>
          </w:p>
        </w:tc>
        <w:tc>
          <w:tcPr>
            <w:tcW w:w="1275" w:type="dxa"/>
            <w:shd w:val="clear" w:color="auto" w:fill="auto"/>
            <w:noWrap/>
            <w:vAlign w:val="bottom"/>
            <w:hideMark/>
          </w:tcPr>
          <w:p w14:paraId="0FAB177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155F31AB" w14:textId="77777777" w:rsidTr="00257227">
        <w:trPr>
          <w:trHeight w:val="312"/>
        </w:trPr>
        <w:tc>
          <w:tcPr>
            <w:tcW w:w="1419" w:type="dxa"/>
            <w:shd w:val="clear" w:color="auto" w:fill="auto"/>
            <w:noWrap/>
            <w:vAlign w:val="bottom"/>
            <w:hideMark/>
          </w:tcPr>
          <w:p w14:paraId="1B789852"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8</w:t>
            </w:r>
          </w:p>
        </w:tc>
        <w:tc>
          <w:tcPr>
            <w:tcW w:w="1275" w:type="dxa"/>
            <w:shd w:val="clear" w:color="auto" w:fill="auto"/>
            <w:noWrap/>
            <w:vAlign w:val="center"/>
            <w:hideMark/>
          </w:tcPr>
          <w:p w14:paraId="7C78412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21.10</w:t>
            </w:r>
          </w:p>
        </w:tc>
        <w:tc>
          <w:tcPr>
            <w:tcW w:w="1276" w:type="dxa"/>
            <w:shd w:val="clear" w:color="auto" w:fill="auto"/>
            <w:noWrap/>
            <w:vAlign w:val="center"/>
            <w:hideMark/>
          </w:tcPr>
          <w:p w14:paraId="2C694ED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22.10</w:t>
            </w:r>
          </w:p>
        </w:tc>
        <w:tc>
          <w:tcPr>
            <w:tcW w:w="1134" w:type="dxa"/>
            <w:shd w:val="clear" w:color="auto" w:fill="auto"/>
            <w:noWrap/>
            <w:vAlign w:val="center"/>
            <w:hideMark/>
          </w:tcPr>
          <w:p w14:paraId="5F0157F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23.10</w:t>
            </w:r>
          </w:p>
        </w:tc>
        <w:tc>
          <w:tcPr>
            <w:tcW w:w="1134" w:type="dxa"/>
            <w:shd w:val="clear" w:color="auto" w:fill="auto"/>
            <w:noWrap/>
            <w:vAlign w:val="center"/>
            <w:hideMark/>
          </w:tcPr>
          <w:p w14:paraId="5198160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24.10</w:t>
            </w:r>
          </w:p>
        </w:tc>
        <w:tc>
          <w:tcPr>
            <w:tcW w:w="1276" w:type="dxa"/>
            <w:shd w:val="clear" w:color="auto" w:fill="auto"/>
            <w:noWrap/>
            <w:vAlign w:val="center"/>
            <w:hideMark/>
          </w:tcPr>
          <w:p w14:paraId="529254C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25.10</w:t>
            </w:r>
          </w:p>
        </w:tc>
        <w:tc>
          <w:tcPr>
            <w:tcW w:w="1276" w:type="dxa"/>
            <w:shd w:val="clear" w:color="auto" w:fill="FFFFFF"/>
            <w:noWrap/>
            <w:vAlign w:val="center"/>
            <w:hideMark/>
          </w:tcPr>
          <w:p w14:paraId="52CB134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26.10</w:t>
            </w:r>
          </w:p>
        </w:tc>
        <w:tc>
          <w:tcPr>
            <w:tcW w:w="1275" w:type="dxa"/>
            <w:shd w:val="clear" w:color="auto" w:fill="auto"/>
            <w:noWrap/>
            <w:vAlign w:val="bottom"/>
            <w:hideMark/>
          </w:tcPr>
          <w:p w14:paraId="53AFABD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730266D8" w14:textId="77777777" w:rsidTr="00257227">
        <w:trPr>
          <w:trHeight w:val="312"/>
        </w:trPr>
        <w:tc>
          <w:tcPr>
            <w:tcW w:w="1419" w:type="dxa"/>
            <w:shd w:val="clear" w:color="auto" w:fill="auto"/>
            <w:noWrap/>
            <w:vAlign w:val="bottom"/>
            <w:hideMark/>
          </w:tcPr>
          <w:p w14:paraId="00011E34"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5" w:type="dxa"/>
            <w:shd w:val="clear" w:color="auto" w:fill="DBE5F1"/>
            <w:noWrap/>
            <w:vAlign w:val="center"/>
            <w:hideMark/>
          </w:tcPr>
          <w:p w14:paraId="45F06364"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28.10</w:t>
            </w:r>
          </w:p>
        </w:tc>
        <w:tc>
          <w:tcPr>
            <w:tcW w:w="1276" w:type="dxa"/>
            <w:shd w:val="clear" w:color="auto" w:fill="DBE5F1"/>
            <w:noWrap/>
            <w:vAlign w:val="center"/>
            <w:hideMark/>
          </w:tcPr>
          <w:p w14:paraId="3221DD81"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29.10</w:t>
            </w:r>
          </w:p>
        </w:tc>
        <w:tc>
          <w:tcPr>
            <w:tcW w:w="1134" w:type="dxa"/>
            <w:shd w:val="clear" w:color="auto" w:fill="DBE5F1"/>
            <w:noWrap/>
            <w:vAlign w:val="center"/>
            <w:hideMark/>
          </w:tcPr>
          <w:p w14:paraId="583B6DF6"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30.10</w:t>
            </w:r>
          </w:p>
        </w:tc>
        <w:tc>
          <w:tcPr>
            <w:tcW w:w="1134" w:type="dxa"/>
            <w:shd w:val="clear" w:color="auto" w:fill="DBE5F1"/>
            <w:noWrap/>
            <w:vAlign w:val="center"/>
            <w:hideMark/>
          </w:tcPr>
          <w:p w14:paraId="7AF656DF"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31.10</w:t>
            </w:r>
          </w:p>
        </w:tc>
        <w:tc>
          <w:tcPr>
            <w:tcW w:w="1276" w:type="dxa"/>
            <w:shd w:val="clear" w:color="auto" w:fill="DBE5F1"/>
            <w:noWrap/>
            <w:vAlign w:val="center"/>
            <w:hideMark/>
          </w:tcPr>
          <w:p w14:paraId="576FA76A"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1.11</w:t>
            </w:r>
          </w:p>
        </w:tc>
        <w:tc>
          <w:tcPr>
            <w:tcW w:w="1276" w:type="dxa"/>
            <w:shd w:val="clear" w:color="auto" w:fill="DBE5F1"/>
            <w:noWrap/>
            <w:vAlign w:val="center"/>
            <w:hideMark/>
          </w:tcPr>
          <w:p w14:paraId="717677D4"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2.11</w:t>
            </w:r>
          </w:p>
        </w:tc>
        <w:tc>
          <w:tcPr>
            <w:tcW w:w="1275" w:type="dxa"/>
            <w:shd w:val="clear" w:color="auto" w:fill="DBE5F1"/>
            <w:noWrap/>
            <w:vAlign w:val="bottom"/>
            <w:hideMark/>
          </w:tcPr>
          <w:p w14:paraId="68DFF68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Осенние каникулы 9 дней</w:t>
            </w:r>
          </w:p>
        </w:tc>
      </w:tr>
      <w:tr w:rsidR="00257227" w:rsidRPr="00257227" w14:paraId="4D907A2E" w14:textId="77777777" w:rsidTr="00257227">
        <w:trPr>
          <w:trHeight w:val="312"/>
        </w:trPr>
        <w:tc>
          <w:tcPr>
            <w:tcW w:w="1419" w:type="dxa"/>
            <w:shd w:val="clear" w:color="auto" w:fill="auto"/>
            <w:noWrap/>
            <w:vAlign w:val="bottom"/>
            <w:hideMark/>
          </w:tcPr>
          <w:p w14:paraId="3E3074B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xml:space="preserve"> </w:t>
            </w:r>
          </w:p>
        </w:tc>
        <w:tc>
          <w:tcPr>
            <w:tcW w:w="1275" w:type="dxa"/>
            <w:shd w:val="clear" w:color="auto" w:fill="DBE5F1"/>
            <w:noWrap/>
            <w:vAlign w:val="center"/>
            <w:hideMark/>
          </w:tcPr>
          <w:p w14:paraId="63F96677"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FF0000"/>
                <w:sz w:val="22"/>
              </w:rPr>
              <w:t>4.11</w:t>
            </w:r>
          </w:p>
        </w:tc>
        <w:tc>
          <w:tcPr>
            <w:tcW w:w="1276" w:type="dxa"/>
            <w:shd w:val="clear" w:color="000000" w:fill="FFFFFF"/>
            <w:noWrap/>
            <w:vAlign w:val="bottom"/>
            <w:hideMark/>
          </w:tcPr>
          <w:p w14:paraId="71DCDDF6"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 xml:space="preserve"> </w:t>
            </w:r>
          </w:p>
        </w:tc>
        <w:tc>
          <w:tcPr>
            <w:tcW w:w="1134" w:type="dxa"/>
            <w:shd w:val="clear" w:color="auto" w:fill="auto"/>
            <w:noWrap/>
            <w:vAlign w:val="bottom"/>
            <w:hideMark/>
          </w:tcPr>
          <w:p w14:paraId="413C1470"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134" w:type="dxa"/>
            <w:shd w:val="clear" w:color="auto" w:fill="auto"/>
            <w:noWrap/>
            <w:vAlign w:val="bottom"/>
            <w:hideMark/>
          </w:tcPr>
          <w:p w14:paraId="38E8E015"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6" w:type="dxa"/>
            <w:shd w:val="clear" w:color="auto" w:fill="auto"/>
            <w:noWrap/>
            <w:vAlign w:val="bottom"/>
            <w:hideMark/>
          </w:tcPr>
          <w:p w14:paraId="58E965D6"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6" w:type="dxa"/>
            <w:shd w:val="clear" w:color="auto" w:fill="auto"/>
            <w:noWrap/>
            <w:vAlign w:val="bottom"/>
            <w:hideMark/>
          </w:tcPr>
          <w:p w14:paraId="0CF4A547"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5" w:type="dxa"/>
            <w:shd w:val="clear" w:color="auto" w:fill="auto"/>
            <w:noWrap/>
            <w:vAlign w:val="bottom"/>
            <w:hideMark/>
          </w:tcPr>
          <w:p w14:paraId="207542C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xml:space="preserve"> </w:t>
            </w:r>
          </w:p>
        </w:tc>
      </w:tr>
      <w:tr w:rsidR="00257227" w:rsidRPr="00257227" w14:paraId="09BF74DE" w14:textId="77777777" w:rsidTr="00CD0BAE">
        <w:trPr>
          <w:trHeight w:val="312"/>
        </w:trPr>
        <w:tc>
          <w:tcPr>
            <w:tcW w:w="1419" w:type="dxa"/>
            <w:shd w:val="clear" w:color="000000" w:fill="C6E0B4"/>
            <w:noWrap/>
            <w:vAlign w:val="bottom"/>
            <w:hideMark/>
          </w:tcPr>
          <w:p w14:paraId="3AAC0A0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c>
          <w:tcPr>
            <w:tcW w:w="7371" w:type="dxa"/>
            <w:gridSpan w:val="6"/>
            <w:shd w:val="clear" w:color="000000" w:fill="C6E0B4"/>
            <w:noWrap/>
            <w:vAlign w:val="bottom"/>
            <w:hideMark/>
          </w:tcPr>
          <w:p w14:paraId="7509AE25"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2 четверть</w:t>
            </w:r>
          </w:p>
        </w:tc>
        <w:tc>
          <w:tcPr>
            <w:tcW w:w="1275" w:type="dxa"/>
            <w:shd w:val="clear" w:color="000000" w:fill="C6E0B4"/>
            <w:noWrap/>
            <w:vAlign w:val="bottom"/>
            <w:hideMark/>
          </w:tcPr>
          <w:p w14:paraId="0F6AA81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286605F" w14:textId="77777777" w:rsidTr="00257227">
        <w:trPr>
          <w:trHeight w:val="312"/>
        </w:trPr>
        <w:tc>
          <w:tcPr>
            <w:tcW w:w="1419" w:type="dxa"/>
            <w:shd w:val="clear" w:color="auto" w:fill="auto"/>
            <w:noWrap/>
            <w:vAlign w:val="bottom"/>
            <w:hideMark/>
          </w:tcPr>
          <w:p w14:paraId="10F31B74"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9</w:t>
            </w:r>
          </w:p>
        </w:tc>
        <w:tc>
          <w:tcPr>
            <w:tcW w:w="1275" w:type="dxa"/>
            <w:shd w:val="clear" w:color="auto" w:fill="auto"/>
            <w:noWrap/>
            <w:vAlign w:val="center"/>
            <w:hideMark/>
          </w:tcPr>
          <w:p w14:paraId="5970EA76"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6" w:type="dxa"/>
            <w:shd w:val="clear" w:color="auto" w:fill="auto"/>
            <w:noWrap/>
            <w:vAlign w:val="center"/>
            <w:hideMark/>
          </w:tcPr>
          <w:p w14:paraId="5BDF88F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5.11</w:t>
            </w:r>
          </w:p>
        </w:tc>
        <w:tc>
          <w:tcPr>
            <w:tcW w:w="1134" w:type="dxa"/>
            <w:shd w:val="clear" w:color="auto" w:fill="auto"/>
            <w:noWrap/>
            <w:vAlign w:val="center"/>
            <w:hideMark/>
          </w:tcPr>
          <w:p w14:paraId="2996F66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6.11</w:t>
            </w:r>
          </w:p>
        </w:tc>
        <w:tc>
          <w:tcPr>
            <w:tcW w:w="1134" w:type="dxa"/>
            <w:shd w:val="clear" w:color="auto" w:fill="auto"/>
            <w:noWrap/>
            <w:vAlign w:val="center"/>
            <w:hideMark/>
          </w:tcPr>
          <w:p w14:paraId="1F77928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7.11</w:t>
            </w:r>
          </w:p>
        </w:tc>
        <w:tc>
          <w:tcPr>
            <w:tcW w:w="1276" w:type="dxa"/>
            <w:shd w:val="clear" w:color="auto" w:fill="auto"/>
            <w:noWrap/>
            <w:vAlign w:val="center"/>
            <w:hideMark/>
          </w:tcPr>
          <w:p w14:paraId="493C247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8.11</w:t>
            </w:r>
          </w:p>
        </w:tc>
        <w:tc>
          <w:tcPr>
            <w:tcW w:w="1276" w:type="dxa"/>
            <w:shd w:val="clear" w:color="auto" w:fill="FFFFFF"/>
            <w:noWrap/>
            <w:vAlign w:val="center"/>
            <w:hideMark/>
          </w:tcPr>
          <w:p w14:paraId="235005F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9.11</w:t>
            </w:r>
          </w:p>
        </w:tc>
        <w:tc>
          <w:tcPr>
            <w:tcW w:w="1275" w:type="dxa"/>
            <w:shd w:val="clear" w:color="auto" w:fill="auto"/>
            <w:noWrap/>
            <w:vAlign w:val="bottom"/>
            <w:hideMark/>
          </w:tcPr>
          <w:p w14:paraId="500247B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0F6A30C" w14:textId="77777777" w:rsidTr="00257227">
        <w:trPr>
          <w:trHeight w:val="312"/>
        </w:trPr>
        <w:tc>
          <w:tcPr>
            <w:tcW w:w="1419" w:type="dxa"/>
            <w:shd w:val="clear" w:color="auto" w:fill="auto"/>
            <w:noWrap/>
            <w:vAlign w:val="bottom"/>
            <w:hideMark/>
          </w:tcPr>
          <w:p w14:paraId="782BE005"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10</w:t>
            </w:r>
          </w:p>
        </w:tc>
        <w:tc>
          <w:tcPr>
            <w:tcW w:w="1275" w:type="dxa"/>
            <w:shd w:val="clear" w:color="000000" w:fill="FFFFFF"/>
            <w:noWrap/>
            <w:vAlign w:val="center"/>
            <w:hideMark/>
          </w:tcPr>
          <w:p w14:paraId="463E12E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11.11</w:t>
            </w:r>
          </w:p>
        </w:tc>
        <w:tc>
          <w:tcPr>
            <w:tcW w:w="1276" w:type="dxa"/>
            <w:shd w:val="clear" w:color="000000" w:fill="FFFFFF"/>
            <w:noWrap/>
            <w:vAlign w:val="center"/>
            <w:hideMark/>
          </w:tcPr>
          <w:p w14:paraId="56683F3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12.11</w:t>
            </w:r>
          </w:p>
        </w:tc>
        <w:tc>
          <w:tcPr>
            <w:tcW w:w="1134" w:type="dxa"/>
            <w:shd w:val="clear" w:color="000000" w:fill="FFFFFF"/>
            <w:noWrap/>
            <w:vAlign w:val="center"/>
            <w:hideMark/>
          </w:tcPr>
          <w:p w14:paraId="784D571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13.11</w:t>
            </w:r>
          </w:p>
        </w:tc>
        <w:tc>
          <w:tcPr>
            <w:tcW w:w="1134" w:type="dxa"/>
            <w:shd w:val="clear" w:color="000000" w:fill="FFFFFF"/>
            <w:noWrap/>
            <w:vAlign w:val="center"/>
            <w:hideMark/>
          </w:tcPr>
          <w:p w14:paraId="4A13568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14.11</w:t>
            </w:r>
          </w:p>
        </w:tc>
        <w:tc>
          <w:tcPr>
            <w:tcW w:w="1276" w:type="dxa"/>
            <w:shd w:val="clear" w:color="000000" w:fill="FFFFFF"/>
            <w:noWrap/>
            <w:vAlign w:val="center"/>
            <w:hideMark/>
          </w:tcPr>
          <w:p w14:paraId="62EBBAB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15.11</w:t>
            </w:r>
          </w:p>
        </w:tc>
        <w:tc>
          <w:tcPr>
            <w:tcW w:w="1276" w:type="dxa"/>
            <w:shd w:val="clear" w:color="auto" w:fill="FFFFFF"/>
            <w:noWrap/>
            <w:vAlign w:val="center"/>
            <w:hideMark/>
          </w:tcPr>
          <w:p w14:paraId="0867868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16.11</w:t>
            </w:r>
          </w:p>
        </w:tc>
        <w:tc>
          <w:tcPr>
            <w:tcW w:w="1275" w:type="dxa"/>
            <w:shd w:val="clear" w:color="auto" w:fill="auto"/>
            <w:noWrap/>
            <w:vAlign w:val="bottom"/>
            <w:hideMark/>
          </w:tcPr>
          <w:p w14:paraId="06A0C6C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09416C2" w14:textId="77777777" w:rsidTr="00257227">
        <w:trPr>
          <w:trHeight w:val="312"/>
        </w:trPr>
        <w:tc>
          <w:tcPr>
            <w:tcW w:w="1419" w:type="dxa"/>
            <w:shd w:val="clear" w:color="auto" w:fill="auto"/>
            <w:noWrap/>
            <w:vAlign w:val="bottom"/>
            <w:hideMark/>
          </w:tcPr>
          <w:p w14:paraId="70D9ECA2"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11</w:t>
            </w:r>
          </w:p>
        </w:tc>
        <w:tc>
          <w:tcPr>
            <w:tcW w:w="1275" w:type="dxa"/>
            <w:shd w:val="clear" w:color="000000" w:fill="FFFFFF"/>
            <w:noWrap/>
            <w:vAlign w:val="center"/>
            <w:hideMark/>
          </w:tcPr>
          <w:p w14:paraId="7357E48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18.11</w:t>
            </w:r>
          </w:p>
        </w:tc>
        <w:tc>
          <w:tcPr>
            <w:tcW w:w="1276" w:type="dxa"/>
            <w:shd w:val="clear" w:color="000000" w:fill="FFFFFF"/>
            <w:noWrap/>
            <w:vAlign w:val="center"/>
            <w:hideMark/>
          </w:tcPr>
          <w:p w14:paraId="0DE8166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19.11</w:t>
            </w:r>
          </w:p>
        </w:tc>
        <w:tc>
          <w:tcPr>
            <w:tcW w:w="1134" w:type="dxa"/>
            <w:shd w:val="clear" w:color="000000" w:fill="FFFFFF"/>
            <w:noWrap/>
            <w:vAlign w:val="center"/>
            <w:hideMark/>
          </w:tcPr>
          <w:p w14:paraId="1BAFEF7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20.11</w:t>
            </w:r>
          </w:p>
        </w:tc>
        <w:tc>
          <w:tcPr>
            <w:tcW w:w="1134" w:type="dxa"/>
            <w:shd w:val="clear" w:color="000000" w:fill="FFFFFF"/>
            <w:noWrap/>
            <w:vAlign w:val="center"/>
            <w:hideMark/>
          </w:tcPr>
          <w:p w14:paraId="4781983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21.11</w:t>
            </w:r>
          </w:p>
        </w:tc>
        <w:tc>
          <w:tcPr>
            <w:tcW w:w="1276" w:type="dxa"/>
            <w:shd w:val="clear" w:color="000000" w:fill="FFFFFF"/>
            <w:noWrap/>
            <w:vAlign w:val="center"/>
            <w:hideMark/>
          </w:tcPr>
          <w:p w14:paraId="51B971D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22.11</w:t>
            </w:r>
          </w:p>
        </w:tc>
        <w:tc>
          <w:tcPr>
            <w:tcW w:w="1276" w:type="dxa"/>
            <w:shd w:val="clear" w:color="auto" w:fill="FFFFFF"/>
            <w:noWrap/>
            <w:vAlign w:val="center"/>
            <w:hideMark/>
          </w:tcPr>
          <w:p w14:paraId="5251023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23.11</w:t>
            </w:r>
          </w:p>
        </w:tc>
        <w:tc>
          <w:tcPr>
            <w:tcW w:w="1275" w:type="dxa"/>
            <w:shd w:val="clear" w:color="auto" w:fill="auto"/>
            <w:noWrap/>
            <w:vAlign w:val="bottom"/>
            <w:hideMark/>
          </w:tcPr>
          <w:p w14:paraId="08D00D1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5958B9D0" w14:textId="77777777" w:rsidTr="00257227">
        <w:trPr>
          <w:trHeight w:val="312"/>
        </w:trPr>
        <w:tc>
          <w:tcPr>
            <w:tcW w:w="1419" w:type="dxa"/>
            <w:shd w:val="clear" w:color="auto" w:fill="auto"/>
            <w:noWrap/>
            <w:vAlign w:val="bottom"/>
            <w:hideMark/>
          </w:tcPr>
          <w:p w14:paraId="3C39E8AB"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12</w:t>
            </w:r>
          </w:p>
        </w:tc>
        <w:tc>
          <w:tcPr>
            <w:tcW w:w="1275" w:type="dxa"/>
            <w:shd w:val="clear" w:color="000000" w:fill="FFFFFF"/>
            <w:noWrap/>
            <w:vAlign w:val="center"/>
            <w:hideMark/>
          </w:tcPr>
          <w:p w14:paraId="149FB9F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25.11</w:t>
            </w:r>
          </w:p>
        </w:tc>
        <w:tc>
          <w:tcPr>
            <w:tcW w:w="1276" w:type="dxa"/>
            <w:shd w:val="clear" w:color="000000" w:fill="FFFFFF"/>
            <w:noWrap/>
            <w:vAlign w:val="center"/>
            <w:hideMark/>
          </w:tcPr>
          <w:p w14:paraId="4EAD39E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26.11</w:t>
            </w:r>
          </w:p>
        </w:tc>
        <w:tc>
          <w:tcPr>
            <w:tcW w:w="1134" w:type="dxa"/>
            <w:shd w:val="clear" w:color="000000" w:fill="FFFFFF"/>
            <w:noWrap/>
            <w:vAlign w:val="center"/>
            <w:hideMark/>
          </w:tcPr>
          <w:p w14:paraId="669232B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27.11</w:t>
            </w:r>
          </w:p>
        </w:tc>
        <w:tc>
          <w:tcPr>
            <w:tcW w:w="1134" w:type="dxa"/>
            <w:shd w:val="clear" w:color="000000" w:fill="FFFFFF"/>
            <w:noWrap/>
            <w:vAlign w:val="center"/>
            <w:hideMark/>
          </w:tcPr>
          <w:p w14:paraId="11B0AFB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28.11</w:t>
            </w:r>
          </w:p>
        </w:tc>
        <w:tc>
          <w:tcPr>
            <w:tcW w:w="1276" w:type="dxa"/>
            <w:shd w:val="clear" w:color="000000" w:fill="FFFFFF"/>
            <w:noWrap/>
            <w:vAlign w:val="center"/>
            <w:hideMark/>
          </w:tcPr>
          <w:p w14:paraId="42519E0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29.11</w:t>
            </w:r>
          </w:p>
        </w:tc>
        <w:tc>
          <w:tcPr>
            <w:tcW w:w="1276" w:type="dxa"/>
            <w:shd w:val="clear" w:color="auto" w:fill="FFFFFF"/>
            <w:noWrap/>
            <w:vAlign w:val="center"/>
            <w:hideMark/>
          </w:tcPr>
          <w:p w14:paraId="502936C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30.11</w:t>
            </w:r>
          </w:p>
        </w:tc>
        <w:tc>
          <w:tcPr>
            <w:tcW w:w="1275" w:type="dxa"/>
            <w:shd w:val="clear" w:color="auto" w:fill="auto"/>
            <w:noWrap/>
            <w:vAlign w:val="bottom"/>
            <w:hideMark/>
          </w:tcPr>
          <w:p w14:paraId="582688B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9A45BAB" w14:textId="77777777" w:rsidTr="00257227">
        <w:trPr>
          <w:trHeight w:val="312"/>
        </w:trPr>
        <w:tc>
          <w:tcPr>
            <w:tcW w:w="1419" w:type="dxa"/>
            <w:shd w:val="clear" w:color="auto" w:fill="auto"/>
            <w:noWrap/>
            <w:vAlign w:val="bottom"/>
            <w:hideMark/>
          </w:tcPr>
          <w:p w14:paraId="3BDD43C5"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13</w:t>
            </w:r>
          </w:p>
        </w:tc>
        <w:tc>
          <w:tcPr>
            <w:tcW w:w="1275" w:type="dxa"/>
            <w:shd w:val="clear" w:color="000000" w:fill="FFFFFF"/>
            <w:noWrap/>
            <w:vAlign w:val="center"/>
            <w:hideMark/>
          </w:tcPr>
          <w:p w14:paraId="327DA2E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2.12</w:t>
            </w:r>
          </w:p>
        </w:tc>
        <w:tc>
          <w:tcPr>
            <w:tcW w:w="1276" w:type="dxa"/>
            <w:shd w:val="clear" w:color="000000" w:fill="FFFFFF"/>
            <w:noWrap/>
            <w:vAlign w:val="center"/>
            <w:hideMark/>
          </w:tcPr>
          <w:p w14:paraId="18E0271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3.12</w:t>
            </w:r>
          </w:p>
        </w:tc>
        <w:tc>
          <w:tcPr>
            <w:tcW w:w="1134" w:type="dxa"/>
            <w:shd w:val="clear" w:color="000000" w:fill="FFFFFF"/>
            <w:noWrap/>
            <w:vAlign w:val="center"/>
            <w:hideMark/>
          </w:tcPr>
          <w:p w14:paraId="6A4800F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4.12</w:t>
            </w:r>
          </w:p>
        </w:tc>
        <w:tc>
          <w:tcPr>
            <w:tcW w:w="1134" w:type="dxa"/>
            <w:shd w:val="clear" w:color="000000" w:fill="FFFFFF"/>
            <w:noWrap/>
            <w:vAlign w:val="center"/>
            <w:hideMark/>
          </w:tcPr>
          <w:p w14:paraId="675996E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5.12</w:t>
            </w:r>
          </w:p>
        </w:tc>
        <w:tc>
          <w:tcPr>
            <w:tcW w:w="1276" w:type="dxa"/>
            <w:shd w:val="clear" w:color="000000" w:fill="FFFFFF"/>
            <w:noWrap/>
            <w:vAlign w:val="center"/>
            <w:hideMark/>
          </w:tcPr>
          <w:p w14:paraId="72FF55A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6.12</w:t>
            </w:r>
          </w:p>
        </w:tc>
        <w:tc>
          <w:tcPr>
            <w:tcW w:w="1276" w:type="dxa"/>
            <w:shd w:val="clear" w:color="auto" w:fill="FFFFFF"/>
            <w:noWrap/>
            <w:vAlign w:val="center"/>
            <w:hideMark/>
          </w:tcPr>
          <w:p w14:paraId="48863F9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7.12</w:t>
            </w:r>
          </w:p>
        </w:tc>
        <w:tc>
          <w:tcPr>
            <w:tcW w:w="1275" w:type="dxa"/>
            <w:shd w:val="clear" w:color="auto" w:fill="auto"/>
            <w:noWrap/>
            <w:vAlign w:val="bottom"/>
            <w:hideMark/>
          </w:tcPr>
          <w:p w14:paraId="6143306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7815C1E" w14:textId="77777777" w:rsidTr="00257227">
        <w:trPr>
          <w:trHeight w:val="312"/>
        </w:trPr>
        <w:tc>
          <w:tcPr>
            <w:tcW w:w="1419" w:type="dxa"/>
            <w:shd w:val="clear" w:color="auto" w:fill="auto"/>
            <w:noWrap/>
            <w:vAlign w:val="bottom"/>
            <w:hideMark/>
          </w:tcPr>
          <w:p w14:paraId="615DAC2D"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14</w:t>
            </w:r>
          </w:p>
        </w:tc>
        <w:tc>
          <w:tcPr>
            <w:tcW w:w="1275" w:type="dxa"/>
            <w:shd w:val="clear" w:color="000000" w:fill="FFFFFF"/>
            <w:noWrap/>
            <w:vAlign w:val="center"/>
            <w:hideMark/>
          </w:tcPr>
          <w:p w14:paraId="61A31A4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9.12</w:t>
            </w:r>
          </w:p>
        </w:tc>
        <w:tc>
          <w:tcPr>
            <w:tcW w:w="1276" w:type="dxa"/>
            <w:shd w:val="clear" w:color="000000" w:fill="FFFFFF"/>
            <w:noWrap/>
            <w:vAlign w:val="center"/>
            <w:hideMark/>
          </w:tcPr>
          <w:p w14:paraId="49331CA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10.12</w:t>
            </w:r>
          </w:p>
        </w:tc>
        <w:tc>
          <w:tcPr>
            <w:tcW w:w="1134" w:type="dxa"/>
            <w:shd w:val="clear" w:color="000000" w:fill="FFFFFF"/>
            <w:noWrap/>
            <w:vAlign w:val="center"/>
            <w:hideMark/>
          </w:tcPr>
          <w:p w14:paraId="48DE57B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11.12</w:t>
            </w:r>
          </w:p>
        </w:tc>
        <w:tc>
          <w:tcPr>
            <w:tcW w:w="1134" w:type="dxa"/>
            <w:shd w:val="clear" w:color="000000" w:fill="FFFFFF"/>
            <w:noWrap/>
            <w:vAlign w:val="center"/>
            <w:hideMark/>
          </w:tcPr>
          <w:p w14:paraId="14D780F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12.12</w:t>
            </w:r>
          </w:p>
        </w:tc>
        <w:tc>
          <w:tcPr>
            <w:tcW w:w="1276" w:type="dxa"/>
            <w:shd w:val="clear" w:color="000000" w:fill="FFFFFF"/>
            <w:noWrap/>
            <w:vAlign w:val="center"/>
            <w:hideMark/>
          </w:tcPr>
          <w:p w14:paraId="2A7B3EC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13.12</w:t>
            </w:r>
          </w:p>
        </w:tc>
        <w:tc>
          <w:tcPr>
            <w:tcW w:w="1276" w:type="dxa"/>
            <w:shd w:val="clear" w:color="auto" w:fill="FFFFFF"/>
            <w:noWrap/>
            <w:vAlign w:val="center"/>
            <w:hideMark/>
          </w:tcPr>
          <w:p w14:paraId="552410D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14.12</w:t>
            </w:r>
          </w:p>
        </w:tc>
        <w:tc>
          <w:tcPr>
            <w:tcW w:w="1275" w:type="dxa"/>
            <w:shd w:val="clear" w:color="auto" w:fill="auto"/>
            <w:noWrap/>
            <w:vAlign w:val="bottom"/>
            <w:hideMark/>
          </w:tcPr>
          <w:p w14:paraId="63A7CD7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CBD2F8E" w14:textId="77777777" w:rsidTr="00257227">
        <w:trPr>
          <w:trHeight w:val="312"/>
        </w:trPr>
        <w:tc>
          <w:tcPr>
            <w:tcW w:w="1419" w:type="dxa"/>
            <w:shd w:val="clear" w:color="auto" w:fill="auto"/>
            <w:noWrap/>
            <w:vAlign w:val="bottom"/>
            <w:hideMark/>
          </w:tcPr>
          <w:p w14:paraId="78B7AC3C"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15</w:t>
            </w:r>
          </w:p>
        </w:tc>
        <w:tc>
          <w:tcPr>
            <w:tcW w:w="1275" w:type="dxa"/>
            <w:shd w:val="clear" w:color="000000" w:fill="FFFFFF"/>
            <w:noWrap/>
            <w:vAlign w:val="center"/>
            <w:hideMark/>
          </w:tcPr>
          <w:p w14:paraId="3957629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16.12</w:t>
            </w:r>
          </w:p>
        </w:tc>
        <w:tc>
          <w:tcPr>
            <w:tcW w:w="1276" w:type="dxa"/>
            <w:shd w:val="clear" w:color="000000" w:fill="FFFFFF"/>
            <w:noWrap/>
            <w:vAlign w:val="center"/>
            <w:hideMark/>
          </w:tcPr>
          <w:p w14:paraId="686F4C1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17.12</w:t>
            </w:r>
          </w:p>
        </w:tc>
        <w:tc>
          <w:tcPr>
            <w:tcW w:w="1134" w:type="dxa"/>
            <w:shd w:val="clear" w:color="000000" w:fill="FFFFFF"/>
            <w:noWrap/>
            <w:vAlign w:val="center"/>
            <w:hideMark/>
          </w:tcPr>
          <w:p w14:paraId="10C728D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18.12</w:t>
            </w:r>
          </w:p>
        </w:tc>
        <w:tc>
          <w:tcPr>
            <w:tcW w:w="1134" w:type="dxa"/>
            <w:shd w:val="clear" w:color="000000" w:fill="FFFFFF"/>
            <w:noWrap/>
            <w:vAlign w:val="center"/>
            <w:hideMark/>
          </w:tcPr>
          <w:p w14:paraId="4377483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19.12</w:t>
            </w:r>
          </w:p>
        </w:tc>
        <w:tc>
          <w:tcPr>
            <w:tcW w:w="1276" w:type="dxa"/>
            <w:shd w:val="clear" w:color="000000" w:fill="FFFFFF"/>
            <w:noWrap/>
            <w:vAlign w:val="center"/>
            <w:hideMark/>
          </w:tcPr>
          <w:p w14:paraId="521ABDC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20.12</w:t>
            </w:r>
          </w:p>
        </w:tc>
        <w:tc>
          <w:tcPr>
            <w:tcW w:w="1276" w:type="dxa"/>
            <w:shd w:val="clear" w:color="auto" w:fill="FFFFFF"/>
            <w:noWrap/>
            <w:vAlign w:val="center"/>
            <w:hideMark/>
          </w:tcPr>
          <w:p w14:paraId="66EF339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21.12</w:t>
            </w:r>
          </w:p>
        </w:tc>
        <w:tc>
          <w:tcPr>
            <w:tcW w:w="1275" w:type="dxa"/>
            <w:shd w:val="clear" w:color="auto" w:fill="auto"/>
            <w:noWrap/>
            <w:vAlign w:val="bottom"/>
            <w:hideMark/>
          </w:tcPr>
          <w:p w14:paraId="019A04F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767C8E6" w14:textId="77777777" w:rsidTr="00257227">
        <w:trPr>
          <w:trHeight w:val="312"/>
        </w:trPr>
        <w:tc>
          <w:tcPr>
            <w:tcW w:w="1419" w:type="dxa"/>
            <w:shd w:val="clear" w:color="auto" w:fill="auto"/>
            <w:noWrap/>
            <w:vAlign w:val="bottom"/>
            <w:hideMark/>
          </w:tcPr>
          <w:p w14:paraId="50D61A6D"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16</w:t>
            </w:r>
          </w:p>
        </w:tc>
        <w:tc>
          <w:tcPr>
            <w:tcW w:w="1275" w:type="dxa"/>
            <w:shd w:val="clear" w:color="000000" w:fill="FFFFFF"/>
            <w:noWrap/>
            <w:vAlign w:val="center"/>
            <w:hideMark/>
          </w:tcPr>
          <w:p w14:paraId="40C0A3A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23.12</w:t>
            </w:r>
          </w:p>
        </w:tc>
        <w:tc>
          <w:tcPr>
            <w:tcW w:w="1276" w:type="dxa"/>
            <w:shd w:val="clear" w:color="000000" w:fill="FFFFFF"/>
            <w:noWrap/>
            <w:vAlign w:val="center"/>
            <w:hideMark/>
          </w:tcPr>
          <w:p w14:paraId="3952E39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24.12</w:t>
            </w:r>
          </w:p>
        </w:tc>
        <w:tc>
          <w:tcPr>
            <w:tcW w:w="1134" w:type="dxa"/>
            <w:shd w:val="clear" w:color="000000" w:fill="FFFFFF"/>
            <w:noWrap/>
            <w:vAlign w:val="center"/>
            <w:hideMark/>
          </w:tcPr>
          <w:p w14:paraId="3BF1A18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25.12</w:t>
            </w:r>
          </w:p>
        </w:tc>
        <w:tc>
          <w:tcPr>
            <w:tcW w:w="1134" w:type="dxa"/>
            <w:shd w:val="clear" w:color="000000" w:fill="FFFFFF"/>
            <w:noWrap/>
            <w:vAlign w:val="center"/>
            <w:hideMark/>
          </w:tcPr>
          <w:p w14:paraId="3FCE55B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26.12</w:t>
            </w:r>
          </w:p>
        </w:tc>
        <w:tc>
          <w:tcPr>
            <w:tcW w:w="1276" w:type="dxa"/>
            <w:shd w:val="clear" w:color="000000" w:fill="FFFFFF"/>
            <w:noWrap/>
            <w:vAlign w:val="center"/>
            <w:hideMark/>
          </w:tcPr>
          <w:p w14:paraId="69BB249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27.12</w:t>
            </w:r>
          </w:p>
        </w:tc>
        <w:tc>
          <w:tcPr>
            <w:tcW w:w="1276" w:type="dxa"/>
            <w:shd w:val="clear" w:color="auto" w:fill="FFFFFF"/>
            <w:noWrap/>
            <w:vAlign w:val="center"/>
            <w:hideMark/>
          </w:tcPr>
          <w:p w14:paraId="4B78CB1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28.12</w:t>
            </w:r>
          </w:p>
        </w:tc>
        <w:tc>
          <w:tcPr>
            <w:tcW w:w="1275" w:type="dxa"/>
            <w:shd w:val="clear" w:color="auto" w:fill="auto"/>
            <w:noWrap/>
            <w:vAlign w:val="bottom"/>
            <w:hideMark/>
          </w:tcPr>
          <w:p w14:paraId="7415123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0A52C32" w14:textId="77777777" w:rsidTr="00257227">
        <w:trPr>
          <w:trHeight w:val="312"/>
        </w:trPr>
        <w:tc>
          <w:tcPr>
            <w:tcW w:w="1419" w:type="dxa"/>
            <w:shd w:val="clear" w:color="auto" w:fill="auto"/>
            <w:noWrap/>
            <w:vAlign w:val="bottom"/>
            <w:hideMark/>
          </w:tcPr>
          <w:p w14:paraId="13931D5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xml:space="preserve"> </w:t>
            </w:r>
          </w:p>
        </w:tc>
        <w:tc>
          <w:tcPr>
            <w:tcW w:w="1275" w:type="dxa"/>
            <w:shd w:val="clear" w:color="auto" w:fill="DBE5F1"/>
            <w:noWrap/>
            <w:vAlign w:val="center"/>
            <w:hideMark/>
          </w:tcPr>
          <w:p w14:paraId="0DDA2B4A"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FF0000"/>
                <w:sz w:val="22"/>
              </w:rPr>
              <w:t>30.12</w:t>
            </w:r>
          </w:p>
        </w:tc>
        <w:tc>
          <w:tcPr>
            <w:tcW w:w="1276" w:type="dxa"/>
            <w:shd w:val="clear" w:color="auto" w:fill="DBE5F1"/>
            <w:noWrap/>
            <w:vAlign w:val="center"/>
            <w:hideMark/>
          </w:tcPr>
          <w:p w14:paraId="05BB79B2"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31.12</w:t>
            </w:r>
          </w:p>
        </w:tc>
        <w:tc>
          <w:tcPr>
            <w:tcW w:w="1134" w:type="dxa"/>
            <w:shd w:val="clear" w:color="auto" w:fill="DBE5F1"/>
            <w:noWrap/>
            <w:vAlign w:val="center"/>
            <w:hideMark/>
          </w:tcPr>
          <w:p w14:paraId="043863E8"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1.01</w:t>
            </w:r>
          </w:p>
        </w:tc>
        <w:tc>
          <w:tcPr>
            <w:tcW w:w="1134" w:type="dxa"/>
            <w:shd w:val="clear" w:color="auto" w:fill="DBE5F1"/>
            <w:noWrap/>
            <w:vAlign w:val="center"/>
            <w:hideMark/>
          </w:tcPr>
          <w:p w14:paraId="025D5E47"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2.01</w:t>
            </w:r>
          </w:p>
        </w:tc>
        <w:tc>
          <w:tcPr>
            <w:tcW w:w="1276" w:type="dxa"/>
            <w:shd w:val="clear" w:color="auto" w:fill="DBE5F1"/>
            <w:noWrap/>
            <w:vAlign w:val="center"/>
            <w:hideMark/>
          </w:tcPr>
          <w:p w14:paraId="52F67699"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3.01</w:t>
            </w:r>
          </w:p>
        </w:tc>
        <w:tc>
          <w:tcPr>
            <w:tcW w:w="1276" w:type="dxa"/>
            <w:shd w:val="clear" w:color="auto" w:fill="DBE5F1"/>
            <w:noWrap/>
            <w:vAlign w:val="center"/>
            <w:hideMark/>
          </w:tcPr>
          <w:p w14:paraId="5430BD40"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4.01</w:t>
            </w:r>
          </w:p>
        </w:tc>
        <w:tc>
          <w:tcPr>
            <w:tcW w:w="1275" w:type="dxa"/>
            <w:vMerge w:val="restart"/>
            <w:shd w:val="clear" w:color="auto" w:fill="DBE5F1"/>
            <w:noWrap/>
            <w:vAlign w:val="bottom"/>
            <w:hideMark/>
          </w:tcPr>
          <w:p w14:paraId="6CD91FC8"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Зимние каникулы 11 дней</w:t>
            </w:r>
          </w:p>
        </w:tc>
      </w:tr>
      <w:tr w:rsidR="00257227" w:rsidRPr="00257227" w14:paraId="58130B55" w14:textId="77777777" w:rsidTr="00257227">
        <w:trPr>
          <w:trHeight w:val="312"/>
        </w:trPr>
        <w:tc>
          <w:tcPr>
            <w:tcW w:w="1419" w:type="dxa"/>
            <w:shd w:val="clear" w:color="auto" w:fill="auto"/>
            <w:noWrap/>
            <w:vAlign w:val="bottom"/>
            <w:hideMark/>
          </w:tcPr>
          <w:p w14:paraId="3B9D73C6"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r w:rsidRPr="00257227">
              <w:rPr>
                <w:rFonts w:ascii="Calibri" w:eastAsia="Times New Roman" w:hAnsi="Calibri" w:cs="Times New Roman"/>
                <w:color w:val="000000"/>
                <w:sz w:val="22"/>
              </w:rPr>
              <w:t> </w:t>
            </w:r>
          </w:p>
        </w:tc>
        <w:tc>
          <w:tcPr>
            <w:tcW w:w="1275" w:type="dxa"/>
            <w:shd w:val="clear" w:color="auto" w:fill="DBE5F1"/>
            <w:noWrap/>
            <w:vAlign w:val="center"/>
            <w:hideMark/>
          </w:tcPr>
          <w:p w14:paraId="226F4534"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6.01</w:t>
            </w:r>
          </w:p>
        </w:tc>
        <w:tc>
          <w:tcPr>
            <w:tcW w:w="1276" w:type="dxa"/>
            <w:shd w:val="clear" w:color="auto" w:fill="DBE5F1"/>
            <w:noWrap/>
            <w:vAlign w:val="center"/>
            <w:hideMark/>
          </w:tcPr>
          <w:p w14:paraId="21BEA04D"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7.01</w:t>
            </w:r>
          </w:p>
        </w:tc>
        <w:tc>
          <w:tcPr>
            <w:tcW w:w="1134" w:type="dxa"/>
            <w:shd w:val="clear" w:color="auto" w:fill="DBE5F1"/>
            <w:noWrap/>
            <w:vAlign w:val="center"/>
            <w:hideMark/>
          </w:tcPr>
          <w:p w14:paraId="29187D98"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8.01</w:t>
            </w:r>
          </w:p>
        </w:tc>
        <w:tc>
          <w:tcPr>
            <w:tcW w:w="1134" w:type="dxa"/>
            <w:shd w:val="clear" w:color="auto" w:fill="auto"/>
            <w:noWrap/>
            <w:vAlign w:val="center"/>
            <w:hideMark/>
          </w:tcPr>
          <w:p w14:paraId="2B96FEF8" w14:textId="77777777" w:rsidR="00257227" w:rsidRPr="00257227" w:rsidRDefault="00257227" w:rsidP="00257227">
            <w:pPr>
              <w:spacing w:line="240" w:lineRule="auto"/>
              <w:ind w:firstLine="0"/>
              <w:jc w:val="center"/>
              <w:rPr>
                <w:rFonts w:eastAsia="Times New Roman" w:cs="Times New Roman"/>
                <w:b/>
                <w:bCs/>
                <w:color w:val="305496"/>
                <w:sz w:val="22"/>
              </w:rPr>
            </w:pPr>
          </w:p>
        </w:tc>
        <w:tc>
          <w:tcPr>
            <w:tcW w:w="1276" w:type="dxa"/>
            <w:shd w:val="clear" w:color="auto" w:fill="auto"/>
            <w:noWrap/>
            <w:vAlign w:val="center"/>
            <w:hideMark/>
          </w:tcPr>
          <w:p w14:paraId="5AC04643" w14:textId="77777777" w:rsidR="00257227" w:rsidRPr="00257227" w:rsidRDefault="00257227" w:rsidP="00257227">
            <w:pPr>
              <w:spacing w:line="240" w:lineRule="auto"/>
              <w:ind w:firstLine="0"/>
              <w:jc w:val="center"/>
              <w:rPr>
                <w:rFonts w:eastAsia="Times New Roman" w:cs="Times New Roman"/>
                <w:sz w:val="22"/>
              </w:rPr>
            </w:pPr>
          </w:p>
        </w:tc>
        <w:tc>
          <w:tcPr>
            <w:tcW w:w="1276" w:type="dxa"/>
            <w:shd w:val="clear" w:color="auto" w:fill="auto"/>
            <w:noWrap/>
            <w:vAlign w:val="center"/>
            <w:hideMark/>
          </w:tcPr>
          <w:p w14:paraId="1D544DD6" w14:textId="77777777" w:rsidR="00257227" w:rsidRPr="00257227" w:rsidRDefault="00257227" w:rsidP="00257227">
            <w:pPr>
              <w:spacing w:line="240" w:lineRule="auto"/>
              <w:ind w:firstLine="0"/>
              <w:jc w:val="center"/>
              <w:rPr>
                <w:rFonts w:eastAsia="Times New Roman" w:cs="Times New Roman"/>
                <w:sz w:val="22"/>
              </w:rPr>
            </w:pPr>
          </w:p>
        </w:tc>
        <w:tc>
          <w:tcPr>
            <w:tcW w:w="1275" w:type="dxa"/>
            <w:vMerge/>
            <w:shd w:val="clear" w:color="auto" w:fill="auto"/>
            <w:noWrap/>
            <w:vAlign w:val="bottom"/>
            <w:hideMark/>
          </w:tcPr>
          <w:p w14:paraId="463AC7E2" w14:textId="77777777" w:rsidR="00257227" w:rsidRPr="00257227" w:rsidRDefault="00257227" w:rsidP="00257227">
            <w:pPr>
              <w:spacing w:line="240" w:lineRule="auto"/>
              <w:ind w:firstLine="0"/>
              <w:jc w:val="left"/>
              <w:rPr>
                <w:rFonts w:ascii="Calibri" w:eastAsia="Times New Roman" w:hAnsi="Calibri" w:cs="Times New Roman"/>
                <w:color w:val="000000"/>
                <w:sz w:val="22"/>
              </w:rPr>
            </w:pPr>
          </w:p>
        </w:tc>
      </w:tr>
      <w:tr w:rsidR="00257227" w:rsidRPr="00257227" w14:paraId="0309C5A7" w14:textId="77777777" w:rsidTr="00CD0BAE">
        <w:trPr>
          <w:trHeight w:val="312"/>
        </w:trPr>
        <w:tc>
          <w:tcPr>
            <w:tcW w:w="1419" w:type="dxa"/>
            <w:shd w:val="clear" w:color="000000" w:fill="C6E0B4"/>
            <w:noWrap/>
            <w:vAlign w:val="bottom"/>
            <w:hideMark/>
          </w:tcPr>
          <w:p w14:paraId="6DA69ABC"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c>
          <w:tcPr>
            <w:tcW w:w="7371" w:type="dxa"/>
            <w:gridSpan w:val="6"/>
            <w:shd w:val="clear" w:color="000000" w:fill="C6E0B4"/>
            <w:noWrap/>
            <w:vAlign w:val="bottom"/>
            <w:hideMark/>
          </w:tcPr>
          <w:p w14:paraId="2B8B1CDA"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3 четверть</w:t>
            </w:r>
          </w:p>
        </w:tc>
        <w:tc>
          <w:tcPr>
            <w:tcW w:w="1275" w:type="dxa"/>
            <w:shd w:val="clear" w:color="000000" w:fill="C6E0B4"/>
            <w:noWrap/>
            <w:vAlign w:val="bottom"/>
            <w:hideMark/>
          </w:tcPr>
          <w:p w14:paraId="12DEA918"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r>
      <w:tr w:rsidR="00257227" w:rsidRPr="00257227" w14:paraId="66FD074B" w14:textId="77777777" w:rsidTr="00257227">
        <w:trPr>
          <w:trHeight w:val="312"/>
        </w:trPr>
        <w:tc>
          <w:tcPr>
            <w:tcW w:w="1419" w:type="dxa"/>
            <w:shd w:val="clear" w:color="auto" w:fill="auto"/>
            <w:noWrap/>
            <w:vAlign w:val="bottom"/>
            <w:hideMark/>
          </w:tcPr>
          <w:p w14:paraId="28F05988"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17</w:t>
            </w:r>
          </w:p>
        </w:tc>
        <w:tc>
          <w:tcPr>
            <w:tcW w:w="1275" w:type="dxa"/>
            <w:shd w:val="clear" w:color="auto" w:fill="FFFFFF"/>
            <w:noWrap/>
            <w:vAlign w:val="center"/>
            <w:hideMark/>
          </w:tcPr>
          <w:p w14:paraId="27A78349" w14:textId="77777777" w:rsidR="00257227" w:rsidRPr="00257227" w:rsidRDefault="00257227" w:rsidP="00257227">
            <w:pPr>
              <w:spacing w:line="240" w:lineRule="auto"/>
              <w:ind w:firstLine="0"/>
              <w:jc w:val="center"/>
              <w:rPr>
                <w:rFonts w:eastAsia="Times New Roman" w:cs="Times New Roman"/>
                <w:color w:val="000000"/>
                <w:sz w:val="22"/>
              </w:rPr>
            </w:pPr>
          </w:p>
        </w:tc>
        <w:tc>
          <w:tcPr>
            <w:tcW w:w="1276" w:type="dxa"/>
            <w:shd w:val="clear" w:color="auto" w:fill="FFFFFF"/>
            <w:noWrap/>
            <w:vAlign w:val="center"/>
            <w:hideMark/>
          </w:tcPr>
          <w:p w14:paraId="60645FEF" w14:textId="77777777" w:rsidR="00257227" w:rsidRPr="00257227" w:rsidRDefault="00257227" w:rsidP="00257227">
            <w:pPr>
              <w:spacing w:line="240" w:lineRule="auto"/>
              <w:ind w:firstLine="0"/>
              <w:jc w:val="center"/>
              <w:rPr>
                <w:rFonts w:eastAsia="Times New Roman" w:cs="Times New Roman"/>
                <w:color w:val="000000"/>
                <w:sz w:val="22"/>
              </w:rPr>
            </w:pPr>
          </w:p>
        </w:tc>
        <w:tc>
          <w:tcPr>
            <w:tcW w:w="1134" w:type="dxa"/>
            <w:shd w:val="clear" w:color="auto" w:fill="FFFFFF"/>
            <w:noWrap/>
            <w:vAlign w:val="center"/>
            <w:hideMark/>
          </w:tcPr>
          <w:p w14:paraId="05C13A8E" w14:textId="77777777" w:rsidR="00257227" w:rsidRPr="00257227" w:rsidRDefault="00257227" w:rsidP="00257227">
            <w:pPr>
              <w:spacing w:line="240" w:lineRule="auto"/>
              <w:ind w:firstLine="0"/>
              <w:jc w:val="center"/>
              <w:rPr>
                <w:rFonts w:eastAsia="Times New Roman" w:cs="Times New Roman"/>
                <w:color w:val="000000"/>
                <w:sz w:val="22"/>
              </w:rPr>
            </w:pPr>
          </w:p>
        </w:tc>
        <w:tc>
          <w:tcPr>
            <w:tcW w:w="1134" w:type="dxa"/>
            <w:shd w:val="clear" w:color="auto" w:fill="FFFFFF"/>
            <w:noWrap/>
            <w:vAlign w:val="center"/>
            <w:hideMark/>
          </w:tcPr>
          <w:p w14:paraId="60F00E2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9.01</w:t>
            </w:r>
          </w:p>
        </w:tc>
        <w:tc>
          <w:tcPr>
            <w:tcW w:w="1276" w:type="dxa"/>
            <w:shd w:val="clear" w:color="auto" w:fill="FFFFFF"/>
            <w:noWrap/>
            <w:vAlign w:val="center"/>
            <w:hideMark/>
          </w:tcPr>
          <w:p w14:paraId="745D0E8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10.01</w:t>
            </w:r>
          </w:p>
        </w:tc>
        <w:tc>
          <w:tcPr>
            <w:tcW w:w="1276" w:type="dxa"/>
            <w:shd w:val="clear" w:color="auto" w:fill="FFFFFF"/>
            <w:noWrap/>
            <w:vAlign w:val="center"/>
            <w:hideMark/>
          </w:tcPr>
          <w:p w14:paraId="3103D2C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11.01</w:t>
            </w:r>
          </w:p>
        </w:tc>
        <w:tc>
          <w:tcPr>
            <w:tcW w:w="1275" w:type="dxa"/>
            <w:shd w:val="clear" w:color="auto" w:fill="auto"/>
            <w:noWrap/>
            <w:vAlign w:val="bottom"/>
            <w:hideMark/>
          </w:tcPr>
          <w:p w14:paraId="7ABAAFF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44F9241" w14:textId="77777777" w:rsidTr="00257227">
        <w:trPr>
          <w:trHeight w:val="312"/>
        </w:trPr>
        <w:tc>
          <w:tcPr>
            <w:tcW w:w="1419" w:type="dxa"/>
            <w:shd w:val="clear" w:color="auto" w:fill="auto"/>
            <w:noWrap/>
            <w:vAlign w:val="bottom"/>
          </w:tcPr>
          <w:p w14:paraId="140DB891"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18</w:t>
            </w:r>
          </w:p>
        </w:tc>
        <w:tc>
          <w:tcPr>
            <w:tcW w:w="1275" w:type="dxa"/>
            <w:shd w:val="clear" w:color="auto" w:fill="FFFFFF"/>
            <w:noWrap/>
            <w:vAlign w:val="center"/>
            <w:hideMark/>
          </w:tcPr>
          <w:p w14:paraId="6D6E50D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13.01</w:t>
            </w:r>
          </w:p>
        </w:tc>
        <w:tc>
          <w:tcPr>
            <w:tcW w:w="1276" w:type="dxa"/>
            <w:shd w:val="clear" w:color="auto" w:fill="FFFFFF"/>
            <w:noWrap/>
            <w:vAlign w:val="center"/>
            <w:hideMark/>
          </w:tcPr>
          <w:p w14:paraId="3C21255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14.01</w:t>
            </w:r>
          </w:p>
        </w:tc>
        <w:tc>
          <w:tcPr>
            <w:tcW w:w="1134" w:type="dxa"/>
            <w:shd w:val="clear" w:color="auto" w:fill="FFFFFF"/>
            <w:noWrap/>
            <w:vAlign w:val="center"/>
            <w:hideMark/>
          </w:tcPr>
          <w:p w14:paraId="5EA292E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15.01</w:t>
            </w:r>
          </w:p>
        </w:tc>
        <w:tc>
          <w:tcPr>
            <w:tcW w:w="1134" w:type="dxa"/>
            <w:shd w:val="clear" w:color="auto" w:fill="FFFFFF"/>
            <w:noWrap/>
            <w:vAlign w:val="center"/>
            <w:hideMark/>
          </w:tcPr>
          <w:p w14:paraId="1DEBBF3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16.01</w:t>
            </w:r>
          </w:p>
        </w:tc>
        <w:tc>
          <w:tcPr>
            <w:tcW w:w="1276" w:type="dxa"/>
            <w:shd w:val="clear" w:color="auto" w:fill="FFFFFF"/>
            <w:noWrap/>
            <w:vAlign w:val="center"/>
            <w:hideMark/>
          </w:tcPr>
          <w:p w14:paraId="7813FD3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17.01</w:t>
            </w:r>
          </w:p>
        </w:tc>
        <w:tc>
          <w:tcPr>
            <w:tcW w:w="1276" w:type="dxa"/>
            <w:shd w:val="clear" w:color="auto" w:fill="FFFFFF"/>
            <w:noWrap/>
            <w:vAlign w:val="center"/>
            <w:hideMark/>
          </w:tcPr>
          <w:p w14:paraId="31E53AE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18.01</w:t>
            </w:r>
          </w:p>
        </w:tc>
        <w:tc>
          <w:tcPr>
            <w:tcW w:w="1275" w:type="dxa"/>
            <w:shd w:val="clear" w:color="auto" w:fill="auto"/>
            <w:noWrap/>
            <w:vAlign w:val="bottom"/>
            <w:hideMark/>
          </w:tcPr>
          <w:p w14:paraId="4212BFA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16D98FB4" w14:textId="77777777" w:rsidTr="00257227">
        <w:trPr>
          <w:trHeight w:val="312"/>
        </w:trPr>
        <w:tc>
          <w:tcPr>
            <w:tcW w:w="1419" w:type="dxa"/>
            <w:shd w:val="clear" w:color="auto" w:fill="auto"/>
            <w:noWrap/>
            <w:vAlign w:val="bottom"/>
          </w:tcPr>
          <w:p w14:paraId="5BAABBFA"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19</w:t>
            </w:r>
          </w:p>
        </w:tc>
        <w:tc>
          <w:tcPr>
            <w:tcW w:w="1275" w:type="dxa"/>
            <w:shd w:val="clear" w:color="auto" w:fill="FFFFFF"/>
            <w:noWrap/>
            <w:vAlign w:val="center"/>
            <w:hideMark/>
          </w:tcPr>
          <w:p w14:paraId="3FFA430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20.01</w:t>
            </w:r>
          </w:p>
        </w:tc>
        <w:tc>
          <w:tcPr>
            <w:tcW w:w="1276" w:type="dxa"/>
            <w:shd w:val="clear" w:color="auto" w:fill="FFFFFF"/>
            <w:noWrap/>
            <w:vAlign w:val="center"/>
            <w:hideMark/>
          </w:tcPr>
          <w:p w14:paraId="7EEA623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21.01</w:t>
            </w:r>
          </w:p>
        </w:tc>
        <w:tc>
          <w:tcPr>
            <w:tcW w:w="1134" w:type="dxa"/>
            <w:shd w:val="clear" w:color="auto" w:fill="FFFFFF"/>
            <w:noWrap/>
            <w:vAlign w:val="center"/>
            <w:hideMark/>
          </w:tcPr>
          <w:p w14:paraId="00C7EAA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22.01</w:t>
            </w:r>
          </w:p>
        </w:tc>
        <w:tc>
          <w:tcPr>
            <w:tcW w:w="1134" w:type="dxa"/>
            <w:shd w:val="clear" w:color="auto" w:fill="FFFFFF"/>
            <w:noWrap/>
            <w:vAlign w:val="center"/>
            <w:hideMark/>
          </w:tcPr>
          <w:p w14:paraId="10819B2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23.01</w:t>
            </w:r>
          </w:p>
        </w:tc>
        <w:tc>
          <w:tcPr>
            <w:tcW w:w="1276" w:type="dxa"/>
            <w:shd w:val="clear" w:color="auto" w:fill="FFFFFF"/>
            <w:noWrap/>
            <w:vAlign w:val="center"/>
            <w:hideMark/>
          </w:tcPr>
          <w:p w14:paraId="572AE20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24.01</w:t>
            </w:r>
          </w:p>
        </w:tc>
        <w:tc>
          <w:tcPr>
            <w:tcW w:w="1276" w:type="dxa"/>
            <w:shd w:val="clear" w:color="auto" w:fill="FFFFFF"/>
            <w:noWrap/>
            <w:vAlign w:val="center"/>
            <w:hideMark/>
          </w:tcPr>
          <w:p w14:paraId="232DA28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25.01</w:t>
            </w:r>
          </w:p>
        </w:tc>
        <w:tc>
          <w:tcPr>
            <w:tcW w:w="1275" w:type="dxa"/>
            <w:shd w:val="clear" w:color="auto" w:fill="auto"/>
            <w:noWrap/>
            <w:vAlign w:val="bottom"/>
            <w:hideMark/>
          </w:tcPr>
          <w:p w14:paraId="28C1334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8D63A23" w14:textId="77777777" w:rsidTr="00257227">
        <w:trPr>
          <w:trHeight w:val="312"/>
        </w:trPr>
        <w:tc>
          <w:tcPr>
            <w:tcW w:w="1419" w:type="dxa"/>
            <w:shd w:val="clear" w:color="auto" w:fill="auto"/>
            <w:noWrap/>
            <w:vAlign w:val="bottom"/>
          </w:tcPr>
          <w:p w14:paraId="336A9C7F"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20</w:t>
            </w:r>
          </w:p>
        </w:tc>
        <w:tc>
          <w:tcPr>
            <w:tcW w:w="1275" w:type="dxa"/>
            <w:shd w:val="clear" w:color="auto" w:fill="FFFFFF"/>
            <w:noWrap/>
            <w:vAlign w:val="center"/>
            <w:hideMark/>
          </w:tcPr>
          <w:p w14:paraId="1C027F2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27.01</w:t>
            </w:r>
          </w:p>
        </w:tc>
        <w:tc>
          <w:tcPr>
            <w:tcW w:w="1276" w:type="dxa"/>
            <w:shd w:val="clear" w:color="auto" w:fill="FFFFFF"/>
            <w:noWrap/>
            <w:vAlign w:val="center"/>
            <w:hideMark/>
          </w:tcPr>
          <w:p w14:paraId="26D45B1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28.01</w:t>
            </w:r>
          </w:p>
        </w:tc>
        <w:tc>
          <w:tcPr>
            <w:tcW w:w="1134" w:type="dxa"/>
            <w:shd w:val="clear" w:color="auto" w:fill="FFFFFF"/>
            <w:noWrap/>
            <w:vAlign w:val="center"/>
            <w:hideMark/>
          </w:tcPr>
          <w:p w14:paraId="3BB7B1D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29.01</w:t>
            </w:r>
          </w:p>
        </w:tc>
        <w:tc>
          <w:tcPr>
            <w:tcW w:w="1134" w:type="dxa"/>
            <w:shd w:val="clear" w:color="auto" w:fill="FFFFFF"/>
            <w:noWrap/>
            <w:vAlign w:val="center"/>
            <w:hideMark/>
          </w:tcPr>
          <w:p w14:paraId="112D495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30.01</w:t>
            </w:r>
          </w:p>
        </w:tc>
        <w:tc>
          <w:tcPr>
            <w:tcW w:w="1276" w:type="dxa"/>
            <w:shd w:val="clear" w:color="auto" w:fill="FFFFFF"/>
            <w:noWrap/>
            <w:vAlign w:val="center"/>
            <w:hideMark/>
          </w:tcPr>
          <w:p w14:paraId="11633ABE"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31.01</w:t>
            </w:r>
          </w:p>
        </w:tc>
        <w:tc>
          <w:tcPr>
            <w:tcW w:w="1276" w:type="dxa"/>
            <w:shd w:val="clear" w:color="auto" w:fill="FFFFFF"/>
            <w:noWrap/>
            <w:vAlign w:val="center"/>
            <w:hideMark/>
          </w:tcPr>
          <w:p w14:paraId="26D13DF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1.02</w:t>
            </w:r>
          </w:p>
        </w:tc>
        <w:tc>
          <w:tcPr>
            <w:tcW w:w="1275" w:type="dxa"/>
            <w:shd w:val="clear" w:color="auto" w:fill="auto"/>
            <w:noWrap/>
            <w:vAlign w:val="bottom"/>
            <w:hideMark/>
          </w:tcPr>
          <w:p w14:paraId="4443671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7A9F13E" w14:textId="77777777" w:rsidTr="00257227">
        <w:trPr>
          <w:trHeight w:val="312"/>
        </w:trPr>
        <w:tc>
          <w:tcPr>
            <w:tcW w:w="1419" w:type="dxa"/>
            <w:shd w:val="clear" w:color="auto" w:fill="auto"/>
            <w:noWrap/>
            <w:vAlign w:val="bottom"/>
          </w:tcPr>
          <w:p w14:paraId="7D8142AD"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21</w:t>
            </w:r>
          </w:p>
        </w:tc>
        <w:tc>
          <w:tcPr>
            <w:tcW w:w="1275" w:type="dxa"/>
            <w:shd w:val="clear" w:color="auto" w:fill="FFFFFF"/>
            <w:noWrap/>
            <w:vAlign w:val="center"/>
            <w:hideMark/>
          </w:tcPr>
          <w:p w14:paraId="62E7F19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3.02</w:t>
            </w:r>
          </w:p>
        </w:tc>
        <w:tc>
          <w:tcPr>
            <w:tcW w:w="1276" w:type="dxa"/>
            <w:shd w:val="clear" w:color="auto" w:fill="FFFFFF"/>
            <w:noWrap/>
            <w:vAlign w:val="center"/>
            <w:hideMark/>
          </w:tcPr>
          <w:p w14:paraId="772CFD2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4.02</w:t>
            </w:r>
          </w:p>
        </w:tc>
        <w:tc>
          <w:tcPr>
            <w:tcW w:w="1134" w:type="dxa"/>
            <w:shd w:val="clear" w:color="auto" w:fill="FFFFFF"/>
            <w:noWrap/>
            <w:vAlign w:val="center"/>
            <w:hideMark/>
          </w:tcPr>
          <w:p w14:paraId="13F8E1A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5.02</w:t>
            </w:r>
          </w:p>
        </w:tc>
        <w:tc>
          <w:tcPr>
            <w:tcW w:w="1134" w:type="dxa"/>
            <w:shd w:val="clear" w:color="auto" w:fill="FFFFFF"/>
            <w:noWrap/>
            <w:vAlign w:val="center"/>
            <w:hideMark/>
          </w:tcPr>
          <w:p w14:paraId="4DF6139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6.02</w:t>
            </w:r>
          </w:p>
        </w:tc>
        <w:tc>
          <w:tcPr>
            <w:tcW w:w="1276" w:type="dxa"/>
            <w:shd w:val="clear" w:color="auto" w:fill="FFFFFF"/>
            <w:noWrap/>
            <w:vAlign w:val="center"/>
            <w:hideMark/>
          </w:tcPr>
          <w:p w14:paraId="745A8A1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7.02</w:t>
            </w:r>
          </w:p>
        </w:tc>
        <w:tc>
          <w:tcPr>
            <w:tcW w:w="1276" w:type="dxa"/>
            <w:shd w:val="clear" w:color="auto" w:fill="FFFFFF"/>
            <w:noWrap/>
            <w:vAlign w:val="center"/>
            <w:hideMark/>
          </w:tcPr>
          <w:p w14:paraId="507015A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8.02</w:t>
            </w:r>
          </w:p>
        </w:tc>
        <w:tc>
          <w:tcPr>
            <w:tcW w:w="1275" w:type="dxa"/>
            <w:shd w:val="clear" w:color="auto" w:fill="auto"/>
            <w:noWrap/>
            <w:vAlign w:val="bottom"/>
            <w:hideMark/>
          </w:tcPr>
          <w:p w14:paraId="76FA9EC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57E591B2" w14:textId="77777777" w:rsidTr="00257227">
        <w:trPr>
          <w:trHeight w:val="312"/>
        </w:trPr>
        <w:tc>
          <w:tcPr>
            <w:tcW w:w="1419" w:type="dxa"/>
            <w:shd w:val="clear" w:color="auto" w:fill="auto"/>
            <w:noWrap/>
            <w:vAlign w:val="bottom"/>
          </w:tcPr>
          <w:p w14:paraId="1D988CCD"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22</w:t>
            </w:r>
          </w:p>
        </w:tc>
        <w:tc>
          <w:tcPr>
            <w:tcW w:w="1275" w:type="dxa"/>
            <w:shd w:val="clear" w:color="auto" w:fill="FFFFFF"/>
            <w:noWrap/>
            <w:vAlign w:val="center"/>
            <w:hideMark/>
          </w:tcPr>
          <w:p w14:paraId="005E4D9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10.02</w:t>
            </w:r>
          </w:p>
        </w:tc>
        <w:tc>
          <w:tcPr>
            <w:tcW w:w="1276" w:type="dxa"/>
            <w:shd w:val="clear" w:color="auto" w:fill="FFFFFF"/>
            <w:noWrap/>
            <w:vAlign w:val="center"/>
            <w:hideMark/>
          </w:tcPr>
          <w:p w14:paraId="3CD29D4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11.02</w:t>
            </w:r>
          </w:p>
        </w:tc>
        <w:tc>
          <w:tcPr>
            <w:tcW w:w="1134" w:type="dxa"/>
            <w:shd w:val="clear" w:color="auto" w:fill="FFFFFF"/>
            <w:noWrap/>
            <w:vAlign w:val="center"/>
            <w:hideMark/>
          </w:tcPr>
          <w:p w14:paraId="76E7777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12.02</w:t>
            </w:r>
          </w:p>
        </w:tc>
        <w:tc>
          <w:tcPr>
            <w:tcW w:w="1134" w:type="dxa"/>
            <w:shd w:val="clear" w:color="auto" w:fill="FFFFFF"/>
            <w:noWrap/>
            <w:vAlign w:val="center"/>
            <w:hideMark/>
          </w:tcPr>
          <w:p w14:paraId="28DF08F1" w14:textId="77777777" w:rsidR="00257227" w:rsidRPr="00257227" w:rsidRDefault="00257227" w:rsidP="00257227">
            <w:pPr>
              <w:spacing w:line="240" w:lineRule="auto"/>
              <w:ind w:firstLine="0"/>
              <w:jc w:val="center"/>
              <w:rPr>
                <w:rFonts w:eastAsia="Times New Roman" w:cs="Times New Roman"/>
                <w:sz w:val="22"/>
              </w:rPr>
            </w:pPr>
            <w:r w:rsidRPr="00257227">
              <w:rPr>
                <w:rFonts w:eastAsia="Times New Roman" w:cs="Times New Roman"/>
                <w:sz w:val="22"/>
              </w:rPr>
              <w:t>13.02</w:t>
            </w:r>
          </w:p>
        </w:tc>
        <w:tc>
          <w:tcPr>
            <w:tcW w:w="1276" w:type="dxa"/>
            <w:shd w:val="clear" w:color="auto" w:fill="FFFFFF"/>
            <w:noWrap/>
            <w:vAlign w:val="center"/>
            <w:hideMark/>
          </w:tcPr>
          <w:p w14:paraId="0F66D102" w14:textId="77777777" w:rsidR="00257227" w:rsidRPr="00257227" w:rsidRDefault="00257227" w:rsidP="00257227">
            <w:pPr>
              <w:spacing w:line="240" w:lineRule="auto"/>
              <w:ind w:firstLine="0"/>
              <w:jc w:val="center"/>
              <w:rPr>
                <w:rFonts w:eastAsia="Times New Roman" w:cs="Times New Roman"/>
                <w:sz w:val="22"/>
              </w:rPr>
            </w:pPr>
            <w:r w:rsidRPr="00257227">
              <w:rPr>
                <w:rFonts w:eastAsia="Times New Roman" w:cs="Times New Roman"/>
                <w:sz w:val="22"/>
              </w:rPr>
              <w:t>14.02</w:t>
            </w:r>
          </w:p>
        </w:tc>
        <w:tc>
          <w:tcPr>
            <w:tcW w:w="1276" w:type="dxa"/>
            <w:shd w:val="clear" w:color="auto" w:fill="FFFFFF"/>
            <w:noWrap/>
            <w:vAlign w:val="center"/>
            <w:hideMark/>
          </w:tcPr>
          <w:p w14:paraId="766CE9D4" w14:textId="77777777" w:rsidR="00257227" w:rsidRPr="00257227" w:rsidRDefault="00257227" w:rsidP="00257227">
            <w:pPr>
              <w:spacing w:line="240" w:lineRule="auto"/>
              <w:ind w:firstLine="0"/>
              <w:jc w:val="center"/>
              <w:rPr>
                <w:rFonts w:eastAsia="Times New Roman" w:cs="Times New Roman"/>
                <w:bCs/>
                <w:sz w:val="22"/>
              </w:rPr>
            </w:pPr>
            <w:r w:rsidRPr="00257227">
              <w:rPr>
                <w:rFonts w:eastAsia="Times New Roman" w:cs="Times New Roman"/>
                <w:bCs/>
                <w:sz w:val="22"/>
              </w:rPr>
              <w:t>15.02</w:t>
            </w:r>
          </w:p>
        </w:tc>
        <w:tc>
          <w:tcPr>
            <w:tcW w:w="1275" w:type="dxa"/>
            <w:shd w:val="clear" w:color="auto" w:fill="auto"/>
            <w:noWrap/>
            <w:vAlign w:val="bottom"/>
            <w:hideMark/>
          </w:tcPr>
          <w:p w14:paraId="4B535B62" w14:textId="77777777" w:rsidR="00257227" w:rsidRPr="00257227" w:rsidRDefault="00257227" w:rsidP="00257227">
            <w:pPr>
              <w:spacing w:line="240" w:lineRule="auto"/>
              <w:ind w:firstLine="0"/>
              <w:jc w:val="center"/>
              <w:rPr>
                <w:rFonts w:eastAsia="Times New Roman" w:cs="Times New Roman"/>
                <w:color w:val="000000"/>
                <w:sz w:val="22"/>
              </w:rPr>
            </w:pPr>
          </w:p>
        </w:tc>
      </w:tr>
      <w:tr w:rsidR="00257227" w:rsidRPr="00257227" w14:paraId="5B11F910" w14:textId="77777777" w:rsidTr="00257227">
        <w:trPr>
          <w:trHeight w:val="312"/>
        </w:trPr>
        <w:tc>
          <w:tcPr>
            <w:tcW w:w="1419" w:type="dxa"/>
            <w:shd w:val="clear" w:color="auto" w:fill="auto"/>
            <w:noWrap/>
            <w:vAlign w:val="bottom"/>
          </w:tcPr>
          <w:p w14:paraId="1D13445D"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23</w:t>
            </w:r>
          </w:p>
        </w:tc>
        <w:tc>
          <w:tcPr>
            <w:tcW w:w="1275" w:type="dxa"/>
            <w:shd w:val="clear" w:color="auto" w:fill="FFFFFF"/>
            <w:noWrap/>
            <w:vAlign w:val="center"/>
            <w:hideMark/>
          </w:tcPr>
          <w:p w14:paraId="07327071" w14:textId="77777777" w:rsidR="00257227" w:rsidRPr="00257227" w:rsidRDefault="00257227" w:rsidP="00257227">
            <w:pPr>
              <w:spacing w:line="240" w:lineRule="auto"/>
              <w:ind w:firstLine="0"/>
              <w:jc w:val="center"/>
              <w:rPr>
                <w:rFonts w:eastAsia="Times New Roman" w:cs="Times New Roman"/>
                <w:bCs/>
                <w:sz w:val="22"/>
              </w:rPr>
            </w:pPr>
            <w:r w:rsidRPr="00257227">
              <w:rPr>
                <w:rFonts w:eastAsia="Times New Roman" w:cs="Times New Roman"/>
                <w:bCs/>
                <w:sz w:val="22"/>
              </w:rPr>
              <w:t>17.02</w:t>
            </w:r>
          </w:p>
        </w:tc>
        <w:tc>
          <w:tcPr>
            <w:tcW w:w="1276" w:type="dxa"/>
            <w:shd w:val="clear" w:color="auto" w:fill="FFFFFF"/>
            <w:noWrap/>
            <w:vAlign w:val="center"/>
            <w:hideMark/>
          </w:tcPr>
          <w:p w14:paraId="35104B8F" w14:textId="77777777" w:rsidR="00257227" w:rsidRPr="00257227" w:rsidRDefault="00257227" w:rsidP="00257227">
            <w:pPr>
              <w:spacing w:line="240" w:lineRule="auto"/>
              <w:ind w:firstLine="0"/>
              <w:jc w:val="center"/>
              <w:rPr>
                <w:rFonts w:eastAsia="Times New Roman" w:cs="Times New Roman"/>
                <w:bCs/>
                <w:sz w:val="22"/>
              </w:rPr>
            </w:pPr>
            <w:r w:rsidRPr="00257227">
              <w:rPr>
                <w:rFonts w:eastAsia="Times New Roman" w:cs="Times New Roman"/>
                <w:bCs/>
                <w:sz w:val="22"/>
              </w:rPr>
              <w:t>18.02</w:t>
            </w:r>
          </w:p>
        </w:tc>
        <w:tc>
          <w:tcPr>
            <w:tcW w:w="1134" w:type="dxa"/>
            <w:shd w:val="clear" w:color="auto" w:fill="FFFFFF"/>
            <w:noWrap/>
            <w:vAlign w:val="center"/>
            <w:hideMark/>
          </w:tcPr>
          <w:p w14:paraId="4D2F82BE" w14:textId="77777777" w:rsidR="00257227" w:rsidRPr="00257227" w:rsidRDefault="00257227" w:rsidP="00257227">
            <w:pPr>
              <w:spacing w:line="240" w:lineRule="auto"/>
              <w:ind w:firstLine="0"/>
              <w:jc w:val="center"/>
              <w:rPr>
                <w:rFonts w:eastAsia="Times New Roman" w:cs="Times New Roman"/>
                <w:bCs/>
                <w:sz w:val="22"/>
              </w:rPr>
            </w:pPr>
            <w:r w:rsidRPr="00257227">
              <w:rPr>
                <w:rFonts w:eastAsia="Times New Roman" w:cs="Times New Roman"/>
                <w:bCs/>
                <w:sz w:val="22"/>
              </w:rPr>
              <w:t>19.02</w:t>
            </w:r>
          </w:p>
        </w:tc>
        <w:tc>
          <w:tcPr>
            <w:tcW w:w="1134" w:type="dxa"/>
            <w:shd w:val="clear" w:color="auto" w:fill="FFFFFF"/>
            <w:noWrap/>
            <w:vAlign w:val="center"/>
            <w:hideMark/>
          </w:tcPr>
          <w:p w14:paraId="32B78C0A" w14:textId="77777777" w:rsidR="00257227" w:rsidRPr="00257227" w:rsidRDefault="00257227" w:rsidP="00257227">
            <w:pPr>
              <w:spacing w:line="240" w:lineRule="auto"/>
              <w:ind w:firstLine="0"/>
              <w:jc w:val="center"/>
              <w:rPr>
                <w:rFonts w:eastAsia="Times New Roman" w:cs="Times New Roman"/>
                <w:bCs/>
                <w:sz w:val="22"/>
              </w:rPr>
            </w:pPr>
            <w:r w:rsidRPr="00257227">
              <w:rPr>
                <w:rFonts w:eastAsia="Times New Roman" w:cs="Times New Roman"/>
                <w:bCs/>
                <w:sz w:val="22"/>
              </w:rPr>
              <w:t>20.02</w:t>
            </w:r>
          </w:p>
        </w:tc>
        <w:tc>
          <w:tcPr>
            <w:tcW w:w="1276" w:type="dxa"/>
            <w:shd w:val="clear" w:color="auto" w:fill="FFFFFF"/>
            <w:noWrap/>
            <w:vAlign w:val="center"/>
            <w:hideMark/>
          </w:tcPr>
          <w:p w14:paraId="46842D61" w14:textId="77777777" w:rsidR="00257227" w:rsidRPr="00257227" w:rsidRDefault="00257227" w:rsidP="00257227">
            <w:pPr>
              <w:spacing w:line="240" w:lineRule="auto"/>
              <w:ind w:firstLine="0"/>
              <w:jc w:val="center"/>
              <w:rPr>
                <w:rFonts w:eastAsia="Times New Roman" w:cs="Times New Roman"/>
                <w:bCs/>
                <w:sz w:val="22"/>
              </w:rPr>
            </w:pPr>
            <w:r w:rsidRPr="00257227">
              <w:rPr>
                <w:rFonts w:eastAsia="Times New Roman" w:cs="Times New Roman"/>
                <w:bCs/>
                <w:sz w:val="22"/>
              </w:rPr>
              <w:t>21.02</w:t>
            </w:r>
          </w:p>
        </w:tc>
        <w:tc>
          <w:tcPr>
            <w:tcW w:w="1276" w:type="dxa"/>
            <w:shd w:val="clear" w:color="auto" w:fill="FFFFFF"/>
            <w:noWrap/>
            <w:vAlign w:val="center"/>
            <w:hideMark/>
          </w:tcPr>
          <w:p w14:paraId="57CDC298" w14:textId="77777777" w:rsidR="00257227" w:rsidRPr="00257227" w:rsidRDefault="00257227" w:rsidP="00257227">
            <w:pPr>
              <w:spacing w:line="240" w:lineRule="auto"/>
              <w:ind w:firstLine="0"/>
              <w:jc w:val="center"/>
              <w:rPr>
                <w:rFonts w:eastAsia="Times New Roman" w:cs="Times New Roman"/>
                <w:bCs/>
                <w:sz w:val="22"/>
              </w:rPr>
            </w:pPr>
            <w:r w:rsidRPr="00257227">
              <w:rPr>
                <w:rFonts w:eastAsia="Times New Roman" w:cs="Times New Roman"/>
                <w:bCs/>
                <w:sz w:val="22"/>
              </w:rPr>
              <w:t>22.02</w:t>
            </w:r>
          </w:p>
        </w:tc>
        <w:tc>
          <w:tcPr>
            <w:tcW w:w="1275" w:type="dxa"/>
            <w:shd w:val="clear" w:color="auto" w:fill="auto"/>
            <w:noWrap/>
            <w:vAlign w:val="bottom"/>
            <w:hideMark/>
          </w:tcPr>
          <w:p w14:paraId="0BAF31B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669FA0D7" w14:textId="77777777" w:rsidTr="00257227">
        <w:trPr>
          <w:trHeight w:val="312"/>
        </w:trPr>
        <w:tc>
          <w:tcPr>
            <w:tcW w:w="1419" w:type="dxa"/>
            <w:shd w:val="clear" w:color="auto" w:fill="auto"/>
            <w:noWrap/>
            <w:vAlign w:val="bottom"/>
          </w:tcPr>
          <w:p w14:paraId="5B8CC9A1"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24</w:t>
            </w:r>
          </w:p>
        </w:tc>
        <w:tc>
          <w:tcPr>
            <w:tcW w:w="1275" w:type="dxa"/>
            <w:shd w:val="clear" w:color="auto" w:fill="FFFFFF"/>
            <w:noWrap/>
            <w:vAlign w:val="center"/>
            <w:hideMark/>
          </w:tcPr>
          <w:p w14:paraId="43201821"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24.02</w:t>
            </w:r>
          </w:p>
        </w:tc>
        <w:tc>
          <w:tcPr>
            <w:tcW w:w="1276" w:type="dxa"/>
            <w:shd w:val="clear" w:color="auto" w:fill="FFFFFF"/>
            <w:noWrap/>
            <w:vAlign w:val="center"/>
            <w:hideMark/>
          </w:tcPr>
          <w:p w14:paraId="414A806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25.02</w:t>
            </w:r>
          </w:p>
        </w:tc>
        <w:tc>
          <w:tcPr>
            <w:tcW w:w="1134" w:type="dxa"/>
            <w:shd w:val="clear" w:color="auto" w:fill="FFFFFF"/>
            <w:noWrap/>
            <w:vAlign w:val="center"/>
            <w:hideMark/>
          </w:tcPr>
          <w:p w14:paraId="622BF3A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26.02</w:t>
            </w:r>
          </w:p>
        </w:tc>
        <w:tc>
          <w:tcPr>
            <w:tcW w:w="1134" w:type="dxa"/>
            <w:shd w:val="clear" w:color="auto" w:fill="FFFFFF"/>
            <w:noWrap/>
            <w:vAlign w:val="center"/>
            <w:hideMark/>
          </w:tcPr>
          <w:p w14:paraId="4B2E8B5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27.02</w:t>
            </w:r>
          </w:p>
        </w:tc>
        <w:tc>
          <w:tcPr>
            <w:tcW w:w="1276" w:type="dxa"/>
            <w:shd w:val="clear" w:color="auto" w:fill="FFFFFF"/>
            <w:noWrap/>
            <w:vAlign w:val="center"/>
            <w:hideMark/>
          </w:tcPr>
          <w:p w14:paraId="53A5056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28.02</w:t>
            </w:r>
          </w:p>
        </w:tc>
        <w:tc>
          <w:tcPr>
            <w:tcW w:w="1276" w:type="dxa"/>
            <w:shd w:val="clear" w:color="auto" w:fill="FFFFFF"/>
            <w:noWrap/>
            <w:vAlign w:val="center"/>
            <w:hideMark/>
          </w:tcPr>
          <w:p w14:paraId="7CCD87C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1.03</w:t>
            </w:r>
          </w:p>
        </w:tc>
        <w:tc>
          <w:tcPr>
            <w:tcW w:w="1275" w:type="dxa"/>
            <w:shd w:val="clear" w:color="auto" w:fill="auto"/>
            <w:noWrap/>
            <w:vAlign w:val="bottom"/>
            <w:hideMark/>
          </w:tcPr>
          <w:p w14:paraId="73DFAA9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877332F" w14:textId="77777777" w:rsidTr="00257227">
        <w:trPr>
          <w:trHeight w:val="312"/>
        </w:trPr>
        <w:tc>
          <w:tcPr>
            <w:tcW w:w="1419" w:type="dxa"/>
            <w:shd w:val="clear" w:color="auto" w:fill="auto"/>
            <w:noWrap/>
            <w:vAlign w:val="bottom"/>
          </w:tcPr>
          <w:p w14:paraId="14EA5769"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25</w:t>
            </w:r>
          </w:p>
        </w:tc>
        <w:tc>
          <w:tcPr>
            <w:tcW w:w="1275" w:type="dxa"/>
            <w:shd w:val="clear" w:color="auto" w:fill="FFFFFF"/>
            <w:noWrap/>
            <w:vAlign w:val="center"/>
            <w:hideMark/>
          </w:tcPr>
          <w:p w14:paraId="7D2821E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3.03</w:t>
            </w:r>
          </w:p>
        </w:tc>
        <w:tc>
          <w:tcPr>
            <w:tcW w:w="1276" w:type="dxa"/>
            <w:shd w:val="clear" w:color="auto" w:fill="FFFFFF"/>
            <w:noWrap/>
            <w:vAlign w:val="center"/>
            <w:hideMark/>
          </w:tcPr>
          <w:p w14:paraId="07AA3F3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4.03</w:t>
            </w:r>
          </w:p>
        </w:tc>
        <w:tc>
          <w:tcPr>
            <w:tcW w:w="1134" w:type="dxa"/>
            <w:shd w:val="clear" w:color="auto" w:fill="FFFFFF"/>
            <w:noWrap/>
            <w:vAlign w:val="center"/>
            <w:hideMark/>
          </w:tcPr>
          <w:p w14:paraId="2947EAC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5.03</w:t>
            </w:r>
          </w:p>
        </w:tc>
        <w:tc>
          <w:tcPr>
            <w:tcW w:w="1134" w:type="dxa"/>
            <w:shd w:val="clear" w:color="auto" w:fill="FFFFFF"/>
            <w:noWrap/>
            <w:vAlign w:val="center"/>
            <w:hideMark/>
          </w:tcPr>
          <w:p w14:paraId="4706F7A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6.03</w:t>
            </w:r>
          </w:p>
        </w:tc>
        <w:tc>
          <w:tcPr>
            <w:tcW w:w="1276" w:type="dxa"/>
            <w:shd w:val="clear" w:color="auto" w:fill="FFFFFF"/>
            <w:noWrap/>
            <w:vAlign w:val="center"/>
            <w:hideMark/>
          </w:tcPr>
          <w:p w14:paraId="7157012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7.03</w:t>
            </w:r>
          </w:p>
        </w:tc>
        <w:tc>
          <w:tcPr>
            <w:tcW w:w="1276" w:type="dxa"/>
            <w:shd w:val="clear" w:color="auto" w:fill="FFFFFF"/>
            <w:noWrap/>
            <w:vAlign w:val="center"/>
            <w:hideMark/>
          </w:tcPr>
          <w:p w14:paraId="31D4265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8.03</w:t>
            </w:r>
          </w:p>
        </w:tc>
        <w:tc>
          <w:tcPr>
            <w:tcW w:w="1275" w:type="dxa"/>
            <w:shd w:val="clear" w:color="auto" w:fill="auto"/>
            <w:noWrap/>
            <w:vAlign w:val="bottom"/>
            <w:hideMark/>
          </w:tcPr>
          <w:p w14:paraId="32CE895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1785EF10" w14:textId="77777777" w:rsidTr="00257227">
        <w:trPr>
          <w:trHeight w:val="312"/>
        </w:trPr>
        <w:tc>
          <w:tcPr>
            <w:tcW w:w="1419" w:type="dxa"/>
            <w:shd w:val="clear" w:color="auto" w:fill="auto"/>
            <w:noWrap/>
            <w:vAlign w:val="bottom"/>
          </w:tcPr>
          <w:p w14:paraId="4FF3597B"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26</w:t>
            </w:r>
          </w:p>
        </w:tc>
        <w:tc>
          <w:tcPr>
            <w:tcW w:w="1275" w:type="dxa"/>
            <w:shd w:val="clear" w:color="auto" w:fill="FFFFFF"/>
            <w:noWrap/>
            <w:vAlign w:val="center"/>
            <w:hideMark/>
          </w:tcPr>
          <w:p w14:paraId="45BCA17E"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10.03</w:t>
            </w:r>
          </w:p>
        </w:tc>
        <w:tc>
          <w:tcPr>
            <w:tcW w:w="1276" w:type="dxa"/>
            <w:shd w:val="clear" w:color="auto" w:fill="FFFFFF"/>
            <w:noWrap/>
            <w:vAlign w:val="center"/>
            <w:hideMark/>
          </w:tcPr>
          <w:p w14:paraId="708C487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11.03</w:t>
            </w:r>
          </w:p>
        </w:tc>
        <w:tc>
          <w:tcPr>
            <w:tcW w:w="1134" w:type="dxa"/>
            <w:shd w:val="clear" w:color="auto" w:fill="FFFFFF"/>
            <w:noWrap/>
            <w:vAlign w:val="center"/>
            <w:hideMark/>
          </w:tcPr>
          <w:p w14:paraId="50C6154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12.03</w:t>
            </w:r>
          </w:p>
        </w:tc>
        <w:tc>
          <w:tcPr>
            <w:tcW w:w="1134" w:type="dxa"/>
            <w:shd w:val="clear" w:color="auto" w:fill="FFFFFF"/>
            <w:noWrap/>
            <w:vAlign w:val="center"/>
            <w:hideMark/>
          </w:tcPr>
          <w:p w14:paraId="5A2B9A1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13.03</w:t>
            </w:r>
          </w:p>
        </w:tc>
        <w:tc>
          <w:tcPr>
            <w:tcW w:w="1276" w:type="dxa"/>
            <w:shd w:val="clear" w:color="auto" w:fill="FFFFFF"/>
            <w:noWrap/>
            <w:vAlign w:val="center"/>
            <w:hideMark/>
          </w:tcPr>
          <w:p w14:paraId="55C4296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14.03</w:t>
            </w:r>
          </w:p>
        </w:tc>
        <w:tc>
          <w:tcPr>
            <w:tcW w:w="1276" w:type="dxa"/>
            <w:shd w:val="clear" w:color="auto" w:fill="FFFFFF"/>
            <w:noWrap/>
            <w:vAlign w:val="center"/>
            <w:hideMark/>
          </w:tcPr>
          <w:p w14:paraId="6174DFE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15.03</w:t>
            </w:r>
          </w:p>
        </w:tc>
        <w:tc>
          <w:tcPr>
            <w:tcW w:w="1275" w:type="dxa"/>
            <w:shd w:val="clear" w:color="auto" w:fill="auto"/>
            <w:noWrap/>
            <w:vAlign w:val="bottom"/>
            <w:hideMark/>
          </w:tcPr>
          <w:p w14:paraId="5BBDB2E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7CFBFF52" w14:textId="77777777" w:rsidTr="00257227">
        <w:trPr>
          <w:trHeight w:val="312"/>
        </w:trPr>
        <w:tc>
          <w:tcPr>
            <w:tcW w:w="1419" w:type="dxa"/>
            <w:shd w:val="clear" w:color="auto" w:fill="auto"/>
            <w:noWrap/>
            <w:vAlign w:val="bottom"/>
          </w:tcPr>
          <w:p w14:paraId="0830FECD" w14:textId="77777777" w:rsidR="00257227" w:rsidRPr="00257227" w:rsidRDefault="00257227" w:rsidP="00257227">
            <w:pPr>
              <w:spacing w:line="240" w:lineRule="auto"/>
              <w:ind w:firstLine="0"/>
              <w:jc w:val="center"/>
              <w:rPr>
                <w:rFonts w:eastAsia="Times New Roman" w:cs="Times New Roman"/>
                <w:b/>
                <w:color w:val="000000"/>
                <w:sz w:val="22"/>
              </w:rPr>
            </w:pPr>
          </w:p>
        </w:tc>
        <w:tc>
          <w:tcPr>
            <w:tcW w:w="1275" w:type="dxa"/>
            <w:shd w:val="clear" w:color="auto" w:fill="FFFFFF"/>
            <w:noWrap/>
            <w:vAlign w:val="center"/>
            <w:hideMark/>
          </w:tcPr>
          <w:p w14:paraId="5AABA49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17.03</w:t>
            </w:r>
          </w:p>
        </w:tc>
        <w:tc>
          <w:tcPr>
            <w:tcW w:w="1276" w:type="dxa"/>
            <w:shd w:val="clear" w:color="auto" w:fill="FFFFFF"/>
            <w:noWrap/>
            <w:vAlign w:val="center"/>
            <w:hideMark/>
          </w:tcPr>
          <w:p w14:paraId="05D6DFF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18.03</w:t>
            </w:r>
          </w:p>
        </w:tc>
        <w:tc>
          <w:tcPr>
            <w:tcW w:w="1134" w:type="dxa"/>
            <w:shd w:val="clear" w:color="auto" w:fill="FFFFFF"/>
            <w:noWrap/>
            <w:vAlign w:val="center"/>
            <w:hideMark/>
          </w:tcPr>
          <w:p w14:paraId="1F5B0B2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19.03</w:t>
            </w:r>
          </w:p>
        </w:tc>
        <w:tc>
          <w:tcPr>
            <w:tcW w:w="1134" w:type="dxa"/>
            <w:shd w:val="clear" w:color="auto" w:fill="FFFFFF"/>
            <w:noWrap/>
            <w:vAlign w:val="center"/>
            <w:hideMark/>
          </w:tcPr>
          <w:p w14:paraId="02C6C94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20.03</w:t>
            </w:r>
          </w:p>
        </w:tc>
        <w:tc>
          <w:tcPr>
            <w:tcW w:w="1276" w:type="dxa"/>
            <w:shd w:val="clear" w:color="auto" w:fill="FFFFFF"/>
            <w:noWrap/>
            <w:vAlign w:val="center"/>
            <w:hideMark/>
          </w:tcPr>
          <w:p w14:paraId="1F239B6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21.03</w:t>
            </w:r>
          </w:p>
        </w:tc>
        <w:tc>
          <w:tcPr>
            <w:tcW w:w="1276" w:type="dxa"/>
            <w:shd w:val="clear" w:color="auto" w:fill="FFFFFF"/>
            <w:noWrap/>
            <w:vAlign w:val="center"/>
            <w:hideMark/>
          </w:tcPr>
          <w:p w14:paraId="340DA1A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22.03</w:t>
            </w:r>
          </w:p>
        </w:tc>
        <w:tc>
          <w:tcPr>
            <w:tcW w:w="1275" w:type="dxa"/>
            <w:shd w:val="clear" w:color="auto" w:fill="auto"/>
            <w:noWrap/>
            <w:vAlign w:val="bottom"/>
            <w:hideMark/>
          </w:tcPr>
          <w:p w14:paraId="09FE547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2E80C2D" w14:textId="77777777" w:rsidTr="00257227">
        <w:trPr>
          <w:trHeight w:val="312"/>
        </w:trPr>
        <w:tc>
          <w:tcPr>
            <w:tcW w:w="1419" w:type="dxa"/>
            <w:shd w:val="clear" w:color="auto" w:fill="auto"/>
            <w:noWrap/>
            <w:vAlign w:val="bottom"/>
          </w:tcPr>
          <w:p w14:paraId="6A7EEAAB"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27</w:t>
            </w:r>
          </w:p>
        </w:tc>
        <w:tc>
          <w:tcPr>
            <w:tcW w:w="1275" w:type="dxa"/>
            <w:shd w:val="clear" w:color="000000" w:fill="FFFFFF"/>
            <w:noWrap/>
            <w:vAlign w:val="center"/>
            <w:hideMark/>
          </w:tcPr>
          <w:p w14:paraId="21FD81F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24.03</w:t>
            </w:r>
          </w:p>
        </w:tc>
        <w:tc>
          <w:tcPr>
            <w:tcW w:w="1276" w:type="dxa"/>
            <w:shd w:val="clear" w:color="000000" w:fill="FFFFFF"/>
            <w:noWrap/>
            <w:vAlign w:val="center"/>
            <w:hideMark/>
          </w:tcPr>
          <w:p w14:paraId="156F53B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25.03</w:t>
            </w:r>
          </w:p>
        </w:tc>
        <w:tc>
          <w:tcPr>
            <w:tcW w:w="1134" w:type="dxa"/>
            <w:shd w:val="clear" w:color="000000" w:fill="FFFFFF"/>
            <w:noWrap/>
            <w:vAlign w:val="center"/>
            <w:hideMark/>
          </w:tcPr>
          <w:p w14:paraId="6AEA964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26.03</w:t>
            </w:r>
          </w:p>
        </w:tc>
        <w:tc>
          <w:tcPr>
            <w:tcW w:w="1134" w:type="dxa"/>
            <w:shd w:val="clear" w:color="000000" w:fill="FFFFFF"/>
            <w:noWrap/>
            <w:vAlign w:val="center"/>
            <w:hideMark/>
          </w:tcPr>
          <w:p w14:paraId="4493E7A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27.03</w:t>
            </w:r>
          </w:p>
        </w:tc>
        <w:tc>
          <w:tcPr>
            <w:tcW w:w="1276" w:type="dxa"/>
            <w:shd w:val="clear" w:color="000000" w:fill="FFFFFF"/>
            <w:noWrap/>
            <w:vAlign w:val="center"/>
            <w:hideMark/>
          </w:tcPr>
          <w:p w14:paraId="7929CA0D" w14:textId="77777777" w:rsidR="00257227" w:rsidRPr="00257227" w:rsidRDefault="00257227" w:rsidP="00257227">
            <w:pPr>
              <w:spacing w:line="240" w:lineRule="auto"/>
              <w:ind w:firstLine="0"/>
              <w:jc w:val="center"/>
              <w:rPr>
                <w:rFonts w:eastAsia="Times New Roman" w:cs="Times New Roman"/>
                <w:sz w:val="22"/>
              </w:rPr>
            </w:pPr>
            <w:r w:rsidRPr="00257227">
              <w:rPr>
                <w:rFonts w:eastAsia="Times New Roman" w:cs="Times New Roman"/>
                <w:sz w:val="22"/>
              </w:rPr>
              <w:t>28.03</w:t>
            </w:r>
          </w:p>
        </w:tc>
        <w:tc>
          <w:tcPr>
            <w:tcW w:w="1276" w:type="dxa"/>
            <w:shd w:val="clear" w:color="auto" w:fill="DBE5F1"/>
            <w:noWrap/>
            <w:vAlign w:val="center"/>
            <w:hideMark/>
          </w:tcPr>
          <w:p w14:paraId="53394843" w14:textId="77777777" w:rsidR="00257227" w:rsidRPr="00257227" w:rsidRDefault="00257227" w:rsidP="00257227">
            <w:pPr>
              <w:spacing w:line="240" w:lineRule="auto"/>
              <w:ind w:firstLine="0"/>
              <w:jc w:val="center"/>
              <w:rPr>
                <w:rFonts w:eastAsia="Times New Roman" w:cs="Times New Roman"/>
                <w:bCs/>
                <w:color w:val="305496"/>
                <w:sz w:val="22"/>
              </w:rPr>
            </w:pPr>
            <w:r w:rsidRPr="00257227">
              <w:rPr>
                <w:rFonts w:eastAsia="Times New Roman" w:cs="Times New Roman"/>
                <w:b/>
                <w:bCs/>
                <w:color w:val="305496"/>
                <w:sz w:val="22"/>
              </w:rPr>
              <w:t>29.03</w:t>
            </w:r>
          </w:p>
        </w:tc>
        <w:tc>
          <w:tcPr>
            <w:tcW w:w="1275" w:type="dxa"/>
            <w:vMerge w:val="restart"/>
            <w:shd w:val="clear" w:color="auto" w:fill="auto"/>
            <w:noWrap/>
            <w:vAlign w:val="bottom"/>
            <w:hideMark/>
          </w:tcPr>
          <w:p w14:paraId="57960FC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Весенние каникулы 9 дней </w:t>
            </w:r>
          </w:p>
        </w:tc>
      </w:tr>
      <w:tr w:rsidR="00257227" w:rsidRPr="00257227" w14:paraId="2DAEA426" w14:textId="77777777" w:rsidTr="00257227">
        <w:trPr>
          <w:trHeight w:val="312"/>
        </w:trPr>
        <w:tc>
          <w:tcPr>
            <w:tcW w:w="1419" w:type="dxa"/>
            <w:shd w:val="clear" w:color="auto" w:fill="auto"/>
            <w:noWrap/>
            <w:vAlign w:val="bottom"/>
            <w:hideMark/>
          </w:tcPr>
          <w:p w14:paraId="0B27EDB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xml:space="preserve"> </w:t>
            </w:r>
          </w:p>
        </w:tc>
        <w:tc>
          <w:tcPr>
            <w:tcW w:w="1275" w:type="dxa"/>
            <w:shd w:val="clear" w:color="auto" w:fill="DBE5F1"/>
            <w:noWrap/>
            <w:vAlign w:val="center"/>
            <w:hideMark/>
          </w:tcPr>
          <w:p w14:paraId="15D8723C"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31.03</w:t>
            </w:r>
          </w:p>
        </w:tc>
        <w:tc>
          <w:tcPr>
            <w:tcW w:w="1276" w:type="dxa"/>
            <w:shd w:val="clear" w:color="auto" w:fill="DBE5F1"/>
            <w:noWrap/>
            <w:vAlign w:val="center"/>
            <w:hideMark/>
          </w:tcPr>
          <w:p w14:paraId="2BA323F7"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1.04</w:t>
            </w:r>
          </w:p>
        </w:tc>
        <w:tc>
          <w:tcPr>
            <w:tcW w:w="1134" w:type="dxa"/>
            <w:shd w:val="clear" w:color="auto" w:fill="DBE5F1"/>
            <w:noWrap/>
            <w:vAlign w:val="center"/>
            <w:hideMark/>
          </w:tcPr>
          <w:p w14:paraId="2CA78F1A"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2.04</w:t>
            </w:r>
          </w:p>
        </w:tc>
        <w:tc>
          <w:tcPr>
            <w:tcW w:w="1134" w:type="dxa"/>
            <w:shd w:val="clear" w:color="auto" w:fill="DBE5F1"/>
            <w:noWrap/>
            <w:vAlign w:val="center"/>
            <w:hideMark/>
          </w:tcPr>
          <w:p w14:paraId="3329A027"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3.04</w:t>
            </w:r>
          </w:p>
        </w:tc>
        <w:tc>
          <w:tcPr>
            <w:tcW w:w="1276" w:type="dxa"/>
            <w:shd w:val="clear" w:color="auto" w:fill="DBE5F1"/>
            <w:noWrap/>
            <w:vAlign w:val="center"/>
            <w:hideMark/>
          </w:tcPr>
          <w:p w14:paraId="5EF1CB7D"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4.04</w:t>
            </w:r>
          </w:p>
        </w:tc>
        <w:tc>
          <w:tcPr>
            <w:tcW w:w="1276" w:type="dxa"/>
            <w:shd w:val="clear" w:color="auto" w:fill="DBE5F1"/>
            <w:noWrap/>
            <w:vAlign w:val="center"/>
            <w:hideMark/>
          </w:tcPr>
          <w:p w14:paraId="7D1853A5"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5.04</w:t>
            </w:r>
          </w:p>
        </w:tc>
        <w:tc>
          <w:tcPr>
            <w:tcW w:w="1275" w:type="dxa"/>
            <w:vMerge/>
            <w:shd w:val="clear" w:color="auto" w:fill="DBE5F1"/>
            <w:noWrap/>
            <w:vAlign w:val="bottom"/>
            <w:hideMark/>
          </w:tcPr>
          <w:p w14:paraId="294DEDF5" w14:textId="77777777" w:rsidR="00257227" w:rsidRPr="00257227" w:rsidRDefault="00257227" w:rsidP="00257227">
            <w:pPr>
              <w:spacing w:line="240" w:lineRule="auto"/>
              <w:ind w:firstLine="0"/>
              <w:jc w:val="center"/>
              <w:rPr>
                <w:rFonts w:eastAsia="Times New Roman" w:cs="Times New Roman"/>
                <w:color w:val="000000"/>
                <w:sz w:val="22"/>
              </w:rPr>
            </w:pPr>
          </w:p>
        </w:tc>
      </w:tr>
      <w:tr w:rsidR="00257227" w:rsidRPr="00257227" w14:paraId="2182F000" w14:textId="77777777" w:rsidTr="00CD0BAE">
        <w:trPr>
          <w:trHeight w:val="312"/>
        </w:trPr>
        <w:tc>
          <w:tcPr>
            <w:tcW w:w="1419" w:type="dxa"/>
            <w:shd w:val="clear" w:color="000000" w:fill="C6E0B4"/>
            <w:noWrap/>
            <w:vAlign w:val="bottom"/>
            <w:hideMark/>
          </w:tcPr>
          <w:p w14:paraId="1FDC1EF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c>
          <w:tcPr>
            <w:tcW w:w="7371" w:type="dxa"/>
            <w:gridSpan w:val="6"/>
            <w:shd w:val="clear" w:color="000000" w:fill="C6E0B4"/>
            <w:noWrap/>
            <w:vAlign w:val="bottom"/>
            <w:hideMark/>
          </w:tcPr>
          <w:p w14:paraId="5A9CEFC7" w14:textId="77777777" w:rsidR="00257227" w:rsidRPr="00257227" w:rsidRDefault="00257227" w:rsidP="00257227">
            <w:pPr>
              <w:spacing w:line="240" w:lineRule="auto"/>
              <w:ind w:firstLine="0"/>
              <w:jc w:val="center"/>
              <w:rPr>
                <w:rFonts w:eastAsia="Times New Roman" w:cs="Times New Roman"/>
                <w:b/>
                <w:bCs/>
                <w:color w:val="000000"/>
                <w:sz w:val="22"/>
              </w:rPr>
            </w:pPr>
            <w:r w:rsidRPr="00257227">
              <w:rPr>
                <w:rFonts w:eastAsia="Times New Roman" w:cs="Times New Roman"/>
                <w:b/>
                <w:bCs/>
                <w:color w:val="000000"/>
                <w:sz w:val="22"/>
              </w:rPr>
              <w:t>4 четверть</w:t>
            </w:r>
          </w:p>
        </w:tc>
        <w:tc>
          <w:tcPr>
            <w:tcW w:w="1275" w:type="dxa"/>
            <w:shd w:val="clear" w:color="000000" w:fill="C6E0B4"/>
            <w:noWrap/>
            <w:vAlign w:val="bottom"/>
            <w:hideMark/>
          </w:tcPr>
          <w:p w14:paraId="51A77D6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04AC0B61" w14:textId="77777777" w:rsidTr="00257227">
        <w:trPr>
          <w:trHeight w:val="312"/>
        </w:trPr>
        <w:tc>
          <w:tcPr>
            <w:tcW w:w="1419" w:type="dxa"/>
            <w:shd w:val="clear" w:color="auto" w:fill="auto"/>
            <w:noWrap/>
            <w:vAlign w:val="bottom"/>
            <w:hideMark/>
          </w:tcPr>
          <w:p w14:paraId="373DF516"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28</w:t>
            </w:r>
          </w:p>
        </w:tc>
        <w:tc>
          <w:tcPr>
            <w:tcW w:w="1275" w:type="dxa"/>
            <w:shd w:val="clear" w:color="auto" w:fill="auto"/>
            <w:noWrap/>
            <w:vAlign w:val="center"/>
            <w:hideMark/>
          </w:tcPr>
          <w:p w14:paraId="5EF0129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7.04</w:t>
            </w:r>
          </w:p>
        </w:tc>
        <w:tc>
          <w:tcPr>
            <w:tcW w:w="1276" w:type="dxa"/>
            <w:shd w:val="clear" w:color="auto" w:fill="auto"/>
            <w:noWrap/>
            <w:vAlign w:val="center"/>
            <w:hideMark/>
          </w:tcPr>
          <w:p w14:paraId="3B066DF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8.04</w:t>
            </w:r>
          </w:p>
        </w:tc>
        <w:tc>
          <w:tcPr>
            <w:tcW w:w="1134" w:type="dxa"/>
            <w:shd w:val="clear" w:color="auto" w:fill="auto"/>
            <w:noWrap/>
            <w:vAlign w:val="center"/>
            <w:hideMark/>
          </w:tcPr>
          <w:p w14:paraId="00B59CA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9.04</w:t>
            </w:r>
          </w:p>
        </w:tc>
        <w:tc>
          <w:tcPr>
            <w:tcW w:w="1134" w:type="dxa"/>
            <w:shd w:val="clear" w:color="auto" w:fill="auto"/>
            <w:noWrap/>
            <w:vAlign w:val="center"/>
            <w:hideMark/>
          </w:tcPr>
          <w:p w14:paraId="5246CF0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10.04</w:t>
            </w:r>
          </w:p>
        </w:tc>
        <w:tc>
          <w:tcPr>
            <w:tcW w:w="1276" w:type="dxa"/>
            <w:shd w:val="clear" w:color="auto" w:fill="auto"/>
            <w:noWrap/>
            <w:vAlign w:val="center"/>
            <w:hideMark/>
          </w:tcPr>
          <w:p w14:paraId="01808FF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11.04</w:t>
            </w:r>
          </w:p>
        </w:tc>
        <w:tc>
          <w:tcPr>
            <w:tcW w:w="1276" w:type="dxa"/>
            <w:shd w:val="clear" w:color="auto" w:fill="FFFFFF"/>
            <w:noWrap/>
            <w:vAlign w:val="center"/>
            <w:hideMark/>
          </w:tcPr>
          <w:p w14:paraId="3C1FCEE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12.04</w:t>
            </w:r>
          </w:p>
        </w:tc>
        <w:tc>
          <w:tcPr>
            <w:tcW w:w="1275" w:type="dxa"/>
            <w:shd w:val="clear" w:color="auto" w:fill="auto"/>
            <w:noWrap/>
            <w:vAlign w:val="bottom"/>
            <w:hideMark/>
          </w:tcPr>
          <w:p w14:paraId="2B52058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7A8B66A" w14:textId="77777777" w:rsidTr="00257227">
        <w:trPr>
          <w:trHeight w:val="312"/>
        </w:trPr>
        <w:tc>
          <w:tcPr>
            <w:tcW w:w="1419" w:type="dxa"/>
            <w:shd w:val="clear" w:color="auto" w:fill="auto"/>
            <w:noWrap/>
            <w:vAlign w:val="bottom"/>
            <w:hideMark/>
          </w:tcPr>
          <w:p w14:paraId="573D4634"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29</w:t>
            </w:r>
          </w:p>
        </w:tc>
        <w:tc>
          <w:tcPr>
            <w:tcW w:w="1275" w:type="dxa"/>
            <w:shd w:val="clear" w:color="auto" w:fill="auto"/>
            <w:noWrap/>
            <w:vAlign w:val="center"/>
            <w:hideMark/>
          </w:tcPr>
          <w:p w14:paraId="64BB1B0B"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14.04</w:t>
            </w:r>
          </w:p>
        </w:tc>
        <w:tc>
          <w:tcPr>
            <w:tcW w:w="1276" w:type="dxa"/>
            <w:shd w:val="clear" w:color="auto" w:fill="auto"/>
            <w:noWrap/>
            <w:vAlign w:val="center"/>
            <w:hideMark/>
          </w:tcPr>
          <w:p w14:paraId="7909733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15.04</w:t>
            </w:r>
          </w:p>
        </w:tc>
        <w:tc>
          <w:tcPr>
            <w:tcW w:w="1134" w:type="dxa"/>
            <w:shd w:val="clear" w:color="auto" w:fill="auto"/>
            <w:noWrap/>
            <w:vAlign w:val="center"/>
            <w:hideMark/>
          </w:tcPr>
          <w:p w14:paraId="7A973A8F"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16.04</w:t>
            </w:r>
          </w:p>
        </w:tc>
        <w:tc>
          <w:tcPr>
            <w:tcW w:w="1134" w:type="dxa"/>
            <w:shd w:val="clear" w:color="auto" w:fill="auto"/>
            <w:noWrap/>
            <w:vAlign w:val="center"/>
            <w:hideMark/>
          </w:tcPr>
          <w:p w14:paraId="16AE77C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17.04</w:t>
            </w:r>
          </w:p>
        </w:tc>
        <w:tc>
          <w:tcPr>
            <w:tcW w:w="1276" w:type="dxa"/>
            <w:shd w:val="clear" w:color="auto" w:fill="auto"/>
            <w:noWrap/>
            <w:vAlign w:val="center"/>
            <w:hideMark/>
          </w:tcPr>
          <w:p w14:paraId="3E35386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18.04</w:t>
            </w:r>
          </w:p>
        </w:tc>
        <w:tc>
          <w:tcPr>
            <w:tcW w:w="1276" w:type="dxa"/>
            <w:shd w:val="clear" w:color="auto" w:fill="FFFFFF"/>
            <w:noWrap/>
            <w:vAlign w:val="center"/>
            <w:hideMark/>
          </w:tcPr>
          <w:p w14:paraId="1AC1829D"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19.04</w:t>
            </w:r>
          </w:p>
        </w:tc>
        <w:tc>
          <w:tcPr>
            <w:tcW w:w="1275" w:type="dxa"/>
            <w:shd w:val="clear" w:color="auto" w:fill="auto"/>
            <w:noWrap/>
            <w:vAlign w:val="bottom"/>
            <w:hideMark/>
          </w:tcPr>
          <w:p w14:paraId="0CBC878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3041BD21" w14:textId="77777777" w:rsidTr="00257227">
        <w:trPr>
          <w:trHeight w:val="312"/>
        </w:trPr>
        <w:tc>
          <w:tcPr>
            <w:tcW w:w="1419" w:type="dxa"/>
            <w:shd w:val="clear" w:color="auto" w:fill="auto"/>
            <w:noWrap/>
            <w:vAlign w:val="bottom"/>
            <w:hideMark/>
          </w:tcPr>
          <w:p w14:paraId="5E6ACEF5"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30</w:t>
            </w:r>
          </w:p>
        </w:tc>
        <w:tc>
          <w:tcPr>
            <w:tcW w:w="1275" w:type="dxa"/>
            <w:shd w:val="clear" w:color="auto" w:fill="auto"/>
            <w:noWrap/>
            <w:vAlign w:val="center"/>
            <w:hideMark/>
          </w:tcPr>
          <w:p w14:paraId="42926DA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21.04</w:t>
            </w:r>
          </w:p>
        </w:tc>
        <w:tc>
          <w:tcPr>
            <w:tcW w:w="1276" w:type="dxa"/>
            <w:shd w:val="clear" w:color="auto" w:fill="auto"/>
            <w:noWrap/>
            <w:vAlign w:val="center"/>
            <w:hideMark/>
          </w:tcPr>
          <w:p w14:paraId="0685D26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22.04</w:t>
            </w:r>
          </w:p>
        </w:tc>
        <w:tc>
          <w:tcPr>
            <w:tcW w:w="1134" w:type="dxa"/>
            <w:shd w:val="clear" w:color="auto" w:fill="auto"/>
            <w:noWrap/>
            <w:vAlign w:val="center"/>
            <w:hideMark/>
          </w:tcPr>
          <w:p w14:paraId="56E4688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23.04</w:t>
            </w:r>
          </w:p>
        </w:tc>
        <w:tc>
          <w:tcPr>
            <w:tcW w:w="1134" w:type="dxa"/>
            <w:shd w:val="clear" w:color="auto" w:fill="auto"/>
            <w:noWrap/>
            <w:vAlign w:val="center"/>
            <w:hideMark/>
          </w:tcPr>
          <w:p w14:paraId="138A804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24.04</w:t>
            </w:r>
          </w:p>
        </w:tc>
        <w:tc>
          <w:tcPr>
            <w:tcW w:w="1276" w:type="dxa"/>
            <w:shd w:val="clear" w:color="auto" w:fill="auto"/>
            <w:noWrap/>
            <w:vAlign w:val="center"/>
            <w:hideMark/>
          </w:tcPr>
          <w:p w14:paraId="4367BB9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25.04</w:t>
            </w:r>
          </w:p>
        </w:tc>
        <w:tc>
          <w:tcPr>
            <w:tcW w:w="1276" w:type="dxa"/>
            <w:shd w:val="clear" w:color="auto" w:fill="FFFFFF"/>
            <w:noWrap/>
            <w:vAlign w:val="center"/>
            <w:hideMark/>
          </w:tcPr>
          <w:p w14:paraId="7D959375"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26.04</w:t>
            </w:r>
          </w:p>
        </w:tc>
        <w:tc>
          <w:tcPr>
            <w:tcW w:w="1275" w:type="dxa"/>
            <w:shd w:val="clear" w:color="auto" w:fill="auto"/>
            <w:noWrap/>
            <w:vAlign w:val="bottom"/>
            <w:hideMark/>
          </w:tcPr>
          <w:p w14:paraId="6E46E16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7CD7C7B9" w14:textId="77777777" w:rsidTr="00257227">
        <w:trPr>
          <w:trHeight w:val="312"/>
        </w:trPr>
        <w:tc>
          <w:tcPr>
            <w:tcW w:w="1419" w:type="dxa"/>
            <w:shd w:val="clear" w:color="auto" w:fill="auto"/>
            <w:noWrap/>
            <w:vAlign w:val="bottom"/>
            <w:hideMark/>
          </w:tcPr>
          <w:p w14:paraId="650161F2"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31</w:t>
            </w:r>
          </w:p>
        </w:tc>
        <w:tc>
          <w:tcPr>
            <w:tcW w:w="1275" w:type="dxa"/>
            <w:shd w:val="clear" w:color="auto" w:fill="auto"/>
            <w:noWrap/>
            <w:vAlign w:val="center"/>
            <w:hideMark/>
          </w:tcPr>
          <w:p w14:paraId="01175B48"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28.04</w:t>
            </w:r>
          </w:p>
        </w:tc>
        <w:tc>
          <w:tcPr>
            <w:tcW w:w="1276" w:type="dxa"/>
            <w:shd w:val="clear" w:color="auto" w:fill="auto"/>
            <w:noWrap/>
            <w:vAlign w:val="center"/>
            <w:hideMark/>
          </w:tcPr>
          <w:p w14:paraId="78158EE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29.04</w:t>
            </w:r>
          </w:p>
        </w:tc>
        <w:tc>
          <w:tcPr>
            <w:tcW w:w="1134" w:type="dxa"/>
            <w:shd w:val="clear" w:color="auto" w:fill="auto"/>
            <w:noWrap/>
            <w:vAlign w:val="center"/>
            <w:hideMark/>
          </w:tcPr>
          <w:p w14:paraId="6E1730A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30.04</w:t>
            </w:r>
          </w:p>
        </w:tc>
        <w:tc>
          <w:tcPr>
            <w:tcW w:w="1134" w:type="dxa"/>
            <w:shd w:val="clear" w:color="auto" w:fill="auto"/>
            <w:noWrap/>
            <w:vAlign w:val="center"/>
            <w:hideMark/>
          </w:tcPr>
          <w:p w14:paraId="0AB20655"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1.05</w:t>
            </w:r>
          </w:p>
        </w:tc>
        <w:tc>
          <w:tcPr>
            <w:tcW w:w="1276" w:type="dxa"/>
            <w:shd w:val="clear" w:color="auto" w:fill="auto"/>
            <w:noWrap/>
            <w:vAlign w:val="center"/>
            <w:hideMark/>
          </w:tcPr>
          <w:p w14:paraId="6AA99D01"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2.05</w:t>
            </w:r>
          </w:p>
        </w:tc>
        <w:tc>
          <w:tcPr>
            <w:tcW w:w="1276" w:type="dxa"/>
            <w:shd w:val="clear" w:color="auto" w:fill="FFFFFF"/>
            <w:noWrap/>
            <w:vAlign w:val="center"/>
            <w:hideMark/>
          </w:tcPr>
          <w:p w14:paraId="07F91D10"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3.05</w:t>
            </w:r>
          </w:p>
        </w:tc>
        <w:tc>
          <w:tcPr>
            <w:tcW w:w="1275" w:type="dxa"/>
            <w:shd w:val="clear" w:color="auto" w:fill="auto"/>
            <w:noWrap/>
            <w:vAlign w:val="bottom"/>
            <w:hideMark/>
          </w:tcPr>
          <w:p w14:paraId="7ADC9F4A"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 </w:t>
            </w:r>
          </w:p>
        </w:tc>
      </w:tr>
      <w:tr w:rsidR="00257227" w:rsidRPr="00257227" w14:paraId="47F6699E" w14:textId="77777777" w:rsidTr="00257227">
        <w:trPr>
          <w:trHeight w:val="312"/>
        </w:trPr>
        <w:tc>
          <w:tcPr>
            <w:tcW w:w="1419" w:type="dxa"/>
            <w:shd w:val="clear" w:color="auto" w:fill="auto"/>
            <w:noWrap/>
            <w:vAlign w:val="bottom"/>
            <w:hideMark/>
          </w:tcPr>
          <w:p w14:paraId="7D160F7F"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32</w:t>
            </w:r>
          </w:p>
        </w:tc>
        <w:tc>
          <w:tcPr>
            <w:tcW w:w="1275" w:type="dxa"/>
            <w:shd w:val="clear" w:color="auto" w:fill="auto"/>
            <w:noWrap/>
            <w:vAlign w:val="center"/>
            <w:hideMark/>
          </w:tcPr>
          <w:p w14:paraId="525D6EC0"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5.05</w:t>
            </w:r>
          </w:p>
        </w:tc>
        <w:tc>
          <w:tcPr>
            <w:tcW w:w="1276" w:type="dxa"/>
            <w:shd w:val="clear" w:color="auto" w:fill="auto"/>
            <w:noWrap/>
            <w:vAlign w:val="center"/>
            <w:hideMark/>
          </w:tcPr>
          <w:p w14:paraId="656EA014"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6.05</w:t>
            </w:r>
          </w:p>
        </w:tc>
        <w:tc>
          <w:tcPr>
            <w:tcW w:w="1134" w:type="dxa"/>
            <w:shd w:val="clear" w:color="auto" w:fill="auto"/>
            <w:noWrap/>
            <w:vAlign w:val="center"/>
            <w:hideMark/>
          </w:tcPr>
          <w:p w14:paraId="6000016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7.05</w:t>
            </w:r>
          </w:p>
        </w:tc>
        <w:tc>
          <w:tcPr>
            <w:tcW w:w="1134" w:type="dxa"/>
            <w:shd w:val="clear" w:color="auto" w:fill="auto"/>
            <w:noWrap/>
            <w:vAlign w:val="center"/>
            <w:hideMark/>
          </w:tcPr>
          <w:p w14:paraId="7B43641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8.05</w:t>
            </w:r>
          </w:p>
        </w:tc>
        <w:tc>
          <w:tcPr>
            <w:tcW w:w="1276" w:type="dxa"/>
            <w:shd w:val="clear" w:color="auto" w:fill="auto"/>
            <w:noWrap/>
            <w:vAlign w:val="center"/>
            <w:hideMark/>
          </w:tcPr>
          <w:p w14:paraId="6364FBEF" w14:textId="77777777" w:rsidR="00257227" w:rsidRPr="00257227" w:rsidRDefault="00257227" w:rsidP="00257227">
            <w:pPr>
              <w:spacing w:line="240" w:lineRule="auto"/>
              <w:ind w:firstLine="0"/>
              <w:jc w:val="center"/>
              <w:rPr>
                <w:rFonts w:eastAsia="Times New Roman" w:cs="Times New Roman"/>
                <w:b/>
                <w:bCs/>
                <w:color w:val="FF0000"/>
                <w:sz w:val="22"/>
              </w:rPr>
            </w:pPr>
            <w:r w:rsidRPr="00257227">
              <w:rPr>
                <w:rFonts w:eastAsia="Times New Roman" w:cs="Times New Roman"/>
                <w:b/>
                <w:bCs/>
                <w:color w:val="FF0000"/>
                <w:sz w:val="22"/>
              </w:rPr>
              <w:t>9.05</w:t>
            </w:r>
          </w:p>
        </w:tc>
        <w:tc>
          <w:tcPr>
            <w:tcW w:w="1276" w:type="dxa"/>
            <w:shd w:val="clear" w:color="auto" w:fill="FFFFFF"/>
            <w:noWrap/>
            <w:vAlign w:val="center"/>
            <w:hideMark/>
          </w:tcPr>
          <w:p w14:paraId="3421F7A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10.05</w:t>
            </w:r>
          </w:p>
        </w:tc>
        <w:tc>
          <w:tcPr>
            <w:tcW w:w="1275" w:type="dxa"/>
            <w:shd w:val="clear" w:color="auto" w:fill="auto"/>
            <w:noWrap/>
            <w:vAlign w:val="bottom"/>
            <w:hideMark/>
          </w:tcPr>
          <w:p w14:paraId="1625ECB4"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r>
      <w:tr w:rsidR="00257227" w:rsidRPr="00257227" w14:paraId="1C5355D5" w14:textId="77777777" w:rsidTr="00257227">
        <w:trPr>
          <w:trHeight w:val="312"/>
        </w:trPr>
        <w:tc>
          <w:tcPr>
            <w:tcW w:w="1419" w:type="dxa"/>
            <w:shd w:val="clear" w:color="auto" w:fill="auto"/>
            <w:noWrap/>
            <w:vAlign w:val="bottom"/>
            <w:hideMark/>
          </w:tcPr>
          <w:p w14:paraId="533E9D07"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33</w:t>
            </w:r>
          </w:p>
        </w:tc>
        <w:tc>
          <w:tcPr>
            <w:tcW w:w="1275" w:type="dxa"/>
            <w:shd w:val="clear" w:color="auto" w:fill="auto"/>
            <w:noWrap/>
            <w:vAlign w:val="center"/>
            <w:hideMark/>
          </w:tcPr>
          <w:p w14:paraId="241AEC1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12.05</w:t>
            </w:r>
          </w:p>
        </w:tc>
        <w:tc>
          <w:tcPr>
            <w:tcW w:w="1276" w:type="dxa"/>
            <w:shd w:val="clear" w:color="auto" w:fill="auto"/>
            <w:noWrap/>
            <w:vAlign w:val="center"/>
            <w:hideMark/>
          </w:tcPr>
          <w:p w14:paraId="37DFD9F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13.05</w:t>
            </w:r>
          </w:p>
        </w:tc>
        <w:tc>
          <w:tcPr>
            <w:tcW w:w="1134" w:type="dxa"/>
            <w:shd w:val="clear" w:color="auto" w:fill="auto"/>
            <w:noWrap/>
            <w:vAlign w:val="center"/>
            <w:hideMark/>
          </w:tcPr>
          <w:p w14:paraId="21B9A7A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14.05</w:t>
            </w:r>
          </w:p>
        </w:tc>
        <w:tc>
          <w:tcPr>
            <w:tcW w:w="1134" w:type="dxa"/>
            <w:shd w:val="clear" w:color="auto" w:fill="auto"/>
            <w:noWrap/>
            <w:vAlign w:val="center"/>
            <w:hideMark/>
          </w:tcPr>
          <w:p w14:paraId="6A60AF97"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15.05</w:t>
            </w:r>
          </w:p>
        </w:tc>
        <w:tc>
          <w:tcPr>
            <w:tcW w:w="1276" w:type="dxa"/>
            <w:shd w:val="clear" w:color="auto" w:fill="auto"/>
            <w:noWrap/>
            <w:vAlign w:val="center"/>
            <w:hideMark/>
          </w:tcPr>
          <w:p w14:paraId="1A3D277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16.05</w:t>
            </w:r>
          </w:p>
        </w:tc>
        <w:tc>
          <w:tcPr>
            <w:tcW w:w="1276" w:type="dxa"/>
            <w:shd w:val="clear" w:color="auto" w:fill="FFFFFF"/>
            <w:noWrap/>
            <w:vAlign w:val="center"/>
            <w:hideMark/>
          </w:tcPr>
          <w:p w14:paraId="37200AD9"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17.05</w:t>
            </w:r>
          </w:p>
        </w:tc>
        <w:tc>
          <w:tcPr>
            <w:tcW w:w="1275" w:type="dxa"/>
            <w:shd w:val="clear" w:color="auto" w:fill="auto"/>
            <w:noWrap/>
            <w:vAlign w:val="bottom"/>
            <w:hideMark/>
          </w:tcPr>
          <w:p w14:paraId="634D0205"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r>
      <w:tr w:rsidR="00257227" w:rsidRPr="00257227" w14:paraId="2727CB26" w14:textId="77777777" w:rsidTr="00257227">
        <w:trPr>
          <w:trHeight w:val="312"/>
        </w:trPr>
        <w:tc>
          <w:tcPr>
            <w:tcW w:w="1419" w:type="dxa"/>
            <w:shd w:val="clear" w:color="auto" w:fill="auto"/>
            <w:noWrap/>
            <w:vAlign w:val="bottom"/>
            <w:hideMark/>
          </w:tcPr>
          <w:p w14:paraId="441081F4" w14:textId="77777777" w:rsidR="00257227" w:rsidRPr="00257227" w:rsidRDefault="00257227" w:rsidP="00257227">
            <w:pPr>
              <w:spacing w:line="240" w:lineRule="auto"/>
              <w:ind w:firstLine="0"/>
              <w:jc w:val="center"/>
              <w:rPr>
                <w:rFonts w:eastAsia="Times New Roman" w:cs="Times New Roman"/>
                <w:b/>
                <w:color w:val="000000"/>
                <w:sz w:val="22"/>
              </w:rPr>
            </w:pPr>
            <w:r w:rsidRPr="00257227">
              <w:rPr>
                <w:rFonts w:eastAsia="Times New Roman" w:cs="Times New Roman"/>
                <w:b/>
                <w:color w:val="000000"/>
                <w:sz w:val="22"/>
              </w:rPr>
              <w:t>34</w:t>
            </w:r>
          </w:p>
        </w:tc>
        <w:tc>
          <w:tcPr>
            <w:tcW w:w="1275" w:type="dxa"/>
            <w:shd w:val="clear" w:color="auto" w:fill="auto"/>
            <w:noWrap/>
            <w:vAlign w:val="center"/>
            <w:hideMark/>
          </w:tcPr>
          <w:p w14:paraId="4856429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19.05</w:t>
            </w:r>
          </w:p>
        </w:tc>
        <w:tc>
          <w:tcPr>
            <w:tcW w:w="1276" w:type="dxa"/>
            <w:shd w:val="clear" w:color="auto" w:fill="auto"/>
            <w:noWrap/>
            <w:vAlign w:val="center"/>
            <w:hideMark/>
          </w:tcPr>
          <w:p w14:paraId="304633C3"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20.05</w:t>
            </w:r>
          </w:p>
        </w:tc>
        <w:tc>
          <w:tcPr>
            <w:tcW w:w="1134" w:type="dxa"/>
            <w:shd w:val="clear" w:color="auto" w:fill="auto"/>
            <w:noWrap/>
            <w:vAlign w:val="center"/>
            <w:hideMark/>
          </w:tcPr>
          <w:p w14:paraId="103C988F"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21.05</w:t>
            </w:r>
          </w:p>
        </w:tc>
        <w:tc>
          <w:tcPr>
            <w:tcW w:w="1134" w:type="dxa"/>
            <w:shd w:val="clear" w:color="auto" w:fill="auto"/>
            <w:noWrap/>
            <w:vAlign w:val="center"/>
            <w:hideMark/>
          </w:tcPr>
          <w:p w14:paraId="7FB55BD2"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22.05</w:t>
            </w:r>
          </w:p>
        </w:tc>
        <w:tc>
          <w:tcPr>
            <w:tcW w:w="1276" w:type="dxa"/>
            <w:shd w:val="clear" w:color="auto" w:fill="auto"/>
            <w:noWrap/>
            <w:vAlign w:val="center"/>
            <w:hideMark/>
          </w:tcPr>
          <w:p w14:paraId="6B907821"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23.05</w:t>
            </w:r>
          </w:p>
        </w:tc>
        <w:tc>
          <w:tcPr>
            <w:tcW w:w="1276" w:type="dxa"/>
            <w:shd w:val="clear" w:color="auto" w:fill="FFFFFF"/>
            <w:noWrap/>
            <w:vAlign w:val="center"/>
            <w:hideMark/>
          </w:tcPr>
          <w:p w14:paraId="205D791C"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24.05</w:t>
            </w:r>
          </w:p>
        </w:tc>
        <w:tc>
          <w:tcPr>
            <w:tcW w:w="1275" w:type="dxa"/>
            <w:shd w:val="clear" w:color="auto" w:fill="auto"/>
            <w:noWrap/>
            <w:vAlign w:val="bottom"/>
            <w:hideMark/>
          </w:tcPr>
          <w:p w14:paraId="3CFBE909"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w:t>
            </w:r>
          </w:p>
        </w:tc>
      </w:tr>
      <w:tr w:rsidR="00257227" w:rsidRPr="00257227" w14:paraId="3D5CCE9F" w14:textId="77777777" w:rsidTr="00257227">
        <w:trPr>
          <w:trHeight w:val="312"/>
        </w:trPr>
        <w:tc>
          <w:tcPr>
            <w:tcW w:w="1419" w:type="dxa"/>
            <w:shd w:val="clear" w:color="auto" w:fill="auto"/>
            <w:noWrap/>
            <w:vAlign w:val="bottom"/>
            <w:hideMark/>
          </w:tcPr>
          <w:p w14:paraId="3CA93238" w14:textId="77777777" w:rsidR="00257227" w:rsidRPr="00257227" w:rsidRDefault="00257227" w:rsidP="00257227">
            <w:pPr>
              <w:spacing w:line="240" w:lineRule="auto"/>
              <w:ind w:firstLine="0"/>
              <w:jc w:val="left"/>
              <w:rPr>
                <w:rFonts w:eastAsia="Times New Roman" w:cs="Times New Roman"/>
                <w:color w:val="000000"/>
                <w:sz w:val="22"/>
              </w:rPr>
            </w:pPr>
          </w:p>
        </w:tc>
        <w:tc>
          <w:tcPr>
            <w:tcW w:w="1275" w:type="dxa"/>
            <w:shd w:val="clear" w:color="auto" w:fill="auto"/>
            <w:noWrap/>
            <w:vAlign w:val="center"/>
            <w:hideMark/>
          </w:tcPr>
          <w:p w14:paraId="41F857C6" w14:textId="77777777" w:rsidR="00257227" w:rsidRPr="00257227" w:rsidRDefault="00257227" w:rsidP="00257227">
            <w:pPr>
              <w:spacing w:line="240" w:lineRule="auto"/>
              <w:ind w:firstLine="0"/>
              <w:jc w:val="center"/>
              <w:rPr>
                <w:rFonts w:eastAsia="Times New Roman" w:cs="Times New Roman"/>
                <w:color w:val="000000"/>
                <w:sz w:val="22"/>
              </w:rPr>
            </w:pPr>
            <w:r w:rsidRPr="00257227">
              <w:rPr>
                <w:rFonts w:eastAsia="Times New Roman" w:cs="Times New Roman"/>
                <w:color w:val="000000"/>
                <w:sz w:val="22"/>
              </w:rPr>
              <w:t>26.05</w:t>
            </w:r>
          </w:p>
        </w:tc>
        <w:tc>
          <w:tcPr>
            <w:tcW w:w="1276" w:type="dxa"/>
            <w:shd w:val="clear" w:color="auto" w:fill="DBE5F1"/>
            <w:noWrap/>
            <w:vAlign w:val="center"/>
            <w:hideMark/>
          </w:tcPr>
          <w:p w14:paraId="6F4C2111"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27.05</w:t>
            </w:r>
          </w:p>
        </w:tc>
        <w:tc>
          <w:tcPr>
            <w:tcW w:w="1134" w:type="dxa"/>
            <w:shd w:val="clear" w:color="auto" w:fill="DBE5F1"/>
            <w:noWrap/>
            <w:vAlign w:val="center"/>
            <w:hideMark/>
          </w:tcPr>
          <w:p w14:paraId="569D76B8"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28.05</w:t>
            </w:r>
          </w:p>
        </w:tc>
        <w:tc>
          <w:tcPr>
            <w:tcW w:w="1134" w:type="dxa"/>
            <w:shd w:val="clear" w:color="auto" w:fill="DBE5F1"/>
            <w:noWrap/>
            <w:vAlign w:val="center"/>
            <w:hideMark/>
          </w:tcPr>
          <w:p w14:paraId="71E06042"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29.05</w:t>
            </w:r>
          </w:p>
        </w:tc>
        <w:tc>
          <w:tcPr>
            <w:tcW w:w="1276" w:type="dxa"/>
            <w:shd w:val="clear" w:color="auto" w:fill="DBE5F1"/>
            <w:noWrap/>
            <w:vAlign w:val="center"/>
            <w:hideMark/>
          </w:tcPr>
          <w:p w14:paraId="47D9C800"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30.05</w:t>
            </w:r>
          </w:p>
        </w:tc>
        <w:tc>
          <w:tcPr>
            <w:tcW w:w="1276" w:type="dxa"/>
            <w:shd w:val="clear" w:color="auto" w:fill="DBE5F1"/>
            <w:noWrap/>
            <w:vAlign w:val="center"/>
            <w:hideMark/>
          </w:tcPr>
          <w:p w14:paraId="08DA83F1" w14:textId="77777777" w:rsidR="00257227" w:rsidRPr="00257227" w:rsidRDefault="00257227" w:rsidP="00257227">
            <w:pPr>
              <w:spacing w:line="240" w:lineRule="auto"/>
              <w:ind w:firstLine="0"/>
              <w:jc w:val="center"/>
              <w:rPr>
                <w:rFonts w:eastAsia="Times New Roman" w:cs="Times New Roman"/>
                <w:b/>
                <w:bCs/>
                <w:color w:val="305496"/>
                <w:sz w:val="22"/>
              </w:rPr>
            </w:pPr>
            <w:r w:rsidRPr="00257227">
              <w:rPr>
                <w:rFonts w:eastAsia="Times New Roman" w:cs="Times New Roman"/>
                <w:b/>
                <w:bCs/>
                <w:color w:val="305496"/>
                <w:sz w:val="22"/>
              </w:rPr>
              <w:t>31.05</w:t>
            </w:r>
          </w:p>
        </w:tc>
        <w:tc>
          <w:tcPr>
            <w:tcW w:w="1275" w:type="dxa"/>
            <w:shd w:val="clear" w:color="auto" w:fill="DBE5F1"/>
            <w:noWrap/>
            <w:vAlign w:val="bottom"/>
            <w:hideMark/>
          </w:tcPr>
          <w:p w14:paraId="42046328" w14:textId="77777777" w:rsidR="00257227" w:rsidRPr="00257227" w:rsidRDefault="00257227" w:rsidP="00257227">
            <w:pPr>
              <w:spacing w:line="240" w:lineRule="auto"/>
              <w:ind w:firstLine="0"/>
              <w:jc w:val="left"/>
              <w:rPr>
                <w:rFonts w:eastAsia="Times New Roman" w:cs="Times New Roman"/>
                <w:color w:val="000000"/>
                <w:sz w:val="22"/>
              </w:rPr>
            </w:pPr>
            <w:r w:rsidRPr="00257227">
              <w:rPr>
                <w:rFonts w:eastAsia="Times New Roman" w:cs="Times New Roman"/>
                <w:color w:val="000000"/>
                <w:sz w:val="22"/>
              </w:rPr>
              <w:t xml:space="preserve">Летние каникулы </w:t>
            </w:r>
          </w:p>
        </w:tc>
      </w:tr>
    </w:tbl>
    <w:p w14:paraId="2C6F827A" w14:textId="77777777" w:rsidR="00257227" w:rsidRPr="00257227" w:rsidRDefault="00257227" w:rsidP="00257227">
      <w:pPr>
        <w:spacing w:line="276" w:lineRule="auto"/>
        <w:ind w:firstLine="0"/>
        <w:rPr>
          <w:rFonts w:eastAsia="Times New Roman" w:cs="Times New Roman"/>
          <w:i/>
          <w:color w:val="000000"/>
          <w:sz w:val="24"/>
          <w:szCs w:val="24"/>
        </w:rPr>
      </w:pPr>
      <w:r w:rsidRPr="00257227">
        <w:rPr>
          <w:rFonts w:eastAsia="Times New Roman" w:cs="Times New Roman"/>
          <w:i/>
          <w:color w:val="000000"/>
          <w:sz w:val="24"/>
          <w:szCs w:val="24"/>
        </w:rPr>
        <w:t>Условные обозначения:</w:t>
      </w:r>
    </w:p>
    <w:tbl>
      <w:tblPr>
        <w:tblStyle w:val="370"/>
        <w:tblW w:w="0" w:type="auto"/>
        <w:tblLook w:val="04A0" w:firstRow="1" w:lastRow="0" w:firstColumn="1" w:lastColumn="0" w:noHBand="0" w:noVBand="1"/>
      </w:tblPr>
      <w:tblGrid>
        <w:gridCol w:w="846"/>
        <w:gridCol w:w="2551"/>
      </w:tblGrid>
      <w:tr w:rsidR="00257227" w:rsidRPr="00257227" w14:paraId="51A06A91" w14:textId="77777777" w:rsidTr="00257227">
        <w:tc>
          <w:tcPr>
            <w:tcW w:w="846" w:type="dxa"/>
            <w:shd w:val="clear" w:color="auto" w:fill="DBE5F1"/>
          </w:tcPr>
          <w:p w14:paraId="4CED5E8E" w14:textId="77777777" w:rsidR="00257227" w:rsidRPr="00257227" w:rsidRDefault="00257227" w:rsidP="00257227">
            <w:pPr>
              <w:spacing w:line="276" w:lineRule="auto"/>
              <w:ind w:firstLine="0"/>
              <w:rPr>
                <w:rFonts w:eastAsia="Times New Roman" w:cs="Times New Roman"/>
                <w:color w:val="000000"/>
                <w:sz w:val="24"/>
                <w:szCs w:val="24"/>
                <w:lang w:eastAsia="en-US"/>
              </w:rPr>
            </w:pPr>
            <w:r w:rsidRPr="00257227">
              <w:rPr>
                <w:rFonts w:eastAsia="Times New Roman" w:cs="Times New Roman"/>
                <w:b/>
                <w:bCs/>
                <w:color w:val="305496"/>
                <w:sz w:val="24"/>
                <w:szCs w:val="24"/>
                <w:lang w:eastAsia="en-US"/>
              </w:rPr>
              <w:t>31.03</w:t>
            </w:r>
          </w:p>
        </w:tc>
        <w:tc>
          <w:tcPr>
            <w:tcW w:w="2551" w:type="dxa"/>
          </w:tcPr>
          <w:p w14:paraId="49515E6D" w14:textId="77777777" w:rsidR="00257227" w:rsidRPr="00257227" w:rsidRDefault="00257227" w:rsidP="00257227">
            <w:pPr>
              <w:spacing w:line="276" w:lineRule="auto"/>
              <w:ind w:firstLine="0"/>
              <w:rPr>
                <w:rFonts w:eastAsia="Times New Roman" w:cs="Times New Roman"/>
                <w:color w:val="000000"/>
                <w:sz w:val="24"/>
                <w:szCs w:val="24"/>
                <w:lang w:eastAsia="en-US"/>
              </w:rPr>
            </w:pPr>
            <w:r w:rsidRPr="00257227">
              <w:rPr>
                <w:rFonts w:eastAsia="Times New Roman" w:cs="Times New Roman"/>
                <w:color w:val="000000"/>
                <w:sz w:val="24"/>
                <w:szCs w:val="24"/>
                <w:lang w:eastAsia="en-US"/>
              </w:rPr>
              <w:t xml:space="preserve">Каникулы </w:t>
            </w:r>
          </w:p>
        </w:tc>
      </w:tr>
      <w:tr w:rsidR="00257227" w:rsidRPr="00257227" w14:paraId="7E6EBFF7" w14:textId="77777777" w:rsidTr="00CD0BAE">
        <w:tc>
          <w:tcPr>
            <w:tcW w:w="846" w:type="dxa"/>
          </w:tcPr>
          <w:p w14:paraId="122516E4" w14:textId="77777777" w:rsidR="00257227" w:rsidRPr="00257227" w:rsidRDefault="00257227" w:rsidP="00257227">
            <w:pPr>
              <w:spacing w:line="276" w:lineRule="auto"/>
              <w:ind w:firstLine="0"/>
              <w:rPr>
                <w:rFonts w:eastAsia="Times New Roman" w:cs="Times New Roman"/>
                <w:color w:val="000000"/>
                <w:sz w:val="24"/>
                <w:szCs w:val="24"/>
                <w:lang w:eastAsia="en-US"/>
              </w:rPr>
            </w:pPr>
            <w:r w:rsidRPr="00257227">
              <w:rPr>
                <w:rFonts w:eastAsia="Times New Roman" w:cs="Times New Roman"/>
                <w:b/>
                <w:bCs/>
                <w:color w:val="FF0000"/>
                <w:sz w:val="24"/>
                <w:szCs w:val="24"/>
                <w:lang w:eastAsia="en-US"/>
              </w:rPr>
              <w:t>24.02</w:t>
            </w:r>
          </w:p>
        </w:tc>
        <w:tc>
          <w:tcPr>
            <w:tcW w:w="2551" w:type="dxa"/>
          </w:tcPr>
          <w:p w14:paraId="33EBF6FB" w14:textId="77777777" w:rsidR="00257227" w:rsidRPr="00257227" w:rsidRDefault="00257227" w:rsidP="00257227">
            <w:pPr>
              <w:spacing w:line="276" w:lineRule="auto"/>
              <w:ind w:firstLine="0"/>
              <w:rPr>
                <w:rFonts w:eastAsia="Times New Roman" w:cs="Times New Roman"/>
                <w:color w:val="000000"/>
                <w:sz w:val="24"/>
                <w:szCs w:val="24"/>
                <w:lang w:eastAsia="en-US"/>
              </w:rPr>
            </w:pPr>
            <w:r w:rsidRPr="00257227">
              <w:rPr>
                <w:rFonts w:eastAsia="Times New Roman" w:cs="Times New Roman"/>
                <w:color w:val="000000"/>
                <w:sz w:val="24"/>
                <w:szCs w:val="24"/>
                <w:lang w:eastAsia="en-US"/>
              </w:rPr>
              <w:t>Выходные дни</w:t>
            </w:r>
          </w:p>
        </w:tc>
      </w:tr>
    </w:tbl>
    <w:p w14:paraId="79C75D30" w14:textId="77777777" w:rsidR="00257227" w:rsidRPr="00257227" w:rsidRDefault="00257227" w:rsidP="00257227">
      <w:pPr>
        <w:spacing w:line="276" w:lineRule="auto"/>
        <w:ind w:firstLine="0"/>
        <w:rPr>
          <w:rFonts w:eastAsia="Times New Roman" w:cs="Times New Roman"/>
          <w:color w:val="000000"/>
          <w:sz w:val="28"/>
          <w:szCs w:val="28"/>
        </w:rPr>
      </w:pPr>
    </w:p>
    <w:p w14:paraId="704F0161"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Начало учебного года -  2 сентября 2024 года.</w:t>
      </w:r>
    </w:p>
    <w:p w14:paraId="21F4EBB0"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Окончание учебного года – 26 мая 2025 года.</w:t>
      </w:r>
    </w:p>
    <w:p w14:paraId="4C0285BF" w14:textId="77777777" w:rsidR="00257227" w:rsidRPr="00257227" w:rsidRDefault="00257227" w:rsidP="00257227">
      <w:pPr>
        <w:spacing w:line="276" w:lineRule="auto"/>
        <w:ind w:firstLine="708"/>
        <w:rPr>
          <w:rFonts w:eastAsia="Times New Roman" w:cs="Times New Roman"/>
          <w:color w:val="000000"/>
          <w:sz w:val="28"/>
          <w:szCs w:val="28"/>
        </w:rPr>
      </w:pPr>
      <w:r w:rsidRPr="00257227">
        <w:rPr>
          <w:rFonts w:eastAsia="Times New Roman" w:cs="Times New Roman"/>
          <w:b/>
          <w:color w:val="000000"/>
          <w:sz w:val="28"/>
          <w:szCs w:val="28"/>
        </w:rPr>
        <w:t>Продолжительность учебных четвертей</w:t>
      </w:r>
      <w:r w:rsidRPr="00257227">
        <w:rPr>
          <w:rFonts w:eastAsia="Times New Roman" w:cs="Times New Roman"/>
          <w:color w:val="000000"/>
          <w:sz w:val="28"/>
          <w:szCs w:val="28"/>
        </w:rPr>
        <w:t xml:space="preserve">:    </w:t>
      </w:r>
    </w:p>
    <w:p w14:paraId="17D1BCD1" w14:textId="77777777" w:rsidR="00257227" w:rsidRPr="00257227" w:rsidRDefault="00257227" w:rsidP="00257227">
      <w:pPr>
        <w:spacing w:line="276" w:lineRule="auto"/>
        <w:ind w:firstLine="720"/>
        <w:rPr>
          <w:rFonts w:eastAsia="Times New Roman" w:cs="Times New Roman"/>
          <w:color w:val="000000"/>
          <w:sz w:val="28"/>
          <w:szCs w:val="28"/>
        </w:rPr>
      </w:pPr>
      <w:r w:rsidRPr="00257227">
        <w:rPr>
          <w:rFonts w:eastAsia="Times New Roman" w:cs="Times New Roman"/>
          <w:color w:val="000000"/>
          <w:sz w:val="28"/>
          <w:szCs w:val="28"/>
        </w:rPr>
        <w:t xml:space="preserve">I четверть: 2.09.2024г. - 26.10.2024г. (8 учебных недель); </w:t>
      </w:r>
    </w:p>
    <w:p w14:paraId="64455BE4" w14:textId="77777777" w:rsidR="00257227" w:rsidRPr="00257227" w:rsidRDefault="00257227" w:rsidP="00257227">
      <w:pPr>
        <w:spacing w:line="276" w:lineRule="auto"/>
        <w:ind w:firstLine="720"/>
        <w:rPr>
          <w:rFonts w:eastAsia="Times New Roman" w:cs="Times New Roman"/>
          <w:color w:val="000000"/>
          <w:sz w:val="28"/>
          <w:szCs w:val="28"/>
        </w:rPr>
      </w:pPr>
      <w:r w:rsidRPr="00257227">
        <w:rPr>
          <w:rFonts w:eastAsia="Times New Roman" w:cs="Times New Roman"/>
          <w:color w:val="000000"/>
          <w:sz w:val="28"/>
          <w:szCs w:val="28"/>
        </w:rPr>
        <w:t xml:space="preserve">II четверть: 5.11.2024 - 28.12.2024 г. (8 учебных недель); </w:t>
      </w:r>
    </w:p>
    <w:p w14:paraId="53E31BFC" w14:textId="77777777" w:rsidR="00257227" w:rsidRPr="00257227" w:rsidRDefault="00257227" w:rsidP="00257227">
      <w:pPr>
        <w:spacing w:line="276" w:lineRule="auto"/>
        <w:ind w:firstLine="720"/>
        <w:rPr>
          <w:rFonts w:eastAsia="Times New Roman" w:cs="Times New Roman"/>
          <w:color w:val="000000"/>
          <w:sz w:val="28"/>
          <w:szCs w:val="28"/>
        </w:rPr>
      </w:pPr>
      <w:r w:rsidRPr="00257227">
        <w:rPr>
          <w:rFonts w:eastAsia="Times New Roman" w:cs="Times New Roman"/>
          <w:color w:val="000000"/>
          <w:sz w:val="28"/>
          <w:szCs w:val="28"/>
        </w:rPr>
        <w:t xml:space="preserve">III четверть: 9.01.2025г. - 28.03.2025г. (11 учебных недель); </w:t>
      </w:r>
    </w:p>
    <w:p w14:paraId="4AB56A70" w14:textId="77777777" w:rsidR="00257227" w:rsidRPr="00257227" w:rsidRDefault="00257227" w:rsidP="00257227">
      <w:pPr>
        <w:spacing w:line="276" w:lineRule="auto"/>
        <w:ind w:firstLine="720"/>
        <w:rPr>
          <w:rFonts w:eastAsia="Times New Roman" w:cs="Times New Roman"/>
          <w:color w:val="000000"/>
          <w:sz w:val="28"/>
          <w:szCs w:val="28"/>
        </w:rPr>
      </w:pPr>
      <w:r w:rsidRPr="00257227">
        <w:rPr>
          <w:rFonts w:eastAsia="Times New Roman" w:cs="Times New Roman"/>
          <w:color w:val="000000"/>
          <w:sz w:val="28"/>
          <w:szCs w:val="28"/>
        </w:rPr>
        <w:t>IV четверть – 7.04.2025 - 26.05.2025г. (7 учебных недель).</w:t>
      </w:r>
    </w:p>
    <w:p w14:paraId="2CC12700" w14:textId="77777777" w:rsidR="00257227" w:rsidRPr="00257227" w:rsidRDefault="00257227" w:rsidP="00257227">
      <w:pPr>
        <w:spacing w:line="276" w:lineRule="auto"/>
        <w:ind w:firstLine="720"/>
        <w:rPr>
          <w:rFonts w:eastAsia="Times New Roman" w:cs="Times New Roman"/>
          <w:b/>
          <w:sz w:val="28"/>
          <w:szCs w:val="28"/>
        </w:rPr>
      </w:pPr>
      <w:r w:rsidRPr="00257227">
        <w:rPr>
          <w:rFonts w:eastAsia="Times New Roman" w:cs="Times New Roman"/>
          <w:b/>
          <w:sz w:val="28"/>
          <w:szCs w:val="28"/>
        </w:rPr>
        <w:t>Каникулы:</w:t>
      </w:r>
    </w:p>
    <w:p w14:paraId="0901FC73"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xml:space="preserve">- 27.10.2024 - 4.11.2024г. - по окончании I четверти (осенние каникулы) – 9 календарных дней;  </w:t>
      </w:r>
    </w:p>
    <w:p w14:paraId="2C3E8C43"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xml:space="preserve">- 29.12.2024г. – 8.01.2025г. - по окончании II четверти (зимние каникулы) – 11 календарных дней;  </w:t>
      </w:r>
    </w:p>
    <w:p w14:paraId="7697C0ED"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xml:space="preserve">- 29.03.2025г. - 6.04.2025г. - по окончании III четверти (весенние каникулы) – 9 календарных дней;  </w:t>
      </w:r>
    </w:p>
    <w:p w14:paraId="36D13517"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sz w:val="28"/>
          <w:szCs w:val="28"/>
        </w:rPr>
        <w:t>- 27.05.2025г. - 31.08.2025г. по окончании учебного года (летние каникулы).</w:t>
      </w:r>
    </w:p>
    <w:p w14:paraId="12EE89E7" w14:textId="77777777" w:rsidR="00257227" w:rsidRPr="00257227" w:rsidRDefault="00257227" w:rsidP="00257227">
      <w:pPr>
        <w:spacing w:line="276" w:lineRule="auto"/>
        <w:ind w:firstLine="720"/>
        <w:rPr>
          <w:rFonts w:eastAsia="Times New Roman" w:cs="Times New Roman"/>
          <w:sz w:val="28"/>
          <w:szCs w:val="28"/>
        </w:rPr>
      </w:pPr>
      <w:r w:rsidRPr="00257227">
        <w:rPr>
          <w:rFonts w:eastAsia="Times New Roman" w:cs="Times New Roman"/>
          <w:b/>
          <w:sz w:val="28"/>
          <w:szCs w:val="28"/>
        </w:rPr>
        <w:t>Сроки проведения ВПР в 4 классах</w:t>
      </w:r>
      <w:r w:rsidRPr="00257227">
        <w:rPr>
          <w:rFonts w:eastAsia="Times New Roman" w:cs="Times New Roman"/>
          <w:sz w:val="28"/>
          <w:szCs w:val="28"/>
        </w:rPr>
        <w:t>: 11 апреля – 16 мая 2025 г.</w:t>
      </w:r>
    </w:p>
    <w:p w14:paraId="642D0E86" w14:textId="77777777" w:rsidR="00257227" w:rsidRPr="00257227" w:rsidRDefault="00257227" w:rsidP="00257227">
      <w:pPr>
        <w:spacing w:line="276" w:lineRule="auto"/>
        <w:ind w:firstLine="708"/>
        <w:rPr>
          <w:rFonts w:eastAsia="Times New Roman" w:cs="Times New Roman"/>
          <w:sz w:val="28"/>
          <w:szCs w:val="28"/>
        </w:rPr>
      </w:pPr>
      <w:r w:rsidRPr="00257227">
        <w:rPr>
          <w:rFonts w:eastAsia="Times New Roman" w:cs="Times New Roman"/>
          <w:sz w:val="28"/>
          <w:szCs w:val="28"/>
        </w:rPr>
        <w:t xml:space="preserve"> 27 марта, 28 марта учебные занятия проводятся по расписанию понедельника. 26 мая учебные занятия проводятся по расписанию пятницы.</w:t>
      </w:r>
    </w:p>
    <w:p w14:paraId="6000AD21" w14:textId="2F931FF2" w:rsidR="00F5419D" w:rsidRDefault="00257227" w:rsidP="00257227">
      <w:pPr>
        <w:spacing w:after="11" w:line="240" w:lineRule="auto"/>
        <w:ind w:right="-26" w:firstLine="567"/>
        <w:rPr>
          <w:rFonts w:eastAsia="Times New Roman" w:cs="Times New Roman"/>
          <w:i/>
          <w:sz w:val="28"/>
          <w:szCs w:val="24"/>
        </w:rPr>
      </w:pPr>
      <w:r w:rsidRPr="00257227">
        <w:rPr>
          <w:rFonts w:ascii="Calibri" w:eastAsia="Times New Roman" w:hAnsi="Calibri" w:cs="Times New Roman"/>
          <w:i/>
          <w:color w:val="000000"/>
          <w:sz w:val="28"/>
          <w:szCs w:val="28"/>
        </w:rPr>
        <w:t xml:space="preserve">По темам, выпадающим по расписанию на </w:t>
      </w:r>
      <w:r w:rsidRPr="00257227">
        <w:rPr>
          <w:rFonts w:ascii="Calibri" w:eastAsia="Times New Roman" w:hAnsi="Calibri" w:cs="Times New Roman"/>
          <w:i/>
          <w:sz w:val="28"/>
          <w:szCs w:val="28"/>
        </w:rPr>
        <w:t xml:space="preserve">16 апреля (среда), 1 мая (четверг), 2 мая (пятница), 3 мая (суббота), </w:t>
      </w:r>
      <w:r w:rsidRPr="00257227">
        <w:rPr>
          <w:rFonts w:ascii="Calibri" w:eastAsia="Times New Roman" w:hAnsi="Calibri" w:cs="Times New Roman"/>
          <w:i/>
          <w:color w:val="000000"/>
          <w:sz w:val="28"/>
          <w:szCs w:val="28"/>
        </w:rPr>
        <w:t>в целях реализации учебного плана ООП НОО в полном объеме рекомендуется использовать резервные часы программы, объединение смежных тем.</w:t>
      </w:r>
    </w:p>
    <w:p w14:paraId="00D9C623" w14:textId="77777777" w:rsidR="00F5419D" w:rsidRPr="008D6864" w:rsidRDefault="00F5419D" w:rsidP="008D6864">
      <w:pPr>
        <w:spacing w:after="11" w:line="240" w:lineRule="auto"/>
        <w:ind w:right="-26" w:firstLine="567"/>
        <w:rPr>
          <w:rFonts w:eastAsia="Times New Roman" w:cs="Times New Roman"/>
          <w:i/>
          <w:sz w:val="28"/>
          <w:szCs w:val="24"/>
        </w:rPr>
      </w:pPr>
    </w:p>
    <w:p w14:paraId="2A1D32D0" w14:textId="77777777" w:rsidR="008D6864" w:rsidRPr="008D6864" w:rsidRDefault="008D6864" w:rsidP="008D6864">
      <w:pPr>
        <w:spacing w:after="11" w:line="240" w:lineRule="auto"/>
        <w:ind w:right="-26" w:firstLine="0"/>
        <w:rPr>
          <w:rFonts w:eastAsia="Times New Roman" w:cs="Times New Roman"/>
          <w:sz w:val="28"/>
          <w:szCs w:val="24"/>
        </w:rPr>
      </w:pPr>
    </w:p>
    <w:p w14:paraId="3D332DD4" w14:textId="77777777" w:rsidR="008D6864" w:rsidRPr="008D6864" w:rsidRDefault="008D6864" w:rsidP="008D6864">
      <w:pPr>
        <w:spacing w:after="11" w:line="240" w:lineRule="auto"/>
        <w:ind w:right="-26" w:firstLine="567"/>
        <w:jc w:val="center"/>
        <w:rPr>
          <w:rFonts w:eastAsia="Times New Roman" w:cs="Times New Roman"/>
          <w:sz w:val="28"/>
          <w:szCs w:val="24"/>
        </w:rPr>
      </w:pPr>
      <w:r w:rsidRPr="008D6864">
        <w:rPr>
          <w:rFonts w:eastAsia="Times New Roman" w:cs="Times New Roman"/>
          <w:b/>
          <w:sz w:val="28"/>
          <w:szCs w:val="24"/>
        </w:rPr>
        <w:t>3. Сроки проведения промежуточной аттестации</w:t>
      </w:r>
    </w:p>
    <w:p w14:paraId="6F71F6CE" w14:textId="77777777" w:rsidR="008D6864" w:rsidRPr="008D6864" w:rsidRDefault="008D6864" w:rsidP="008D6864">
      <w:pPr>
        <w:spacing w:after="27" w:line="240" w:lineRule="auto"/>
        <w:ind w:right="-26" w:firstLine="567"/>
        <w:rPr>
          <w:rFonts w:eastAsia="Times New Roman" w:cs="Times New Roman"/>
          <w:sz w:val="28"/>
          <w:szCs w:val="24"/>
        </w:rPr>
      </w:pPr>
    </w:p>
    <w:p w14:paraId="0216200C" w14:textId="28B821E1" w:rsidR="008D6864" w:rsidRPr="008D6864" w:rsidRDefault="008D6864" w:rsidP="008D6864">
      <w:pPr>
        <w:spacing w:line="240" w:lineRule="auto"/>
        <w:ind w:firstLine="709"/>
        <w:rPr>
          <w:rFonts w:eastAsia="Times New Roman" w:cs="Times New Roman"/>
          <w:sz w:val="28"/>
          <w:szCs w:val="28"/>
          <w:lang w:eastAsia="en-US"/>
        </w:rPr>
      </w:pPr>
      <w:r w:rsidRPr="008D6864">
        <w:rPr>
          <w:rFonts w:eastAsia="Times New Roman" w:cs="Times New Roman"/>
          <w:sz w:val="28"/>
          <w:szCs w:val="28"/>
          <w:lang w:eastAsia="en-US"/>
        </w:rPr>
        <w:t xml:space="preserve">Промежуточная аттестация проводится </w:t>
      </w:r>
      <w:r w:rsidRPr="00BA1C6D">
        <w:rPr>
          <w:rFonts w:eastAsia="Times New Roman" w:cs="Times New Roman"/>
          <w:b/>
          <w:sz w:val="28"/>
          <w:szCs w:val="28"/>
          <w:lang w:eastAsia="en-US"/>
        </w:rPr>
        <w:t>в период с 18 апреля по 16 мая 202</w:t>
      </w:r>
      <w:r w:rsidR="00706E1A" w:rsidRPr="00BA1C6D">
        <w:rPr>
          <w:rFonts w:eastAsia="Times New Roman" w:cs="Times New Roman"/>
          <w:b/>
          <w:sz w:val="28"/>
          <w:szCs w:val="28"/>
          <w:lang w:eastAsia="en-US"/>
        </w:rPr>
        <w:t>5</w:t>
      </w:r>
      <w:r w:rsidRPr="00BA1C6D">
        <w:rPr>
          <w:rFonts w:eastAsia="Times New Roman" w:cs="Times New Roman"/>
          <w:b/>
          <w:sz w:val="28"/>
          <w:szCs w:val="28"/>
          <w:lang w:eastAsia="en-US"/>
        </w:rPr>
        <w:t xml:space="preserve"> года </w:t>
      </w:r>
      <w:r w:rsidRPr="00BA1C6D">
        <w:rPr>
          <w:rFonts w:eastAsia="Times New Roman" w:cs="Times New Roman"/>
          <w:sz w:val="28"/>
          <w:szCs w:val="28"/>
          <w:lang w:eastAsia="en-US"/>
        </w:rPr>
        <w:t xml:space="preserve">без прекращения образовательной деятельности по учебным </w:t>
      </w:r>
      <w:r w:rsidRPr="008D6864">
        <w:rPr>
          <w:rFonts w:eastAsia="Times New Roman" w:cs="Times New Roman"/>
          <w:sz w:val="28"/>
          <w:szCs w:val="28"/>
          <w:lang w:eastAsia="en-US"/>
        </w:rPr>
        <w:t>предметам и в форме определенными учебным планом ООП СОО.</w:t>
      </w:r>
    </w:p>
    <w:p w14:paraId="25D80C5B" w14:textId="77777777" w:rsidR="008D6864" w:rsidRPr="008D6864" w:rsidRDefault="008D6864" w:rsidP="008D6864">
      <w:pPr>
        <w:spacing w:after="27" w:line="240" w:lineRule="auto"/>
        <w:ind w:right="-26" w:firstLine="567"/>
        <w:rPr>
          <w:rFonts w:eastAsia="Times New Roman" w:cs="Times New Roman"/>
          <w:i/>
          <w:sz w:val="28"/>
          <w:szCs w:val="24"/>
        </w:rPr>
      </w:pPr>
      <w:r w:rsidRPr="008D6864">
        <w:rPr>
          <w:rFonts w:eastAsia="Times New Roman" w:cs="Times New Roman"/>
          <w:i/>
          <w:sz w:val="28"/>
          <w:szCs w:val="24"/>
        </w:rPr>
        <w:t xml:space="preserve">*При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7E897510" w14:textId="71377586" w:rsidR="008D6864" w:rsidRPr="00BA1C6D" w:rsidRDefault="008D6864" w:rsidP="00BA1C6D">
      <w:pPr>
        <w:spacing w:line="276" w:lineRule="auto"/>
        <w:ind w:firstLine="567"/>
        <w:rPr>
          <w:rFonts w:eastAsia="Times New Roman" w:cs="Times New Roman"/>
          <w:sz w:val="28"/>
          <w:szCs w:val="24"/>
        </w:rPr>
      </w:pPr>
      <w:r w:rsidRPr="008D6864">
        <w:rPr>
          <w:rFonts w:eastAsia="Times New Roman" w:cs="Times New Roman"/>
          <w:sz w:val="28"/>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w:t>
      </w:r>
      <w:r w:rsidR="00BA1C6D">
        <w:rPr>
          <w:rFonts w:eastAsia="Times New Roman" w:cs="Times New Roman"/>
          <w:sz w:val="28"/>
          <w:szCs w:val="24"/>
        </w:rPr>
        <w:t>исание внеурочной деятельности.</w:t>
      </w:r>
    </w:p>
    <w:p w14:paraId="48A044FE" w14:textId="6D6FF7ED" w:rsidR="008D6864" w:rsidRDefault="008D6864" w:rsidP="00257227">
      <w:pPr>
        <w:tabs>
          <w:tab w:val="left" w:pos="1272"/>
        </w:tabs>
        <w:spacing w:line="276" w:lineRule="auto"/>
        <w:ind w:firstLine="0"/>
        <w:rPr>
          <w:rFonts w:cs="Times New Roman"/>
          <w:b/>
          <w:bCs/>
          <w:sz w:val="24"/>
          <w:szCs w:val="24"/>
        </w:rPr>
      </w:pPr>
    </w:p>
    <w:p w14:paraId="292456C5" w14:textId="221ADE90" w:rsidR="00F5419D" w:rsidRPr="00BA1C6D" w:rsidRDefault="006A49AB" w:rsidP="00BA1C6D">
      <w:pPr>
        <w:pStyle w:val="20"/>
        <w:numPr>
          <w:ilvl w:val="1"/>
          <w:numId w:val="127"/>
        </w:numPr>
        <w:spacing w:line="276" w:lineRule="auto"/>
        <w:jc w:val="center"/>
        <w:rPr>
          <w:rFonts w:ascii="Times New Roman" w:hAnsi="Times New Roman" w:cs="Times New Roman"/>
          <w:b/>
          <w:color w:val="auto"/>
        </w:rPr>
      </w:pPr>
      <w:bookmarkStart w:id="303" w:name="_Toc112679872"/>
      <w:bookmarkStart w:id="304" w:name="_Toc128470918"/>
      <w:r w:rsidRPr="005F7C85">
        <w:rPr>
          <w:rFonts w:ascii="Times New Roman" w:hAnsi="Times New Roman" w:cs="Times New Roman"/>
          <w:b/>
          <w:color w:val="auto"/>
        </w:rPr>
        <w:t>КАЛЕНДАРНЫЙ ПЛАН ВОСПИТАТЕЛЬНОЙ РАБОТЫ</w:t>
      </w:r>
      <w:bookmarkEnd w:id="303"/>
      <w:bookmarkEnd w:id="304"/>
    </w:p>
    <w:p w14:paraId="72BE378F" w14:textId="77777777" w:rsidR="00F5419D" w:rsidRPr="00BA1C6D" w:rsidRDefault="00F5419D" w:rsidP="00F5419D">
      <w:pPr>
        <w:rPr>
          <w:rFonts w:cs="Times New Roman"/>
          <w:sz w:val="28"/>
          <w:szCs w:val="28"/>
        </w:rPr>
      </w:pPr>
    </w:p>
    <w:p w14:paraId="6F714131" w14:textId="1679D424" w:rsidR="005F7C85" w:rsidRPr="00BA1C6D" w:rsidRDefault="006A49AB" w:rsidP="00F5419D">
      <w:pPr>
        <w:spacing w:after="21" w:line="259" w:lineRule="auto"/>
        <w:ind w:right="-26" w:firstLine="709"/>
        <w:rPr>
          <w:rFonts w:cs="Times New Roman"/>
          <w:b/>
          <w:bCs/>
          <w:i/>
          <w:iCs/>
          <w:sz w:val="28"/>
          <w:szCs w:val="28"/>
        </w:rPr>
      </w:pPr>
      <w:r w:rsidRPr="00BA1C6D">
        <w:rPr>
          <w:rFonts w:cs="Times New Roman"/>
          <w:b/>
          <w:bCs/>
          <w:i/>
          <w:iCs/>
          <w:sz w:val="28"/>
          <w:szCs w:val="28"/>
        </w:rPr>
        <w:t>Календарный план воспитательной работы</w:t>
      </w:r>
      <w:r w:rsidR="003C483C" w:rsidRPr="00BA1C6D">
        <w:rPr>
          <w:rFonts w:cs="Times New Roman"/>
          <w:b/>
          <w:bCs/>
          <w:i/>
          <w:iCs/>
          <w:sz w:val="28"/>
          <w:szCs w:val="28"/>
        </w:rPr>
        <w:t xml:space="preserve"> разработан на основе Федерального календарного плана воспитательной </w:t>
      </w:r>
      <w:r w:rsidR="00B71EBB" w:rsidRPr="00BA1C6D">
        <w:rPr>
          <w:rFonts w:cs="Times New Roman"/>
          <w:b/>
          <w:bCs/>
          <w:i/>
          <w:iCs/>
          <w:sz w:val="28"/>
          <w:szCs w:val="28"/>
        </w:rPr>
        <w:t>работы, актуализируется на начало нового учебного года</w:t>
      </w:r>
      <w:r w:rsidRPr="00BA1C6D">
        <w:rPr>
          <w:rFonts w:cs="Times New Roman"/>
          <w:b/>
          <w:bCs/>
          <w:i/>
          <w:iCs/>
          <w:sz w:val="28"/>
          <w:szCs w:val="28"/>
        </w:rPr>
        <w:t xml:space="preserve">. </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1134"/>
        <w:gridCol w:w="1560"/>
        <w:gridCol w:w="2551"/>
      </w:tblGrid>
      <w:tr w:rsidR="005F7C85" w:rsidRPr="005F7C85" w14:paraId="74F853B7" w14:textId="77777777" w:rsidTr="005F7C85">
        <w:tc>
          <w:tcPr>
            <w:tcW w:w="851" w:type="dxa"/>
          </w:tcPr>
          <w:p w14:paraId="53E0A37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w:t>
            </w:r>
          </w:p>
        </w:tc>
        <w:tc>
          <w:tcPr>
            <w:tcW w:w="3969" w:type="dxa"/>
          </w:tcPr>
          <w:p w14:paraId="6BECF03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События</w:t>
            </w:r>
          </w:p>
        </w:tc>
        <w:tc>
          <w:tcPr>
            <w:tcW w:w="1134" w:type="dxa"/>
          </w:tcPr>
          <w:p w14:paraId="7BC846D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Классы</w:t>
            </w:r>
          </w:p>
        </w:tc>
        <w:tc>
          <w:tcPr>
            <w:tcW w:w="1560" w:type="dxa"/>
          </w:tcPr>
          <w:p w14:paraId="4D52B6C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Сроки</w:t>
            </w:r>
          </w:p>
        </w:tc>
        <w:tc>
          <w:tcPr>
            <w:tcW w:w="2551" w:type="dxa"/>
          </w:tcPr>
          <w:p w14:paraId="793B59F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Ответственные</w:t>
            </w:r>
          </w:p>
        </w:tc>
      </w:tr>
      <w:tr w:rsidR="005F7C85" w:rsidRPr="005F7C85" w14:paraId="10A30365" w14:textId="77777777" w:rsidTr="005F7C85">
        <w:tc>
          <w:tcPr>
            <w:tcW w:w="10065" w:type="dxa"/>
            <w:gridSpan w:val="5"/>
          </w:tcPr>
          <w:p w14:paraId="75B089CA" w14:textId="77777777"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eastAsia="ko-KR"/>
              </w:rPr>
              <w:t>ИНВАРИАНТНЫЕ МОДУЛИ</w:t>
            </w:r>
          </w:p>
        </w:tc>
      </w:tr>
      <w:tr w:rsidR="005F7C85" w:rsidRPr="005F7C85" w14:paraId="7CEBF6F4" w14:textId="77777777" w:rsidTr="005F7C85">
        <w:tc>
          <w:tcPr>
            <w:tcW w:w="10065" w:type="dxa"/>
            <w:gridSpan w:val="5"/>
          </w:tcPr>
          <w:p w14:paraId="58C5FAA7" w14:textId="77777777" w:rsidR="005F7C85" w:rsidRPr="005F7C85" w:rsidRDefault="005F7C85" w:rsidP="005F7C85">
            <w:pPr>
              <w:widowControl w:val="0"/>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5F7C85">
              <w:rPr>
                <w:rFonts w:eastAsia="Times New Roman" w:cs="Times New Roman"/>
                <w:b/>
                <w:bCs/>
                <w:color w:val="000000"/>
                <w:w w:val="0"/>
                <w:kern w:val="2"/>
                <w:sz w:val="28"/>
                <w:szCs w:val="28"/>
                <w:lang w:eastAsia="ko-KR"/>
              </w:rPr>
              <w:t xml:space="preserve">МОДУЛЬ 1. </w:t>
            </w:r>
          </w:p>
          <w:p w14:paraId="3E2DC504" w14:textId="01EF0E3B" w:rsidR="005F7C85" w:rsidRPr="005F7C85" w:rsidRDefault="00257227" w:rsidP="00257227">
            <w:pPr>
              <w:widowControl w:val="0"/>
              <w:tabs>
                <w:tab w:val="left" w:pos="851"/>
              </w:tabs>
              <w:wordWrap w:val="0"/>
              <w:autoSpaceDE w:val="0"/>
              <w:autoSpaceDN w:val="0"/>
              <w:spacing w:line="276" w:lineRule="auto"/>
              <w:ind w:firstLine="0"/>
              <w:jc w:val="center"/>
              <w:rPr>
                <w:rFonts w:eastAsia="Times New Roman" w:cs="Times New Roman"/>
                <w:b/>
                <w:bCs/>
                <w:color w:val="000000"/>
                <w:w w:val="0"/>
                <w:kern w:val="2"/>
                <w:sz w:val="24"/>
                <w:szCs w:val="24"/>
                <w:lang w:eastAsia="ko-KR"/>
              </w:rPr>
            </w:pPr>
            <w:r>
              <w:rPr>
                <w:rFonts w:eastAsia="Times New Roman" w:cs="Times New Roman"/>
                <w:b/>
                <w:bCs/>
                <w:color w:val="000000"/>
                <w:w w:val="0"/>
                <w:kern w:val="2"/>
                <w:sz w:val="28"/>
                <w:szCs w:val="28"/>
                <w:lang w:eastAsia="ko-KR"/>
              </w:rPr>
              <w:t>Д</w:t>
            </w:r>
            <w:r w:rsidR="005F7C85" w:rsidRPr="005F7C85">
              <w:rPr>
                <w:rFonts w:eastAsia="Times New Roman" w:cs="Times New Roman"/>
                <w:b/>
                <w:bCs/>
                <w:color w:val="000000"/>
                <w:w w:val="0"/>
                <w:kern w:val="2"/>
                <w:sz w:val="28"/>
                <w:szCs w:val="28"/>
                <w:lang w:eastAsia="ko-KR"/>
              </w:rPr>
              <w:t>уховно-нравственно</w:t>
            </w:r>
            <w:r>
              <w:rPr>
                <w:rFonts w:eastAsia="Times New Roman" w:cs="Times New Roman"/>
                <w:b/>
                <w:bCs/>
                <w:color w:val="000000"/>
                <w:w w:val="0"/>
                <w:kern w:val="2"/>
                <w:sz w:val="28"/>
                <w:szCs w:val="28"/>
                <w:lang w:eastAsia="ko-KR"/>
              </w:rPr>
              <w:t>е</w:t>
            </w:r>
            <w:r w:rsidR="005F7C85" w:rsidRPr="005F7C85">
              <w:rPr>
                <w:rFonts w:eastAsia="Times New Roman" w:cs="Times New Roman"/>
                <w:b/>
                <w:bCs/>
                <w:color w:val="000000"/>
                <w:w w:val="0"/>
                <w:kern w:val="2"/>
                <w:sz w:val="28"/>
                <w:szCs w:val="28"/>
                <w:lang w:eastAsia="ko-KR"/>
              </w:rPr>
              <w:t xml:space="preserve"> воспитани</w:t>
            </w:r>
            <w:r>
              <w:rPr>
                <w:rFonts w:eastAsia="Times New Roman" w:cs="Times New Roman"/>
                <w:b/>
                <w:bCs/>
                <w:color w:val="000000"/>
                <w:w w:val="0"/>
                <w:kern w:val="2"/>
                <w:sz w:val="28"/>
                <w:szCs w:val="28"/>
                <w:lang w:eastAsia="ko-KR"/>
              </w:rPr>
              <w:t>е</w:t>
            </w:r>
            <w:r w:rsidR="005F7C85" w:rsidRPr="005F7C85">
              <w:rPr>
                <w:rFonts w:eastAsia="Times New Roman" w:cs="Times New Roman"/>
                <w:b/>
                <w:bCs/>
                <w:color w:val="000000"/>
                <w:w w:val="0"/>
                <w:kern w:val="2"/>
                <w:sz w:val="28"/>
                <w:szCs w:val="28"/>
                <w:lang w:eastAsia="ko-KR"/>
              </w:rPr>
              <w:t xml:space="preserve"> и развити</w:t>
            </w:r>
            <w:r>
              <w:rPr>
                <w:rFonts w:eastAsia="Times New Roman" w:cs="Times New Roman"/>
                <w:b/>
                <w:bCs/>
                <w:color w:val="000000"/>
                <w:w w:val="0"/>
                <w:kern w:val="2"/>
                <w:sz w:val="28"/>
                <w:szCs w:val="28"/>
                <w:lang w:eastAsia="ko-KR"/>
              </w:rPr>
              <w:t>е</w:t>
            </w:r>
            <w:r w:rsidR="005F7C85" w:rsidRPr="005F7C85">
              <w:rPr>
                <w:rFonts w:eastAsia="Times New Roman" w:cs="Times New Roman"/>
                <w:b/>
                <w:bCs/>
                <w:color w:val="000000"/>
                <w:w w:val="0"/>
                <w:kern w:val="2"/>
                <w:sz w:val="28"/>
                <w:szCs w:val="28"/>
                <w:lang w:eastAsia="ko-KR"/>
              </w:rPr>
              <w:t xml:space="preserve"> подрастающего поколения Чеченской Республики</w:t>
            </w:r>
          </w:p>
        </w:tc>
      </w:tr>
      <w:tr w:rsidR="005F7C85" w:rsidRPr="005F7C85" w14:paraId="6CE524F8" w14:textId="77777777" w:rsidTr="00257227">
        <w:trPr>
          <w:trHeight w:val="751"/>
        </w:trPr>
        <w:tc>
          <w:tcPr>
            <w:tcW w:w="10065" w:type="dxa"/>
            <w:gridSpan w:val="5"/>
          </w:tcPr>
          <w:p w14:paraId="284EAA39" w14:textId="39A8463A" w:rsidR="005F7C85" w:rsidRPr="00257227" w:rsidRDefault="005F7C85" w:rsidP="00257227">
            <w:pPr>
              <w:widowControl w:val="0"/>
              <w:tabs>
                <w:tab w:val="left" w:pos="567"/>
              </w:tabs>
              <w:wordWrap w:val="0"/>
              <w:autoSpaceDE w:val="0"/>
              <w:autoSpaceDN w:val="0"/>
              <w:spacing w:line="240" w:lineRule="auto"/>
              <w:ind w:right="-105" w:firstLine="0"/>
              <w:jc w:val="center"/>
              <w:rPr>
                <w:rFonts w:eastAsia="№Е" w:cs="Times New Roman"/>
                <w:b/>
                <w:i/>
                <w:kern w:val="2"/>
                <w:sz w:val="24"/>
                <w:szCs w:val="24"/>
                <w:lang w:val="x-none" w:eastAsia="x-none"/>
              </w:rPr>
            </w:pPr>
            <w:r w:rsidRPr="005F7C85">
              <w:rPr>
                <w:rFonts w:eastAsia="№Е" w:cs="Times New Roman"/>
                <w:b/>
                <w:i/>
                <w:kern w:val="2"/>
                <w:sz w:val="24"/>
                <w:szCs w:val="24"/>
                <w:lang w:val="x-none" w:eastAsia="x-none"/>
              </w:rPr>
              <w:t>Популяризация   традиционных семейных и религиозных ценностей, национально-культурны</w:t>
            </w:r>
            <w:r w:rsidR="00257227">
              <w:rPr>
                <w:rFonts w:eastAsia="№Е" w:cs="Times New Roman"/>
                <w:b/>
                <w:i/>
                <w:kern w:val="2"/>
                <w:sz w:val="24"/>
                <w:szCs w:val="24"/>
                <w:lang w:val="x-none" w:eastAsia="x-none"/>
              </w:rPr>
              <w:t>х традиций Чеченской Республики</w:t>
            </w:r>
          </w:p>
        </w:tc>
      </w:tr>
      <w:tr w:rsidR="005F7C85" w:rsidRPr="005F7C85" w14:paraId="0EDD9BF3" w14:textId="77777777" w:rsidTr="005F7C85">
        <w:tc>
          <w:tcPr>
            <w:tcW w:w="851" w:type="dxa"/>
          </w:tcPr>
          <w:p w14:paraId="2DC83D4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14:paraId="75E27D2A"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рождения </w:t>
            </w:r>
          </w:p>
          <w:p w14:paraId="0CE8A7F3" w14:textId="77777777" w:rsidR="005F7C85" w:rsidRPr="005F7C85" w:rsidRDefault="005F7C85" w:rsidP="005F7C85">
            <w:pPr>
              <w:widowControl w:val="0"/>
              <w:wordWrap w:val="0"/>
              <w:autoSpaceDE w:val="0"/>
              <w:autoSpaceDN w:val="0"/>
              <w:spacing w:after="17"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Первого Президента Чеченской Республики, Героя </w:t>
            </w:r>
          </w:p>
          <w:p w14:paraId="547FDA23" w14:textId="77777777" w:rsidR="005F7C85" w:rsidRPr="005F7C85" w:rsidRDefault="005F7C85" w:rsidP="005F7C85">
            <w:pPr>
              <w:widowControl w:val="0"/>
              <w:wordWrap w:val="0"/>
              <w:autoSpaceDE w:val="0"/>
              <w:autoSpaceDN w:val="0"/>
              <w:spacing w:after="22"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России  </w:t>
            </w:r>
          </w:p>
          <w:p w14:paraId="47E047C8" w14:textId="77777777" w:rsidR="005F7C85" w:rsidRPr="005F7C85" w:rsidRDefault="005F7C85" w:rsidP="005F7C85">
            <w:pPr>
              <w:widowControl w:val="0"/>
              <w:wordWrap w:val="0"/>
              <w:autoSpaceDE w:val="0"/>
              <w:autoSpaceDN w:val="0"/>
              <w:spacing w:after="18"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А-Х. А.Кадырова: </w:t>
            </w:r>
          </w:p>
          <w:p w14:paraId="022EA00C" w14:textId="77777777" w:rsidR="005F7C85" w:rsidRPr="005F7C85" w:rsidRDefault="005F7C85" w:rsidP="005F7C85">
            <w:pPr>
              <w:widowControl w:val="0"/>
              <w:wordWrap w:val="0"/>
              <w:autoSpaceDE w:val="0"/>
              <w:autoSpaceDN w:val="0"/>
              <w:spacing w:after="22"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w:t>
            </w:r>
          </w:p>
          <w:p w14:paraId="51BE9E69" w14:textId="77777777" w:rsidR="005F7C85" w:rsidRPr="005F7C85" w:rsidRDefault="005F7C85" w:rsidP="005F7C85">
            <w:pPr>
              <w:widowControl w:val="0"/>
              <w:wordWrap w:val="0"/>
              <w:autoSpaceDE w:val="0"/>
              <w:autoSpaceDN w:val="0"/>
              <w:spacing w:after="19"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w:t>
            </w:r>
          </w:p>
          <w:p w14:paraId="18D008E0"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-спортивные соревнования «Веселые старты»; </w:t>
            </w:r>
          </w:p>
          <w:p w14:paraId="7FF144F9"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w:t>
            </w:r>
          </w:p>
          <w:p w14:paraId="65F00F3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r w:rsidRPr="005F7C85">
              <w:rPr>
                <w:rFonts w:eastAsia="Times New Roman" w:cs="Times New Roman"/>
                <w:kern w:val="2"/>
                <w:sz w:val="24"/>
                <w:szCs w:val="24"/>
              </w:rPr>
              <w:t>-</w:t>
            </w:r>
            <w:r w:rsidRPr="005F7C85">
              <w:rPr>
                <w:rFonts w:eastAsia="Times New Roman" w:cs="Times New Roman"/>
                <w:kern w:val="2"/>
                <w:sz w:val="24"/>
                <w:szCs w:val="24"/>
                <w:lang w:eastAsia="ko-KR"/>
              </w:rPr>
              <w:t xml:space="preserve"> круглый стол «Он всегда гордился своим народом…», </w:t>
            </w:r>
          </w:p>
          <w:p w14:paraId="4584E6D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lang w:eastAsia="ko-KR"/>
              </w:rPr>
              <w:t>ко Дню рождения А.-Х. Кадырова</w:t>
            </w:r>
          </w:p>
          <w:p w14:paraId="16984D2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rPr>
            </w:pPr>
            <w:r w:rsidRPr="005F7C85">
              <w:rPr>
                <w:rFonts w:eastAsia="Times New Roman" w:cs="Times New Roman"/>
                <w:kern w:val="2"/>
                <w:sz w:val="24"/>
                <w:szCs w:val="24"/>
                <w:lang w:val="en-US"/>
              </w:rPr>
              <w:t>- спортивные соревнования;</w:t>
            </w:r>
          </w:p>
          <w:p w14:paraId="6BD4877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rPr>
            </w:pPr>
            <w:r w:rsidRPr="005F7C85">
              <w:rPr>
                <w:rFonts w:eastAsia="Times New Roman" w:cs="Times New Roman"/>
                <w:kern w:val="2"/>
                <w:sz w:val="24"/>
                <w:szCs w:val="24"/>
                <w:lang w:val="en-US"/>
              </w:rPr>
              <w:t xml:space="preserve">- чтение мовлида </w:t>
            </w:r>
          </w:p>
          <w:p w14:paraId="535EBAB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42D3B4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647A28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Апрель-август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0532F495"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учителя физической культуры, классные руководители. </w:t>
            </w:r>
          </w:p>
        </w:tc>
      </w:tr>
      <w:tr w:rsidR="005F7C85" w:rsidRPr="005F7C85" w14:paraId="52C7E931" w14:textId="77777777" w:rsidTr="005F7C85">
        <w:tc>
          <w:tcPr>
            <w:tcW w:w="851" w:type="dxa"/>
          </w:tcPr>
          <w:p w14:paraId="66B4660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14:paraId="31BA456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посвященные Дню Ашура </w:t>
            </w:r>
          </w:p>
          <w:p w14:paraId="5206334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2E8F11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D77080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6A7CDA1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Педагог ДНВ </w:t>
            </w:r>
          </w:p>
        </w:tc>
      </w:tr>
      <w:tr w:rsidR="005F7C85" w:rsidRPr="005F7C85" w14:paraId="75106F63" w14:textId="77777777" w:rsidTr="005F7C85">
        <w:tc>
          <w:tcPr>
            <w:tcW w:w="851" w:type="dxa"/>
          </w:tcPr>
          <w:p w14:paraId="5A49DD2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vAlign w:val="center"/>
          </w:tcPr>
          <w:p w14:paraId="5EB637FF" w14:textId="77777777" w:rsidR="005F7C85" w:rsidRPr="005F7C85" w:rsidRDefault="005F7C85" w:rsidP="005F7C85">
            <w:pPr>
              <w:widowControl w:val="0"/>
              <w:wordWrap w:val="0"/>
              <w:autoSpaceDE w:val="0"/>
              <w:autoSpaceDN w:val="0"/>
              <w:spacing w:line="279"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чеченской женщины: </w:t>
            </w:r>
          </w:p>
          <w:p w14:paraId="0F8F2421" w14:textId="77777777" w:rsidR="005F7C85" w:rsidRPr="005F7C85" w:rsidRDefault="005F7C85" w:rsidP="005F7C85">
            <w:pPr>
              <w:widowControl w:val="0"/>
              <w:wordWrap w:val="0"/>
              <w:autoSpaceDE w:val="0"/>
              <w:autoSpaceDN w:val="0"/>
              <w:spacing w:after="22"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поздравительных открыток; </w:t>
            </w:r>
          </w:p>
          <w:p w14:paraId="0169CE73" w14:textId="77777777" w:rsidR="005F7C85" w:rsidRPr="005F7C85" w:rsidRDefault="005F7C85" w:rsidP="005F7C85">
            <w:pPr>
              <w:widowControl w:val="0"/>
              <w:wordWrap w:val="0"/>
              <w:autoSpaceDE w:val="0"/>
              <w:autoSpaceDN w:val="0"/>
              <w:spacing w:after="18"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w:t>
            </w:r>
          </w:p>
          <w:p w14:paraId="5321B7B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14:paraId="4F90D7B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rPr>
              <w:t>- диспут «Женщина в Исламе»</w:t>
            </w:r>
          </w:p>
          <w:p w14:paraId="02AF972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rPr>
              <w:t>- конкурс «А ну-ка, девочки!»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546F56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E40834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7BF80623"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14:paraId="2C12341C" w14:textId="77777777" w:rsidTr="005F7C85">
        <w:tc>
          <w:tcPr>
            <w:tcW w:w="851" w:type="dxa"/>
          </w:tcPr>
          <w:p w14:paraId="128E20C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14:paraId="718C36DA" w14:textId="77777777" w:rsidR="005F7C85" w:rsidRPr="005F7C85" w:rsidRDefault="005F7C85" w:rsidP="005F7C85">
            <w:pPr>
              <w:widowControl w:val="0"/>
              <w:wordWrap w:val="0"/>
              <w:autoSpaceDE w:val="0"/>
              <w:autoSpaceDN w:val="0"/>
              <w:spacing w:after="3" w:line="276"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рождения пророка Мухаммада(с.а.в.): </w:t>
            </w:r>
          </w:p>
          <w:p w14:paraId="2B212AC1" w14:textId="77777777" w:rsidR="005F7C85" w:rsidRPr="005F7C85" w:rsidRDefault="005F7C85" w:rsidP="005F7C85">
            <w:pPr>
              <w:widowControl w:val="0"/>
              <w:wordWrap w:val="0"/>
              <w:autoSpaceDE w:val="0"/>
              <w:autoSpaceDN w:val="0"/>
              <w:spacing w:after="17"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Корана </w:t>
            </w:r>
          </w:p>
          <w:p w14:paraId="3271F4C6" w14:textId="77777777" w:rsidR="005F7C85" w:rsidRPr="005F7C85" w:rsidRDefault="005F7C85" w:rsidP="005F7C85">
            <w:pPr>
              <w:widowControl w:val="0"/>
              <w:wordWrap w:val="0"/>
              <w:autoSpaceDE w:val="0"/>
              <w:autoSpaceDN w:val="0"/>
              <w:spacing w:after="23"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нашидов; </w:t>
            </w:r>
          </w:p>
          <w:p w14:paraId="58C80E6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14:paraId="0DDE0B7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-посещение святых мест, зияртов;</w:t>
            </w:r>
          </w:p>
          <w:p w14:paraId="1A69CF7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-чтение мовлида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8489A7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45999D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10-20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3C6FE789"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14:paraId="316A4810" w14:textId="77777777" w:rsidTr="005F7C85">
        <w:tc>
          <w:tcPr>
            <w:tcW w:w="851" w:type="dxa"/>
          </w:tcPr>
          <w:p w14:paraId="5165D8A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14:paraId="4B349D1C" w14:textId="77777777" w:rsidR="005F7C85" w:rsidRPr="005F7C85" w:rsidRDefault="005F7C85" w:rsidP="005F7C85">
            <w:pPr>
              <w:widowControl w:val="0"/>
              <w:wordWrap w:val="0"/>
              <w:autoSpaceDE w:val="0"/>
              <w:autoSpaceDN w:val="0"/>
              <w:spacing w:after="19"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Матери: </w:t>
            </w:r>
          </w:p>
          <w:p w14:paraId="3C7C2858" w14:textId="77777777" w:rsidR="005F7C85" w:rsidRPr="005F7C85" w:rsidRDefault="005F7C85" w:rsidP="005F7C85">
            <w:pPr>
              <w:widowControl w:val="0"/>
              <w:wordWrap w:val="0"/>
              <w:autoSpaceDE w:val="0"/>
              <w:autoSpaceDN w:val="0"/>
              <w:spacing w:after="23"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поздравительных открыток; </w:t>
            </w:r>
          </w:p>
          <w:p w14:paraId="02248466" w14:textId="77777777" w:rsidR="005F7C85" w:rsidRPr="005F7C85" w:rsidRDefault="005F7C85" w:rsidP="005F7C85">
            <w:pPr>
              <w:widowControl w:val="0"/>
              <w:wordWrap w:val="0"/>
              <w:autoSpaceDE w:val="0"/>
              <w:autoSpaceDN w:val="0"/>
              <w:spacing w:after="18"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стихов и песен; </w:t>
            </w:r>
          </w:p>
          <w:p w14:paraId="4DF7FB0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14:paraId="3D65D0F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праздничный концерт</w:t>
            </w:r>
          </w:p>
        </w:tc>
        <w:tc>
          <w:tcPr>
            <w:tcW w:w="1134" w:type="dxa"/>
            <w:tcBorders>
              <w:top w:val="single" w:sz="4" w:space="0" w:color="000000"/>
              <w:left w:val="single" w:sz="4" w:space="0" w:color="000000"/>
              <w:bottom w:val="single" w:sz="4" w:space="0" w:color="000000"/>
              <w:right w:val="single" w:sz="4" w:space="0" w:color="000000"/>
            </w:tcBorders>
            <w:vAlign w:val="center"/>
          </w:tcPr>
          <w:p w14:paraId="060ECF5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13582F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7CED29D2"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14:paraId="5190E2AD" w14:textId="77777777" w:rsidTr="005F7C85">
        <w:tc>
          <w:tcPr>
            <w:tcW w:w="851" w:type="dxa"/>
          </w:tcPr>
          <w:p w14:paraId="555B6D0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33A08" w14:textId="77777777" w:rsidR="005F7C85" w:rsidRPr="005F7C85" w:rsidRDefault="005F7C85" w:rsidP="005F7C85">
            <w:pPr>
              <w:widowControl w:val="0"/>
              <w:wordWrap w:val="0"/>
              <w:autoSpaceDE w:val="0"/>
              <w:autoSpaceDN w:val="0"/>
              <w:spacing w:line="277" w:lineRule="auto"/>
              <w:ind w:right="173" w:firstLine="0"/>
              <w:jc w:val="left"/>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восстановления государственности ЧИАССР </w:t>
            </w:r>
          </w:p>
          <w:p w14:paraId="7286021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C487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4B19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Декабрь-январь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5E5FE0"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классные руководители. </w:t>
            </w:r>
          </w:p>
        </w:tc>
      </w:tr>
      <w:tr w:rsidR="005F7C85" w:rsidRPr="005F7C85" w14:paraId="21BD0C10" w14:textId="77777777" w:rsidTr="005F7C85">
        <w:tc>
          <w:tcPr>
            <w:tcW w:w="851" w:type="dxa"/>
          </w:tcPr>
          <w:p w14:paraId="3E54D99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B7DE5" w14:textId="77777777" w:rsidR="005F7C85" w:rsidRPr="005F7C85" w:rsidRDefault="005F7C85" w:rsidP="005F7C85">
            <w:pPr>
              <w:widowControl w:val="0"/>
              <w:wordWrap w:val="0"/>
              <w:autoSpaceDE w:val="0"/>
              <w:autoSpaceDN w:val="0"/>
              <w:spacing w:after="7" w:line="274"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чеченского языка: </w:t>
            </w:r>
          </w:p>
          <w:p w14:paraId="17899B73" w14:textId="77777777" w:rsidR="005F7C85" w:rsidRPr="005F7C85" w:rsidRDefault="005F7C85" w:rsidP="005F7C85">
            <w:pPr>
              <w:widowControl w:val="0"/>
              <w:wordWrap w:val="0"/>
              <w:autoSpaceDE w:val="0"/>
              <w:autoSpaceDN w:val="0"/>
              <w:spacing w:after="18"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-торжественное мероприятие </w:t>
            </w:r>
          </w:p>
          <w:p w14:paraId="151D5BC7" w14:textId="77777777" w:rsidR="005F7C85" w:rsidRPr="005F7C85" w:rsidRDefault="005F7C85" w:rsidP="005F7C85">
            <w:pPr>
              <w:widowControl w:val="0"/>
              <w:wordWrap w:val="0"/>
              <w:autoSpaceDE w:val="0"/>
              <w:autoSpaceDN w:val="0"/>
              <w:spacing w:after="23"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-конкурс стихов; </w:t>
            </w:r>
          </w:p>
          <w:p w14:paraId="2256A25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-беседы, классные часы, круглые столы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E63D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8AAC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56BC04C"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учителя чеченского языка и литературы, классные руководители. </w:t>
            </w:r>
          </w:p>
        </w:tc>
      </w:tr>
      <w:tr w:rsidR="005F7C85" w:rsidRPr="005F7C85" w14:paraId="1EA7E080" w14:textId="77777777" w:rsidTr="005F7C85">
        <w:tc>
          <w:tcPr>
            <w:tcW w:w="851" w:type="dxa"/>
          </w:tcPr>
          <w:p w14:paraId="6C847D3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8</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51BD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Ислам об отношении к родителям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A1E6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1FC8B89"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w:t>
            </w:r>
          </w:p>
          <w:p w14:paraId="0082036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(один    раз месяц)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8566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педагог по ДНВ </w:t>
            </w:r>
          </w:p>
        </w:tc>
      </w:tr>
      <w:tr w:rsidR="005F7C85" w:rsidRPr="005F7C85" w14:paraId="4FA5FC46" w14:textId="77777777" w:rsidTr="005F7C85">
        <w:tc>
          <w:tcPr>
            <w:tcW w:w="851" w:type="dxa"/>
          </w:tcPr>
          <w:p w14:paraId="295C522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9</w:t>
            </w:r>
          </w:p>
        </w:tc>
        <w:tc>
          <w:tcPr>
            <w:tcW w:w="3969" w:type="dxa"/>
            <w:shd w:val="clear" w:color="auto" w:fill="auto"/>
          </w:tcPr>
          <w:p w14:paraId="55C7599F"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Цикл мероприятий, посвященный Дню памяти и скорби народов Чеченской Республики:</w:t>
            </w:r>
          </w:p>
          <w:p w14:paraId="5BC60F99"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 торжественное мероприятие;</w:t>
            </w:r>
          </w:p>
          <w:p w14:paraId="5851593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rPr>
              <w:t xml:space="preserve">- беседы, классные часы. </w:t>
            </w:r>
          </w:p>
          <w:p w14:paraId="43D87DC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rPr>
              <w:t xml:space="preserve"> </w:t>
            </w:r>
            <w:r w:rsidRPr="005F7C85">
              <w:rPr>
                <w:rFonts w:eastAsia="№Е" w:cs="Times New Roman"/>
                <w:color w:val="000000"/>
                <w:kern w:val="24"/>
                <w:sz w:val="24"/>
                <w:szCs w:val="24"/>
                <w:lang w:val="en-US"/>
              </w:rPr>
              <w:t xml:space="preserve">-Уроки Мужества, круглые столы </w:t>
            </w:r>
          </w:p>
        </w:tc>
        <w:tc>
          <w:tcPr>
            <w:tcW w:w="1134" w:type="dxa"/>
            <w:shd w:val="clear" w:color="auto" w:fill="auto"/>
          </w:tcPr>
          <w:p w14:paraId="635D28B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shd w:val="clear" w:color="auto" w:fill="auto"/>
          </w:tcPr>
          <w:p w14:paraId="07F0830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Е" w:cs="Times New Roman"/>
                <w:color w:val="000000"/>
                <w:kern w:val="24"/>
                <w:sz w:val="24"/>
                <w:szCs w:val="24"/>
                <w:lang w:val="en-US"/>
              </w:rPr>
              <w:t>Май</w:t>
            </w:r>
          </w:p>
        </w:tc>
        <w:tc>
          <w:tcPr>
            <w:tcW w:w="2551" w:type="dxa"/>
            <w:shd w:val="clear" w:color="auto" w:fill="auto"/>
          </w:tcPr>
          <w:p w14:paraId="30E03987" w14:textId="77777777" w:rsidR="005F7C85" w:rsidRPr="005F7C85" w:rsidRDefault="005F7C85" w:rsidP="005F7C85">
            <w:pPr>
              <w:widowControl w:val="0"/>
              <w:wordWrap w:val="0"/>
              <w:autoSpaceDE w:val="0"/>
              <w:autoSpaceDN w:val="0"/>
              <w:spacing w:line="276" w:lineRule="auto"/>
              <w:ind w:firstLine="0"/>
              <w:rPr>
                <w:rFonts w:eastAsia="№Е" w:cs="Times New Roman"/>
                <w:color w:val="000000"/>
                <w:kern w:val="24"/>
                <w:sz w:val="24"/>
                <w:szCs w:val="24"/>
              </w:rPr>
            </w:pPr>
            <w:r w:rsidRPr="005F7C85">
              <w:rPr>
                <w:rFonts w:eastAsia="№Е" w:cs="Times New Roman"/>
                <w:color w:val="000000"/>
                <w:kern w:val="24"/>
                <w:sz w:val="24"/>
                <w:szCs w:val="24"/>
              </w:rPr>
              <w:t>Заместитель директора по ВР, педагог ДНВ</w:t>
            </w:r>
          </w:p>
          <w:p w14:paraId="250BC58A"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организатор, учителя истории, классные руководители </w:t>
            </w:r>
          </w:p>
        </w:tc>
      </w:tr>
      <w:tr w:rsidR="005F7C85" w:rsidRPr="005F7C85" w14:paraId="6208C1C1" w14:textId="77777777" w:rsidTr="005F7C85">
        <w:tc>
          <w:tcPr>
            <w:tcW w:w="851" w:type="dxa"/>
          </w:tcPr>
          <w:p w14:paraId="2DCBEBA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10</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C914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Воспитание детей – воспитание нации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D42C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8AAAA"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w:t>
            </w:r>
          </w:p>
          <w:p w14:paraId="75B7ED6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(один раз в месяц)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CA593"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социальный педагог </w:t>
            </w:r>
          </w:p>
        </w:tc>
      </w:tr>
      <w:tr w:rsidR="005F7C85" w:rsidRPr="005F7C85" w14:paraId="45E2DCB5" w14:textId="77777777" w:rsidTr="005F7C85">
        <w:tc>
          <w:tcPr>
            <w:tcW w:w="851" w:type="dxa"/>
          </w:tcPr>
          <w:p w14:paraId="04FE02A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FB8659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Религиозные праздники в Исламе - Ураза байрам, Курбан – байрам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EDA3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A5D02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Отдельный план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62EA0FE"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 Педагог ДНВ. социальный педагог </w:t>
            </w:r>
          </w:p>
        </w:tc>
      </w:tr>
      <w:tr w:rsidR="005F7C85" w:rsidRPr="005F7C85" w14:paraId="3A502BFA" w14:textId="77777777" w:rsidTr="005F7C85">
        <w:tc>
          <w:tcPr>
            <w:tcW w:w="851" w:type="dxa"/>
          </w:tcPr>
          <w:p w14:paraId="2B39DA9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833CE6" w14:textId="77777777" w:rsidR="005F7C85" w:rsidRPr="005F7C85" w:rsidRDefault="005F7C85" w:rsidP="005F7C85">
            <w:pPr>
              <w:widowControl w:val="0"/>
              <w:wordWrap w:val="0"/>
              <w:autoSpaceDE w:val="0"/>
              <w:autoSpaceDN w:val="0"/>
              <w:spacing w:after="24" w:line="258"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гражданского согласия единения Чеченской          республики: </w:t>
            </w:r>
          </w:p>
          <w:p w14:paraId="76C43B49" w14:textId="77777777" w:rsidR="005F7C85" w:rsidRPr="005F7C85" w:rsidRDefault="005F7C85" w:rsidP="005F7C85">
            <w:pPr>
              <w:widowControl w:val="0"/>
              <w:wordWrap w:val="0"/>
              <w:autoSpaceDE w:val="0"/>
              <w:autoSpaceDN w:val="0"/>
              <w:spacing w:after="19"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14:paraId="612369C3" w14:textId="77777777" w:rsidR="005F7C85" w:rsidRPr="005F7C85" w:rsidRDefault="005F7C85" w:rsidP="005F7C85">
            <w:pPr>
              <w:widowControl w:val="0"/>
              <w:wordWrap w:val="0"/>
              <w:autoSpaceDE w:val="0"/>
              <w:autoSpaceDN w:val="0"/>
              <w:spacing w:after="24"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 конкурсы стихов и выставка рисунков; </w:t>
            </w:r>
          </w:p>
          <w:p w14:paraId="269D3CA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B975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A074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4-6 сентября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5EF75"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5F7C85" w:rsidRPr="005F7C85" w14:paraId="3EC442AC" w14:textId="77777777" w:rsidTr="005F7C85">
        <w:tc>
          <w:tcPr>
            <w:tcW w:w="851" w:type="dxa"/>
          </w:tcPr>
          <w:p w14:paraId="30B3F2C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13</w:t>
            </w:r>
          </w:p>
        </w:tc>
        <w:tc>
          <w:tcPr>
            <w:tcW w:w="3969" w:type="dxa"/>
            <w:tcBorders>
              <w:top w:val="single" w:sz="4" w:space="0" w:color="000000"/>
              <w:left w:val="single" w:sz="4" w:space="0" w:color="000000"/>
              <w:bottom w:val="single" w:sz="4" w:space="0" w:color="000000"/>
              <w:right w:val="single" w:sz="4" w:space="0" w:color="000000"/>
            </w:tcBorders>
          </w:tcPr>
          <w:p w14:paraId="0276B2A4" w14:textId="77777777" w:rsidR="005F7C85" w:rsidRPr="005F7C85" w:rsidRDefault="005F7C85" w:rsidP="005F7C85">
            <w:pPr>
              <w:widowControl w:val="0"/>
              <w:wordWrap w:val="0"/>
              <w:autoSpaceDE w:val="0"/>
              <w:autoSpaceDN w:val="0"/>
              <w:spacing w:line="257" w:lineRule="auto"/>
              <w:ind w:left="22" w:right="15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Соблюдение традиций и обычаев чеченского        народа, толерантность в Исламе (классные часы, беседы) </w:t>
            </w:r>
          </w:p>
          <w:p w14:paraId="1EAFDCF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D1A6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0AB632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A0862D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Классные руководители, педагог по ДНВ </w:t>
            </w:r>
          </w:p>
        </w:tc>
      </w:tr>
      <w:tr w:rsidR="005F7C85" w:rsidRPr="005F7C85" w14:paraId="14763EE8" w14:textId="77777777" w:rsidTr="005F7C85">
        <w:tc>
          <w:tcPr>
            <w:tcW w:w="851" w:type="dxa"/>
          </w:tcPr>
          <w:p w14:paraId="0A3E95C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14</w:t>
            </w:r>
          </w:p>
        </w:tc>
        <w:tc>
          <w:tcPr>
            <w:tcW w:w="3969" w:type="dxa"/>
          </w:tcPr>
          <w:p w14:paraId="1E03DBB7"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Цикл бесед, направленных на популяризацию традиций и обычаев чеченского народа: «Воспитание детей – воспитание нации» </w:t>
            </w:r>
          </w:p>
        </w:tc>
        <w:tc>
          <w:tcPr>
            <w:tcW w:w="1134" w:type="dxa"/>
          </w:tcPr>
          <w:p w14:paraId="1510C3B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tcPr>
          <w:p w14:paraId="3F30FAD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Е" w:cs="Times New Roman"/>
                <w:color w:val="000000"/>
                <w:kern w:val="24"/>
                <w:sz w:val="24"/>
                <w:szCs w:val="24"/>
              </w:rPr>
              <w:t>В течение года (один раз в месяц)</w:t>
            </w:r>
          </w:p>
        </w:tc>
        <w:tc>
          <w:tcPr>
            <w:tcW w:w="2551" w:type="dxa"/>
          </w:tcPr>
          <w:p w14:paraId="55145FF3"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Заместитель директора по ВР, педагог-организатор ДНВ</w:t>
            </w:r>
          </w:p>
          <w:p w14:paraId="09B1D68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педагог-психолог</w:t>
            </w:r>
            <w:r w:rsidRPr="005F7C85">
              <w:rPr>
                <w:rFonts w:eastAsia="№Е" w:cs="Times New Roman"/>
                <w:color w:val="000000"/>
                <w:kern w:val="24"/>
                <w:sz w:val="24"/>
                <w:szCs w:val="24"/>
              </w:rPr>
              <w:t xml:space="preserve"> социальный педагог, </w:t>
            </w:r>
            <w:r w:rsidRPr="005F7C85">
              <w:rPr>
                <w:rFonts w:eastAsia="Times New Roman" w:cs="Times New Roman"/>
                <w:kern w:val="2"/>
                <w:sz w:val="24"/>
                <w:szCs w:val="24"/>
                <w:lang w:eastAsia="ko-KR"/>
              </w:rPr>
              <w:t xml:space="preserve">родительский комитет, классные руководители </w:t>
            </w:r>
          </w:p>
          <w:p w14:paraId="0680C0E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p>
        </w:tc>
      </w:tr>
      <w:tr w:rsidR="005F7C85" w:rsidRPr="005F7C85" w14:paraId="23474431" w14:textId="77777777" w:rsidTr="005F7C85">
        <w:tc>
          <w:tcPr>
            <w:tcW w:w="851" w:type="dxa"/>
          </w:tcPr>
          <w:p w14:paraId="175818F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15</w:t>
            </w:r>
          </w:p>
        </w:tc>
        <w:tc>
          <w:tcPr>
            <w:tcW w:w="3969" w:type="dxa"/>
          </w:tcPr>
          <w:p w14:paraId="29C23E34"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Цикл бесед, направленных на популяризацию семьи и семейных ценностей</w:t>
            </w:r>
          </w:p>
        </w:tc>
        <w:tc>
          <w:tcPr>
            <w:tcW w:w="1134" w:type="dxa"/>
          </w:tcPr>
          <w:p w14:paraId="1BD92A8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tcPr>
          <w:p w14:paraId="754079FE" w14:textId="77777777"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 xml:space="preserve">В течение </w:t>
            </w:r>
          </w:p>
          <w:p w14:paraId="4594EB07" w14:textId="77777777"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года</w:t>
            </w:r>
          </w:p>
          <w:p w14:paraId="7D0938CA" w14:textId="77777777"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 xml:space="preserve">(один раз в </w:t>
            </w:r>
          </w:p>
          <w:p w14:paraId="65D4A800" w14:textId="77777777"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bCs/>
                <w:color w:val="000000"/>
                <w:w w:val="0"/>
                <w:kern w:val="2"/>
                <w:sz w:val="24"/>
                <w:szCs w:val="24"/>
                <w:lang w:val="en-US" w:eastAsia="ko-KR"/>
              </w:rPr>
            </w:pPr>
            <w:r w:rsidRPr="005F7C85">
              <w:rPr>
                <w:rFonts w:eastAsia="№Е" w:cs="Times New Roman"/>
                <w:color w:val="000000"/>
                <w:kern w:val="24"/>
                <w:sz w:val="24"/>
                <w:szCs w:val="24"/>
                <w:lang w:val="en-US"/>
              </w:rPr>
              <w:t>месяц)</w:t>
            </w:r>
          </w:p>
        </w:tc>
        <w:tc>
          <w:tcPr>
            <w:tcW w:w="2551" w:type="dxa"/>
          </w:tcPr>
          <w:p w14:paraId="2A3DE357"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Е" w:cs="Times New Roman"/>
                <w:color w:val="000000"/>
                <w:kern w:val="24"/>
                <w:sz w:val="24"/>
                <w:szCs w:val="24"/>
              </w:rPr>
              <w:t>Заместитель директора по ВР, педагог-организатор ДНВ</w:t>
            </w:r>
            <w:r w:rsidRPr="005F7C85">
              <w:rPr>
                <w:rFonts w:eastAsia="Times New Roman" w:cs="Times New Roman"/>
                <w:kern w:val="2"/>
                <w:sz w:val="24"/>
                <w:szCs w:val="24"/>
                <w:lang w:eastAsia="ko-KR"/>
              </w:rPr>
              <w:t>, педагог-психолог</w:t>
            </w:r>
            <w:r w:rsidRPr="005F7C85">
              <w:rPr>
                <w:rFonts w:eastAsia="№Е" w:cs="Times New Roman"/>
                <w:color w:val="000000"/>
                <w:kern w:val="24"/>
                <w:sz w:val="24"/>
                <w:szCs w:val="24"/>
              </w:rPr>
              <w:t xml:space="preserve"> социальный педагог,</w:t>
            </w:r>
            <w:r w:rsidRPr="005F7C85">
              <w:rPr>
                <w:rFonts w:eastAsia="Times New Roman" w:cs="Times New Roman"/>
                <w:kern w:val="2"/>
                <w:sz w:val="24"/>
                <w:szCs w:val="24"/>
                <w:lang w:eastAsia="ko-KR"/>
              </w:rPr>
              <w:t>родительский комитет, классные руководители</w:t>
            </w:r>
          </w:p>
        </w:tc>
      </w:tr>
      <w:tr w:rsidR="005F7C85" w:rsidRPr="005F7C85" w14:paraId="072E88C4" w14:textId="77777777" w:rsidTr="005F7C85">
        <w:tc>
          <w:tcPr>
            <w:tcW w:w="851" w:type="dxa"/>
          </w:tcPr>
          <w:p w14:paraId="000FDF8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16</w:t>
            </w:r>
          </w:p>
        </w:tc>
        <w:tc>
          <w:tcPr>
            <w:tcW w:w="3969" w:type="dxa"/>
          </w:tcPr>
          <w:p w14:paraId="7BFDE0DA"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Религиозные праздники в Исламе - Ураза байрам, Курбан – байрам (отдельный план)</w:t>
            </w:r>
          </w:p>
        </w:tc>
        <w:tc>
          <w:tcPr>
            <w:tcW w:w="1134" w:type="dxa"/>
          </w:tcPr>
          <w:p w14:paraId="55A8039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Pr>
          <w:p w14:paraId="299F34E4" w14:textId="77777777" w:rsidR="005F7C85" w:rsidRPr="005F7C85" w:rsidRDefault="005F7C85" w:rsidP="005F7C85">
            <w:pPr>
              <w:widowControl w:val="0"/>
              <w:wordWrap w:val="0"/>
              <w:autoSpaceDE w:val="0"/>
              <w:autoSpaceDN w:val="0"/>
              <w:spacing w:line="240" w:lineRule="auto"/>
              <w:ind w:left="5" w:firstLine="0"/>
              <w:rPr>
                <w:rFonts w:eastAsia="№Е" w:cs="Times New Roman"/>
                <w:color w:val="000000"/>
                <w:kern w:val="24"/>
                <w:sz w:val="24"/>
                <w:szCs w:val="24"/>
                <w:lang w:val="en-US"/>
              </w:rPr>
            </w:pPr>
            <w:r w:rsidRPr="005F7C85">
              <w:rPr>
                <w:rFonts w:eastAsia="№Е" w:cs="Times New Roman"/>
                <w:color w:val="000000"/>
                <w:kern w:val="24"/>
                <w:sz w:val="24"/>
                <w:szCs w:val="24"/>
                <w:lang w:val="en-US"/>
              </w:rPr>
              <w:t xml:space="preserve">Отдельный </w:t>
            </w:r>
          </w:p>
          <w:p w14:paraId="5BBCD1AA" w14:textId="77777777"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lang w:val="en-US"/>
              </w:rPr>
              <w:t>план</w:t>
            </w:r>
          </w:p>
        </w:tc>
        <w:tc>
          <w:tcPr>
            <w:tcW w:w="2551" w:type="dxa"/>
          </w:tcPr>
          <w:p w14:paraId="75C4417E"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 xml:space="preserve"> Педагог ДНВ</w:t>
            </w:r>
          </w:p>
          <w:p w14:paraId="05117DB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организатор, классные руководители </w:t>
            </w:r>
          </w:p>
          <w:p w14:paraId="0B1030D8" w14:textId="77777777" w:rsidR="005F7C85" w:rsidRPr="005F7C85" w:rsidRDefault="005F7C85" w:rsidP="005F7C85">
            <w:pPr>
              <w:widowControl w:val="0"/>
              <w:tabs>
                <w:tab w:val="left" w:pos="851"/>
              </w:tabs>
              <w:wordWrap w:val="0"/>
              <w:autoSpaceDE w:val="0"/>
              <w:autoSpaceDN w:val="0"/>
              <w:spacing w:line="360" w:lineRule="auto"/>
              <w:ind w:firstLine="0"/>
              <w:rPr>
                <w:rFonts w:eastAsia="№Е" w:cs="Times New Roman"/>
                <w:color w:val="000000"/>
                <w:kern w:val="24"/>
                <w:sz w:val="24"/>
                <w:szCs w:val="24"/>
              </w:rPr>
            </w:pPr>
          </w:p>
        </w:tc>
      </w:tr>
      <w:tr w:rsidR="005F7C85" w:rsidRPr="005F7C85" w14:paraId="441266C0" w14:textId="77777777" w:rsidTr="005F7C85">
        <w:tc>
          <w:tcPr>
            <w:tcW w:w="10065" w:type="dxa"/>
            <w:gridSpan w:val="5"/>
          </w:tcPr>
          <w:p w14:paraId="1F4186D2"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2.</w:t>
            </w:r>
          </w:p>
          <w:p w14:paraId="2FDDE1EF"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Урочная деятельность</w:t>
            </w:r>
          </w:p>
          <w:p w14:paraId="6E3157C7" w14:textId="77777777" w:rsidR="005F7C85" w:rsidRPr="005F7C85" w:rsidRDefault="005F7C85" w:rsidP="005F7C85">
            <w:pPr>
              <w:widowControl w:val="0"/>
              <w:wordWrap w:val="0"/>
              <w:autoSpaceDE w:val="0"/>
              <w:autoSpaceDN w:val="0"/>
              <w:spacing w:line="240" w:lineRule="auto"/>
              <w:ind w:firstLine="0"/>
              <w:jc w:val="center"/>
              <w:rPr>
                <w:rFonts w:eastAsia="№Е" w:cs="Times New Roman"/>
                <w:b/>
                <w:i/>
                <w:color w:val="000000"/>
                <w:kern w:val="24"/>
                <w:sz w:val="24"/>
                <w:szCs w:val="24"/>
                <w:u w:val="single"/>
              </w:rPr>
            </w:pPr>
            <w:r w:rsidRPr="005F7C85">
              <w:rPr>
                <w:rFonts w:eastAsia="№Е" w:cs="Times New Roman"/>
                <w:b/>
                <w:i/>
                <w:color w:val="000000"/>
                <w:kern w:val="24"/>
                <w:sz w:val="24"/>
                <w:szCs w:val="24"/>
                <w:u w:val="single"/>
              </w:rPr>
              <w:t>(согласно индивидуальным   планам работы учителей-предметников)</w:t>
            </w:r>
          </w:p>
          <w:p w14:paraId="760151D8" w14:textId="77777777" w:rsidR="005F7C85" w:rsidRPr="005F7C85" w:rsidRDefault="005F7C85" w:rsidP="005F7C85">
            <w:pPr>
              <w:widowControl w:val="0"/>
              <w:wordWrap w:val="0"/>
              <w:autoSpaceDE w:val="0"/>
              <w:autoSpaceDN w:val="0"/>
              <w:spacing w:line="240" w:lineRule="auto"/>
              <w:ind w:firstLine="0"/>
              <w:jc w:val="center"/>
              <w:rPr>
                <w:rFonts w:eastAsia="№Е" w:cs="Times New Roman"/>
                <w:b/>
                <w:i/>
                <w:color w:val="000000"/>
                <w:kern w:val="24"/>
                <w:sz w:val="24"/>
                <w:szCs w:val="24"/>
              </w:rPr>
            </w:pPr>
            <w:r w:rsidRPr="005F7C85">
              <w:rPr>
                <w:rFonts w:eastAsia="№Е" w:cs="Times New Roman"/>
                <w:b/>
                <w:i/>
                <w:color w:val="000000"/>
                <w:kern w:val="24"/>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14:paraId="2BADC2AE"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p>
        </w:tc>
      </w:tr>
      <w:tr w:rsidR="005F7C85" w:rsidRPr="005F7C85" w14:paraId="49A1F469" w14:textId="77777777" w:rsidTr="005F7C85">
        <w:tc>
          <w:tcPr>
            <w:tcW w:w="851" w:type="dxa"/>
          </w:tcPr>
          <w:p w14:paraId="10FCAFEA"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8F5678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1260C"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06D4DD6"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14:paraId="1C4FDC6B"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3EC7A7E6"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0C80F0C9"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4D440C82" w14:textId="77777777" w:rsidTr="005F7C85">
        <w:tc>
          <w:tcPr>
            <w:tcW w:w="851" w:type="dxa"/>
          </w:tcPr>
          <w:p w14:paraId="652A2C1F"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DEB822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Визуальные образы (предметно- </w:t>
            </w:r>
          </w:p>
          <w:p w14:paraId="6EEC99F5" w14:textId="77777777" w:rsidR="005F7C85" w:rsidRPr="005F7C85" w:rsidRDefault="005F7C85" w:rsidP="005F7C85">
            <w:pPr>
              <w:widowControl w:val="0"/>
              <w:wordWrap w:val="0"/>
              <w:autoSpaceDE w:val="0"/>
              <w:autoSpaceDN w:val="0"/>
              <w:spacing w:after="20"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эстетическая среда, наглядная агитации школьных стендов предметной направленности)  </w:t>
            </w:r>
          </w:p>
          <w:p w14:paraId="05DB4804"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866663E"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B6D397C"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842FF2C"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14:paraId="46BD1EEF" w14:textId="77777777" w:rsidTr="005F7C85">
        <w:tc>
          <w:tcPr>
            <w:tcW w:w="851" w:type="dxa"/>
          </w:tcPr>
          <w:p w14:paraId="46A0A2AE"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B8DC3AE"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часы о толерантном</w:t>
            </w:r>
          </w:p>
          <w:p w14:paraId="2898B53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vAlign w:val="center"/>
          </w:tcPr>
          <w:p w14:paraId="056CD201"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3AC12DBB"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14:paraId="20042FB5"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5BA70540"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31814191"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78A3CC39" w14:textId="77777777" w:rsidTr="005F7C85">
        <w:tc>
          <w:tcPr>
            <w:tcW w:w="851" w:type="dxa"/>
          </w:tcPr>
          <w:p w14:paraId="605886B2"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3F344CA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урок «Безопасность</w:t>
            </w:r>
          </w:p>
          <w:p w14:paraId="546CA0E4"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14:paraId="666533F3"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5386EB69"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14:paraId="7A01F7D4"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388D744E"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25B3AA95"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68D16EFF" w14:textId="77777777" w:rsidTr="005F7C85">
        <w:tc>
          <w:tcPr>
            <w:tcW w:w="851" w:type="dxa"/>
          </w:tcPr>
          <w:p w14:paraId="3EDEAC74"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F8AC0D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физкультурно-спортивный фестиваль «ГТО – одна</w:t>
            </w:r>
          </w:p>
          <w:p w14:paraId="09141A9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34D1F0B"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ACE36E"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14:paraId="239DC529"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76A17355"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2AD281F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2B4ED36B" w14:textId="77777777" w:rsidTr="005F7C85">
        <w:tc>
          <w:tcPr>
            <w:tcW w:w="851" w:type="dxa"/>
          </w:tcPr>
          <w:p w14:paraId="459C0D4B"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0EB6DC3A"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Урок Мужества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82B58B7"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51F72E6F"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14:paraId="12BD3CE2"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00D55471"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13151838"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4E4C4929" w14:textId="77777777" w:rsidTr="005F7C85">
        <w:tc>
          <w:tcPr>
            <w:tcW w:w="851" w:type="dxa"/>
          </w:tcPr>
          <w:p w14:paraId="0A118242"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5CBED9A8"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День народного единства - (урок</w:t>
            </w:r>
          </w:p>
          <w:p w14:paraId="20B0E2A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посвященный присоединению</w:t>
            </w:r>
          </w:p>
          <w:p w14:paraId="3CF3EFF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548D121"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058BE45D"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14:paraId="62C4838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27F781CE"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5D3B7D8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2FD2B0CF" w14:textId="77777777" w:rsidTr="005F7C85">
        <w:tc>
          <w:tcPr>
            <w:tcW w:w="851" w:type="dxa"/>
          </w:tcPr>
          <w:p w14:paraId="5F9F99E9"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08E06EB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vAlign w:val="center"/>
          </w:tcPr>
          <w:p w14:paraId="2503371F"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07666A4B"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7F088467"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04CC565D"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2E19D37A"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1AFE3E79" w14:textId="77777777" w:rsidTr="005F7C85">
        <w:tc>
          <w:tcPr>
            <w:tcW w:w="851" w:type="dxa"/>
          </w:tcPr>
          <w:p w14:paraId="40D5C599"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640A549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Урок спортивного мастерства для</w:t>
            </w:r>
          </w:p>
          <w:p w14:paraId="7B5C5F80"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инвалидов и лиц с ограниченными</w:t>
            </w:r>
          </w:p>
          <w:p w14:paraId="21C89D40"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8455B85"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07D4CACC"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0974A08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5A3FC352"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5B34FDE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6C3E7234" w14:textId="77777777" w:rsidTr="005F7C85">
        <w:tc>
          <w:tcPr>
            <w:tcW w:w="851" w:type="dxa"/>
          </w:tcPr>
          <w:p w14:paraId="26AF657A"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1D4B1AB"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vAlign w:val="center"/>
          </w:tcPr>
          <w:p w14:paraId="47B0B760"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177B7F0"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48D858C4" w14:textId="77777777" w:rsidR="005F7C85" w:rsidRPr="005F7C85" w:rsidRDefault="005F7C85" w:rsidP="005F7C85">
            <w:pPr>
              <w:widowControl w:val="0"/>
              <w:wordWrap w:val="0"/>
              <w:autoSpaceDE w:val="0"/>
              <w:autoSpaceDN w:val="0"/>
              <w:spacing w:after="23"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2ED2243B"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4EC4BAC8"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03323C67" w14:textId="77777777" w:rsidTr="005F7C85">
        <w:tc>
          <w:tcPr>
            <w:tcW w:w="851" w:type="dxa"/>
          </w:tcPr>
          <w:p w14:paraId="32B03625"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2D19E9A8" w14:textId="77777777" w:rsidR="005F7C85" w:rsidRPr="005F7C85" w:rsidRDefault="005F7C85" w:rsidP="005F7C85">
            <w:pPr>
              <w:widowControl w:val="0"/>
              <w:wordWrap w:val="0"/>
              <w:autoSpaceDE w:val="0"/>
              <w:autoSpaceDN w:val="0"/>
              <w:spacing w:after="24"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Проведение: </w:t>
            </w:r>
          </w:p>
          <w:p w14:paraId="56259F0E"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r w:rsidRPr="005F7C85">
              <w:rPr>
                <w:rFonts w:eastAsia="Times New Roman" w:cs="Times New Roman"/>
                <w:i/>
                <w:kern w:val="2"/>
                <w:sz w:val="24"/>
                <w:szCs w:val="24"/>
                <w:lang w:eastAsia="ko-KR"/>
              </w:rPr>
              <w:t>обучающих мероприятий</w:t>
            </w:r>
            <w:r w:rsidRPr="005F7C85">
              <w:rPr>
                <w:rFonts w:eastAsia="Times New Roman" w:cs="Times New Roman"/>
                <w:kern w:val="2"/>
                <w:sz w:val="24"/>
                <w:szCs w:val="24"/>
                <w:lang w:eastAsia="ko-KR"/>
              </w:rPr>
              <w:t xml:space="preserve">: олимпиады, занимательные уроки и пятиминутки, урок - деловая игра, урок – путешествие, урок мастер-класс, урок-исследование и др.   </w:t>
            </w:r>
            <w:r w:rsidRPr="005F7C85">
              <w:rPr>
                <w:rFonts w:eastAsia="Times New Roman" w:cs="Times New Roman"/>
                <w:i/>
                <w:kern w:val="2"/>
                <w:sz w:val="24"/>
                <w:szCs w:val="24"/>
                <w:lang w:eastAsia="ko-KR"/>
              </w:rPr>
              <w:t>-учебно-развлекательных мероприятий:</w:t>
            </w:r>
            <w:r w:rsidRPr="005F7C85">
              <w:rPr>
                <w:rFonts w:eastAsia="Times New Roman" w:cs="Times New Roman"/>
                <w:kern w:val="2"/>
                <w:sz w:val="24"/>
                <w:szCs w:val="24"/>
                <w:lang w:eastAsia="ko-KR"/>
              </w:rPr>
              <w:t xml:space="preserve">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7C53D1CC"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6A466A9"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5C033C6E"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14:paraId="21875E48" w14:textId="77777777" w:rsidTr="005F7C85">
        <w:tc>
          <w:tcPr>
            <w:tcW w:w="851" w:type="dxa"/>
          </w:tcPr>
          <w:p w14:paraId="3943F93C"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FBD4704" w14:textId="77777777" w:rsidR="005F7C85" w:rsidRPr="005F7C85" w:rsidRDefault="005F7C85" w:rsidP="005F7C85">
            <w:pPr>
              <w:widowControl w:val="0"/>
              <w:wordWrap w:val="0"/>
              <w:autoSpaceDE w:val="0"/>
              <w:autoSpaceDN w:val="0"/>
              <w:spacing w:after="24"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урок ОБЖ</w:t>
            </w:r>
          </w:p>
        </w:tc>
        <w:tc>
          <w:tcPr>
            <w:tcW w:w="1134" w:type="dxa"/>
            <w:tcBorders>
              <w:top w:val="single" w:sz="4" w:space="0" w:color="000000"/>
              <w:left w:val="single" w:sz="4" w:space="0" w:color="000000"/>
              <w:bottom w:val="single" w:sz="4" w:space="0" w:color="000000"/>
              <w:right w:val="single" w:sz="4" w:space="0" w:color="000000"/>
            </w:tcBorders>
            <w:vAlign w:val="center"/>
          </w:tcPr>
          <w:p w14:paraId="1B5A5B97"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4788280"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tcPr>
          <w:p w14:paraId="4E334FC0"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Учителя-предметники </w:t>
            </w:r>
          </w:p>
        </w:tc>
      </w:tr>
      <w:tr w:rsidR="005F7C85" w:rsidRPr="005F7C85" w14:paraId="223CE117" w14:textId="77777777" w:rsidTr="005F7C85">
        <w:tc>
          <w:tcPr>
            <w:tcW w:w="851" w:type="dxa"/>
          </w:tcPr>
          <w:p w14:paraId="6138A85A"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559F6760"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5F4DB02E"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26CBA8A"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603D1433"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Учителя-предметники </w:t>
            </w:r>
          </w:p>
        </w:tc>
      </w:tr>
      <w:tr w:rsidR="005F7C85" w:rsidRPr="005F7C85" w14:paraId="63C022C0" w14:textId="77777777" w:rsidTr="005F7C85">
        <w:tc>
          <w:tcPr>
            <w:tcW w:w="851" w:type="dxa"/>
          </w:tcPr>
          <w:p w14:paraId="1493ECCD"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9F025DB"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5CE8EA92"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E7BBCBA"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1C0415AC"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Замдиректора по УР, НМР </w:t>
            </w:r>
          </w:p>
        </w:tc>
      </w:tr>
      <w:tr w:rsidR="005F7C85" w:rsidRPr="005F7C85" w14:paraId="09BC7A48" w14:textId="77777777" w:rsidTr="005F7C85">
        <w:tc>
          <w:tcPr>
            <w:tcW w:w="851" w:type="dxa"/>
          </w:tcPr>
          <w:p w14:paraId="5D021396"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3B65AA7"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vAlign w:val="center"/>
          </w:tcPr>
          <w:p w14:paraId="75C0877D"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61AC9E8"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НМР </w:t>
            </w:r>
          </w:p>
        </w:tc>
        <w:tc>
          <w:tcPr>
            <w:tcW w:w="2551" w:type="dxa"/>
            <w:tcBorders>
              <w:top w:val="single" w:sz="4" w:space="0" w:color="000000"/>
              <w:left w:val="single" w:sz="4" w:space="0" w:color="000000"/>
              <w:bottom w:val="single" w:sz="4" w:space="0" w:color="000000"/>
              <w:right w:val="single" w:sz="4" w:space="0" w:color="000000"/>
            </w:tcBorders>
          </w:tcPr>
          <w:p w14:paraId="7CC0C117"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Замдиректора по УР, НМР, учителя </w:t>
            </w:r>
          </w:p>
        </w:tc>
      </w:tr>
      <w:tr w:rsidR="005F7C85" w:rsidRPr="005F7C85" w14:paraId="247F3371" w14:textId="77777777" w:rsidTr="005F7C85">
        <w:tc>
          <w:tcPr>
            <w:tcW w:w="851" w:type="dxa"/>
          </w:tcPr>
          <w:p w14:paraId="1EABD76D"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1743E13"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Литературно-музыкальная</w:t>
            </w:r>
          </w:p>
          <w:p w14:paraId="237E31B3"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композиция к 9 Мая «Пусть всегда</w:t>
            </w:r>
          </w:p>
          <w:p w14:paraId="3B456EDA"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будет солнце»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A7E54"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1A8D5441"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tcPr>
          <w:p w14:paraId="3AE5FF48"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14:paraId="2E89A8BA" w14:textId="77777777" w:rsidTr="005F7C85">
        <w:tc>
          <w:tcPr>
            <w:tcW w:w="851" w:type="dxa"/>
          </w:tcPr>
          <w:p w14:paraId="3EE53810" w14:textId="77777777" w:rsidR="005F7C85" w:rsidRPr="005F7C85" w:rsidRDefault="005F7C85" w:rsidP="00706E1A">
            <w:pPr>
              <w:widowControl w:val="0"/>
              <w:numPr>
                <w:ilvl w:val="0"/>
                <w:numId w:val="121"/>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AA4989F"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vAlign w:val="center"/>
          </w:tcPr>
          <w:p w14:paraId="178011A9"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27324AA6"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4F669C5E"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14:paraId="196157DA" w14:textId="77777777" w:rsidTr="005F7C85">
        <w:tc>
          <w:tcPr>
            <w:tcW w:w="10065" w:type="dxa"/>
            <w:gridSpan w:val="5"/>
            <w:tcBorders>
              <w:right w:val="single" w:sz="4" w:space="0" w:color="000000"/>
            </w:tcBorders>
          </w:tcPr>
          <w:p w14:paraId="721AB498" w14:textId="77777777"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val="en-US" w:eastAsia="ko-KR"/>
              </w:rPr>
            </w:pPr>
          </w:p>
          <w:p w14:paraId="058F20EF"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val="en-US" w:eastAsia="ko-KR"/>
              </w:rPr>
              <w:t xml:space="preserve">МОДУЛЬ </w:t>
            </w:r>
            <w:r w:rsidRPr="005F7C85">
              <w:rPr>
                <w:rFonts w:eastAsia="Times New Roman" w:cs="Times New Roman"/>
                <w:b/>
                <w:iCs/>
                <w:color w:val="000000"/>
                <w:w w:val="0"/>
                <w:kern w:val="2"/>
                <w:sz w:val="28"/>
                <w:szCs w:val="28"/>
                <w:lang w:eastAsia="ko-KR"/>
              </w:rPr>
              <w:t>3.</w:t>
            </w:r>
          </w:p>
          <w:p w14:paraId="5EEF3216" w14:textId="77777777" w:rsidR="005F7C85" w:rsidRPr="005F7C85" w:rsidRDefault="005F7C85" w:rsidP="005F7C85">
            <w:pPr>
              <w:widowControl w:val="0"/>
              <w:wordWrap w:val="0"/>
              <w:autoSpaceDE w:val="0"/>
              <w:autoSpaceDN w:val="0"/>
              <w:spacing w:line="240" w:lineRule="auto"/>
              <w:ind w:left="5" w:firstLine="0"/>
              <w:jc w:val="center"/>
              <w:rPr>
                <w:rFonts w:eastAsia="Times New Roman" w:cs="Times New Roman"/>
                <w:kern w:val="2"/>
                <w:sz w:val="24"/>
                <w:szCs w:val="24"/>
                <w:lang w:val="en-US" w:eastAsia="ko-KR"/>
              </w:rPr>
            </w:pPr>
            <w:r w:rsidRPr="005F7C85">
              <w:rPr>
                <w:rFonts w:eastAsia="Times New Roman" w:cs="Times New Roman"/>
                <w:b/>
                <w:iCs/>
                <w:color w:val="000000"/>
                <w:w w:val="0"/>
                <w:kern w:val="2"/>
                <w:sz w:val="28"/>
                <w:szCs w:val="28"/>
                <w:lang w:val="en-US" w:eastAsia="ko-KR"/>
              </w:rPr>
              <w:t>Внеурочная деятельность</w:t>
            </w:r>
          </w:p>
        </w:tc>
      </w:tr>
      <w:tr w:rsidR="005F7C85" w:rsidRPr="005F7C85" w14:paraId="411E74FD" w14:textId="77777777" w:rsidTr="005F7C85">
        <w:tc>
          <w:tcPr>
            <w:tcW w:w="851" w:type="dxa"/>
          </w:tcPr>
          <w:p w14:paraId="4674023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6B85BE69"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«Спортивный калейдоскоп»</w:t>
            </w:r>
          </w:p>
        </w:tc>
        <w:tc>
          <w:tcPr>
            <w:tcW w:w="1134" w:type="dxa"/>
          </w:tcPr>
          <w:p w14:paraId="04E6B87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223F332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6D9A200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4CCC9E77"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60E80BED"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6C79DC76" w14:textId="77777777" w:rsidTr="005F7C85">
        <w:tc>
          <w:tcPr>
            <w:tcW w:w="851" w:type="dxa"/>
          </w:tcPr>
          <w:p w14:paraId="487AEB5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2EA37C37"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w:t>
            </w:r>
            <w:r w:rsidRPr="005F7C85">
              <w:rPr>
                <w:rFonts w:eastAsia="Times New Roman" w:cs="Times New Roman"/>
                <w:iCs/>
                <w:kern w:val="2"/>
                <w:sz w:val="24"/>
                <w:szCs w:val="24"/>
              </w:rPr>
              <w:t>Родное слово</w:t>
            </w:r>
            <w:r w:rsidRPr="005F7C85">
              <w:rPr>
                <w:rFonts w:eastAsia="Times New Roman" w:cs="Times New Roman"/>
                <w:iCs/>
                <w:kern w:val="2"/>
                <w:sz w:val="24"/>
                <w:szCs w:val="24"/>
                <w:lang w:val="en-US"/>
              </w:rPr>
              <w:t>»</w:t>
            </w:r>
          </w:p>
        </w:tc>
        <w:tc>
          <w:tcPr>
            <w:tcW w:w="1134" w:type="dxa"/>
          </w:tcPr>
          <w:p w14:paraId="50E11D6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6730CC1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5612242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11020D4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16C3B16A"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22A21CDB" w14:textId="77777777" w:rsidTr="005F7C85">
        <w:tc>
          <w:tcPr>
            <w:tcW w:w="851" w:type="dxa"/>
          </w:tcPr>
          <w:p w14:paraId="1A0B9A7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4A31D452"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«Символы России»</w:t>
            </w:r>
          </w:p>
        </w:tc>
        <w:tc>
          <w:tcPr>
            <w:tcW w:w="1134" w:type="dxa"/>
          </w:tcPr>
          <w:p w14:paraId="74AB28C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65473B3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78B7BBB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3BA95CA8"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6B547890"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220A4B6F" w14:textId="77777777" w:rsidTr="005F7C85">
        <w:tc>
          <w:tcPr>
            <w:tcW w:w="851" w:type="dxa"/>
          </w:tcPr>
          <w:p w14:paraId="4039D0C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050C411C"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«Я- исследователь»</w:t>
            </w:r>
          </w:p>
        </w:tc>
        <w:tc>
          <w:tcPr>
            <w:tcW w:w="1134" w:type="dxa"/>
          </w:tcPr>
          <w:p w14:paraId="422A939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766C8EB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3DAD2A8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374446BE"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515AC37C"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0BED39E6" w14:textId="77777777" w:rsidTr="005F7C85">
        <w:tc>
          <w:tcPr>
            <w:tcW w:w="851" w:type="dxa"/>
          </w:tcPr>
          <w:p w14:paraId="7FFC9D9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19359F04"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kern w:val="2"/>
                <w:sz w:val="24"/>
                <w:szCs w:val="24"/>
                <w:lang w:val="en-US"/>
              </w:rPr>
              <w:t>«Разговоры о важном»</w:t>
            </w:r>
          </w:p>
        </w:tc>
        <w:tc>
          <w:tcPr>
            <w:tcW w:w="1134" w:type="dxa"/>
          </w:tcPr>
          <w:p w14:paraId="3922201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6D36D33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6B511D1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21D72720"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5604A9A6"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32605EEC" w14:textId="77777777" w:rsidTr="005F7C85">
        <w:tc>
          <w:tcPr>
            <w:tcW w:w="851" w:type="dxa"/>
          </w:tcPr>
          <w:p w14:paraId="26D2D1F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00CCFCE5"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rPr>
            </w:pPr>
            <w:r w:rsidRPr="005F7C85">
              <w:rPr>
                <w:rFonts w:eastAsia="Times New Roman" w:cs="Times New Roman"/>
                <w:iCs/>
                <w:kern w:val="2"/>
                <w:sz w:val="24"/>
                <w:szCs w:val="24"/>
              </w:rPr>
              <w:t xml:space="preserve">«Смысловое чтение. Работа с </w:t>
            </w:r>
          </w:p>
          <w:p w14:paraId="530E97B6"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rPr>
            </w:pPr>
            <w:r w:rsidRPr="005F7C85">
              <w:rPr>
                <w:rFonts w:eastAsia="Times New Roman" w:cs="Times New Roman"/>
                <w:iCs/>
                <w:kern w:val="2"/>
                <w:sz w:val="24"/>
                <w:szCs w:val="24"/>
              </w:rPr>
              <w:t>текстом»</w:t>
            </w:r>
          </w:p>
        </w:tc>
        <w:tc>
          <w:tcPr>
            <w:tcW w:w="1134" w:type="dxa"/>
          </w:tcPr>
          <w:p w14:paraId="71DEF5A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11824F5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4F29E63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15719543"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4177F78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4AA684DA" w14:textId="77777777" w:rsidTr="005F7C85">
        <w:tc>
          <w:tcPr>
            <w:tcW w:w="851" w:type="dxa"/>
          </w:tcPr>
          <w:p w14:paraId="36264BE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763A4098"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«Мир профессий»</w:t>
            </w:r>
          </w:p>
        </w:tc>
        <w:tc>
          <w:tcPr>
            <w:tcW w:w="1134" w:type="dxa"/>
          </w:tcPr>
          <w:p w14:paraId="33CCEE1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57D6F7B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6CE92D7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48834611"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6F23C76D"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5A58EA6B" w14:textId="77777777" w:rsidTr="005F7C85">
        <w:tc>
          <w:tcPr>
            <w:tcW w:w="851" w:type="dxa"/>
          </w:tcPr>
          <w:p w14:paraId="71437A8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8</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44C09D5B"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«Функциональная грамотность»</w:t>
            </w:r>
          </w:p>
        </w:tc>
        <w:tc>
          <w:tcPr>
            <w:tcW w:w="1134" w:type="dxa"/>
          </w:tcPr>
          <w:p w14:paraId="2C617FE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3374A49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1CDA653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016978E0"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464EDBF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2EB05EA7" w14:textId="77777777" w:rsidTr="005F7C85">
        <w:tc>
          <w:tcPr>
            <w:tcW w:w="851" w:type="dxa"/>
          </w:tcPr>
          <w:p w14:paraId="2025FAD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9</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6C13E5A3"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«Акварель» </w:t>
            </w:r>
          </w:p>
        </w:tc>
        <w:tc>
          <w:tcPr>
            <w:tcW w:w="1134" w:type="dxa"/>
          </w:tcPr>
          <w:p w14:paraId="525D838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1-3</w:t>
            </w:r>
          </w:p>
        </w:tc>
        <w:tc>
          <w:tcPr>
            <w:tcW w:w="1560" w:type="dxa"/>
            <w:tcBorders>
              <w:top w:val="single" w:sz="4" w:space="0" w:color="000000"/>
              <w:left w:val="single" w:sz="4" w:space="0" w:color="000000"/>
              <w:bottom w:val="single" w:sz="4" w:space="0" w:color="000000"/>
              <w:right w:val="single" w:sz="4" w:space="0" w:color="000000"/>
            </w:tcBorders>
          </w:tcPr>
          <w:p w14:paraId="688B4EF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43616F2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0BF172E6"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48D1AB95"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4BB844AE" w14:textId="77777777" w:rsidTr="005F7C85">
        <w:tc>
          <w:tcPr>
            <w:tcW w:w="851" w:type="dxa"/>
          </w:tcPr>
          <w:p w14:paraId="3F2BF93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10</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1505B1CB"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«Занимательная математика»</w:t>
            </w:r>
          </w:p>
        </w:tc>
        <w:tc>
          <w:tcPr>
            <w:tcW w:w="1134" w:type="dxa"/>
          </w:tcPr>
          <w:p w14:paraId="16826C4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248178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15EF048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0D8D30E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7C9A6F99"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35D4B24C" w14:textId="77777777" w:rsidTr="005F7C85">
        <w:tc>
          <w:tcPr>
            <w:tcW w:w="851" w:type="dxa"/>
          </w:tcPr>
          <w:p w14:paraId="772FAA0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11</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7A9B31DF"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«Мы любим английский язык» </w:t>
            </w:r>
          </w:p>
        </w:tc>
        <w:tc>
          <w:tcPr>
            <w:tcW w:w="1134" w:type="dxa"/>
          </w:tcPr>
          <w:p w14:paraId="2ED53C1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1560" w:type="dxa"/>
            <w:tcBorders>
              <w:top w:val="single" w:sz="4" w:space="0" w:color="000000"/>
              <w:left w:val="single" w:sz="4" w:space="0" w:color="000000"/>
              <w:bottom w:val="single" w:sz="4" w:space="0" w:color="000000"/>
              <w:right w:val="single" w:sz="4" w:space="0" w:color="000000"/>
            </w:tcBorders>
          </w:tcPr>
          <w:p w14:paraId="456FE10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7017AD3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575E011C"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4C5D6411"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1FCAABC4" w14:textId="77777777" w:rsidTr="005F7C85">
        <w:tc>
          <w:tcPr>
            <w:tcW w:w="851" w:type="dxa"/>
          </w:tcPr>
          <w:p w14:paraId="3BC8EA7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12</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25D6F347"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rPr>
            </w:pPr>
            <w:r w:rsidRPr="005F7C85">
              <w:rPr>
                <w:rFonts w:eastAsia="Times New Roman" w:cs="Times New Roman"/>
                <w:iCs/>
                <w:kern w:val="2"/>
                <w:sz w:val="24"/>
                <w:szCs w:val="24"/>
              </w:rPr>
              <w:t>«Орлята России»</w:t>
            </w:r>
          </w:p>
        </w:tc>
        <w:tc>
          <w:tcPr>
            <w:tcW w:w="1134" w:type="dxa"/>
          </w:tcPr>
          <w:p w14:paraId="423FB8C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21A120F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3D7A2F5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137722B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5C7C18A7"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45E474A3" w14:textId="77777777" w:rsidTr="005F7C85">
        <w:tc>
          <w:tcPr>
            <w:tcW w:w="10065" w:type="dxa"/>
            <w:gridSpan w:val="5"/>
          </w:tcPr>
          <w:p w14:paraId="3D2C43AA" w14:textId="77777777"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eastAsia="ko-KR"/>
              </w:rPr>
            </w:pPr>
          </w:p>
          <w:p w14:paraId="662C92D8"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4.</w:t>
            </w:r>
          </w:p>
          <w:p w14:paraId="570A4A40"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Классное руководство</w:t>
            </w:r>
          </w:p>
          <w:p w14:paraId="40CF54AA"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
                <w:iCs/>
                <w:color w:val="000000"/>
                <w:w w:val="0"/>
                <w:kern w:val="2"/>
                <w:sz w:val="24"/>
                <w:szCs w:val="24"/>
                <w:lang w:eastAsia="ko-KR"/>
              </w:rPr>
            </w:pPr>
            <w:r w:rsidRPr="005F7C85">
              <w:rPr>
                <w:rFonts w:eastAsia="Times New Roman" w:cs="Times New Roman"/>
                <w:b/>
                <w:i/>
                <w:iCs/>
                <w:color w:val="000000"/>
                <w:w w:val="0"/>
                <w:kern w:val="2"/>
                <w:sz w:val="24"/>
                <w:szCs w:val="24"/>
                <w:lang w:eastAsia="ko-KR"/>
              </w:rPr>
              <w:t>(согласно индивидуальным планам работы классных руководителей)</w:t>
            </w:r>
          </w:p>
          <w:p w14:paraId="6CEFC84F"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iCs/>
                <w:color w:val="000000"/>
                <w:w w:val="0"/>
                <w:kern w:val="2"/>
                <w:sz w:val="28"/>
                <w:szCs w:val="28"/>
                <w:lang w:eastAsia="ko-KR"/>
              </w:rPr>
            </w:pPr>
            <w:r w:rsidRPr="005F7C85">
              <w:rPr>
                <w:rFonts w:eastAsia="Times New Roman" w:cs="Times New Roman"/>
                <w:b/>
                <w:i/>
                <w:iCs/>
                <w:color w:val="000000"/>
                <w:w w:val="0"/>
                <w:kern w:val="2"/>
                <w:sz w:val="24"/>
                <w:szCs w:val="24"/>
                <w:lang w:eastAsia="ko-KR"/>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5F7C85" w:rsidRPr="005F7C85" w14:paraId="159CCFF8" w14:textId="77777777" w:rsidTr="005F7C85">
        <w:trPr>
          <w:trHeight w:val="542"/>
        </w:trPr>
        <w:tc>
          <w:tcPr>
            <w:tcW w:w="10065" w:type="dxa"/>
            <w:gridSpan w:val="5"/>
          </w:tcPr>
          <w:p w14:paraId="685B6775" w14:textId="77777777"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lang w:val="en-US"/>
              </w:rPr>
            </w:pPr>
            <w:r w:rsidRPr="005F7C85">
              <w:rPr>
                <w:rFonts w:eastAsia="№Е" w:cs="Times New Roman"/>
                <w:b/>
                <w:color w:val="000000"/>
                <w:kern w:val="24"/>
                <w:sz w:val="24"/>
                <w:szCs w:val="24"/>
                <w:lang w:val="en-US"/>
              </w:rPr>
              <w:t>1.Работа с классным коллективом</w:t>
            </w:r>
          </w:p>
        </w:tc>
      </w:tr>
      <w:tr w:rsidR="005F7C85" w:rsidRPr="005F7C85" w14:paraId="296FCD49" w14:textId="77777777" w:rsidTr="005F7C85">
        <w:tc>
          <w:tcPr>
            <w:tcW w:w="851" w:type="dxa"/>
          </w:tcPr>
          <w:p w14:paraId="3BE3161D"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1D43925" w14:textId="77777777" w:rsidR="005F7C85" w:rsidRPr="005F7C85" w:rsidRDefault="005F7C85" w:rsidP="005F7C85">
            <w:pPr>
              <w:widowControl w:val="0"/>
              <w:wordWrap w:val="0"/>
              <w:autoSpaceDE w:val="0"/>
              <w:autoSpaceDN w:val="0"/>
              <w:spacing w:after="21" w:line="258"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Подготовка к началу 2023-2024 учебного года.  Изучение личных дел обучающихся, </w:t>
            </w:r>
          </w:p>
          <w:p w14:paraId="15A0F56B" w14:textId="77777777" w:rsidR="005F7C85" w:rsidRPr="005F7C85" w:rsidRDefault="005F7C85" w:rsidP="005F7C85">
            <w:pPr>
              <w:widowControl w:val="0"/>
              <w:wordWrap w:val="0"/>
              <w:autoSpaceDE w:val="0"/>
              <w:autoSpaceDN w:val="0"/>
              <w:spacing w:after="21" w:line="258"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собеседование с учителями – предметниками,  </w:t>
            </w:r>
          </w:p>
          <w:p w14:paraId="5AF3CD7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медицинским работником школы </w:t>
            </w:r>
          </w:p>
          <w:p w14:paraId="561DD533"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188DB3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A4FD1F0" w14:textId="77777777" w:rsidR="005F7C85" w:rsidRPr="005F7C85" w:rsidRDefault="005F7C85" w:rsidP="005F7C85">
            <w:pPr>
              <w:widowControl w:val="0"/>
              <w:wordWrap w:val="0"/>
              <w:autoSpaceDE w:val="0"/>
              <w:autoSpaceDN w:val="0"/>
              <w:spacing w:after="4"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Август-сентябрь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33593B1"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78711B34" w14:textId="77777777" w:rsidTr="005F7C85">
        <w:tc>
          <w:tcPr>
            <w:tcW w:w="851" w:type="dxa"/>
          </w:tcPr>
          <w:p w14:paraId="41233725"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F07672C" w14:textId="77777777" w:rsidR="005F7C85" w:rsidRPr="005F7C85" w:rsidRDefault="005F7C85" w:rsidP="005F7C85">
            <w:pPr>
              <w:widowControl w:val="0"/>
              <w:wordWrap w:val="0"/>
              <w:autoSpaceDE w:val="0"/>
              <w:autoSpaceDN w:val="0"/>
              <w:spacing w:line="240" w:lineRule="auto"/>
              <w:ind w:left="22" w:right="106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5A0DEFE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3BA5B7E"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сентября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7F54EF66"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300302CE" w14:textId="77777777" w:rsidTr="005F7C85">
        <w:tc>
          <w:tcPr>
            <w:tcW w:w="851" w:type="dxa"/>
          </w:tcPr>
          <w:p w14:paraId="262DA389"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FE78C2C" w14:textId="77777777" w:rsidR="005F7C85" w:rsidRPr="005F7C85" w:rsidRDefault="005F7C85" w:rsidP="005F7C85">
            <w:pPr>
              <w:widowControl w:val="0"/>
              <w:wordWrap w:val="0"/>
              <w:autoSpaceDE w:val="0"/>
              <w:autoSpaceDN w:val="0"/>
              <w:spacing w:line="240" w:lineRule="auto"/>
              <w:ind w:left="22" w:right="1068"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30F93FD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6511E182"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14:paraId="7A0514F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родительские комитеты </w:t>
            </w:r>
          </w:p>
        </w:tc>
      </w:tr>
      <w:tr w:rsidR="005F7C85" w:rsidRPr="005F7C85" w14:paraId="7A9E3B62" w14:textId="77777777" w:rsidTr="005F7C85">
        <w:tc>
          <w:tcPr>
            <w:tcW w:w="851" w:type="dxa"/>
          </w:tcPr>
          <w:p w14:paraId="7E8F6B07"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tcPr>
          <w:p w14:paraId="5F09F5B6" w14:textId="77777777" w:rsidR="005F7C85" w:rsidRPr="005F7C85" w:rsidRDefault="005F7C85" w:rsidP="005F7C85">
            <w:pPr>
              <w:widowControl w:val="0"/>
              <w:wordWrap w:val="0"/>
              <w:autoSpaceDE w:val="0"/>
              <w:autoSpaceDN w:val="0"/>
              <w:spacing w:line="265"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14:paraId="1C241ED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30C0AC4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A9EB94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663782B5"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2AD950E4" w14:textId="77777777" w:rsidTr="005F7C85">
        <w:tc>
          <w:tcPr>
            <w:tcW w:w="851" w:type="dxa"/>
          </w:tcPr>
          <w:p w14:paraId="23591271"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2B254BFF" w14:textId="77777777" w:rsidR="005F7C85" w:rsidRPr="005F7C85" w:rsidRDefault="005F7C85" w:rsidP="005F7C85">
            <w:pPr>
              <w:widowControl w:val="0"/>
              <w:wordWrap w:val="0"/>
              <w:autoSpaceDE w:val="0"/>
              <w:autoSpaceDN w:val="0"/>
              <w:spacing w:line="265"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50E1526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6F22E7F2"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29292767"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1CD909FE" w14:textId="77777777" w:rsidTr="005F7C85">
        <w:tc>
          <w:tcPr>
            <w:tcW w:w="851" w:type="dxa"/>
          </w:tcPr>
          <w:p w14:paraId="6E0116B0"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AD0524D"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коллективные творческие дела  </w:t>
            </w:r>
            <w:r w:rsidRPr="005F7C85">
              <w:rPr>
                <w:rFonts w:eastAsia="Times New Roman" w:cs="Times New Roman"/>
                <w:kern w:val="2"/>
                <w:sz w:val="24"/>
                <w:szCs w:val="24"/>
                <w:lang w:val="en-US" w:eastAsia="ko-KR"/>
              </w:rPr>
              <w:tab/>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F2314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A58904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планам ВР классных </w:t>
            </w:r>
          </w:p>
        </w:tc>
        <w:tc>
          <w:tcPr>
            <w:tcW w:w="2551" w:type="dxa"/>
            <w:tcBorders>
              <w:top w:val="single" w:sz="4" w:space="0" w:color="000000"/>
              <w:left w:val="single" w:sz="4" w:space="0" w:color="000000"/>
              <w:bottom w:val="single" w:sz="4" w:space="0" w:color="000000"/>
              <w:right w:val="single" w:sz="4" w:space="0" w:color="000000"/>
            </w:tcBorders>
          </w:tcPr>
          <w:p w14:paraId="72A41C27"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родительские комитеты </w:t>
            </w:r>
          </w:p>
        </w:tc>
      </w:tr>
      <w:tr w:rsidR="005F7C85" w:rsidRPr="005F7C85" w14:paraId="69CD76EB" w14:textId="77777777" w:rsidTr="005F7C85">
        <w:tc>
          <w:tcPr>
            <w:tcW w:w="851" w:type="dxa"/>
          </w:tcPr>
          <w:p w14:paraId="4D6118A2"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0FAE402"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5409DC7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195AD25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14:paraId="4C440DA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3CE0F833" w14:textId="77777777" w:rsidTr="005F7C85">
        <w:tc>
          <w:tcPr>
            <w:tcW w:w="851" w:type="dxa"/>
          </w:tcPr>
          <w:p w14:paraId="0A5803BE"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D9458DA"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6F21925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75F6EF4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14:paraId="1D46B6D6"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2130E3F7" w14:textId="77777777" w:rsidTr="005F7C85">
        <w:tc>
          <w:tcPr>
            <w:tcW w:w="851" w:type="dxa"/>
          </w:tcPr>
          <w:p w14:paraId="1D9E88CF"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5F31D3A"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vAlign w:val="center"/>
          </w:tcPr>
          <w:p w14:paraId="3AB5247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5244E6B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14:paraId="38549DA7"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7F2A3AB6" w14:textId="77777777" w:rsidTr="005F7C85">
        <w:tc>
          <w:tcPr>
            <w:tcW w:w="851" w:type="dxa"/>
          </w:tcPr>
          <w:p w14:paraId="6BA63B77"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3444209"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CA62C3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1DFADE66"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14:paraId="3C32AD2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1F923D04" w14:textId="77777777" w:rsidTr="005F7C85">
        <w:tc>
          <w:tcPr>
            <w:tcW w:w="851" w:type="dxa"/>
          </w:tcPr>
          <w:p w14:paraId="121B4E22"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C912520"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274A0E0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5F07D384"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14:paraId="4A4A4DAA"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2E799F50" w14:textId="77777777" w:rsidTr="005F7C85">
        <w:tc>
          <w:tcPr>
            <w:tcW w:w="851" w:type="dxa"/>
          </w:tcPr>
          <w:p w14:paraId="483B7627"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C309CBF" w14:textId="77777777" w:rsidR="005F7C85" w:rsidRPr="005F7C85" w:rsidRDefault="005F7C85" w:rsidP="005F7C85">
            <w:pPr>
              <w:widowControl w:val="0"/>
              <w:wordWrap w:val="0"/>
              <w:autoSpaceDE w:val="0"/>
              <w:autoSpaceDN w:val="0"/>
              <w:spacing w:line="258" w:lineRule="auto"/>
              <w:ind w:right="11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Инициирование и поддержка участия класса в   </w:t>
            </w:r>
          </w:p>
          <w:p w14:paraId="5FFA1869" w14:textId="77777777" w:rsidR="005F7C85" w:rsidRPr="005F7C85" w:rsidRDefault="005F7C85" w:rsidP="005F7C85">
            <w:pPr>
              <w:widowControl w:val="0"/>
              <w:wordWrap w:val="0"/>
              <w:autoSpaceDE w:val="0"/>
              <w:autoSpaceDN w:val="0"/>
              <w:spacing w:line="258" w:lineRule="auto"/>
              <w:ind w:right="11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общешкольных ключевых делах, оказание          не обходимой помощи детям в их подготовке  </w:t>
            </w:r>
          </w:p>
          <w:p w14:paraId="188769D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1DF4DE1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55F9B30F" w14:textId="77777777" w:rsidR="005F7C85" w:rsidRPr="005F7C85" w:rsidRDefault="005F7C85" w:rsidP="005F7C85">
            <w:pPr>
              <w:widowControl w:val="0"/>
              <w:wordWrap w:val="0"/>
              <w:autoSpaceDE w:val="0"/>
              <w:autoSpaceDN w:val="0"/>
              <w:spacing w:after="24"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Согласно  </w:t>
            </w:r>
          </w:p>
          <w:p w14:paraId="67572CF3" w14:textId="77777777" w:rsidR="005F7C85" w:rsidRPr="005F7C85" w:rsidRDefault="005F7C85" w:rsidP="005F7C85">
            <w:pPr>
              <w:widowControl w:val="0"/>
              <w:wordWrap w:val="0"/>
              <w:autoSpaceDE w:val="0"/>
              <w:autoSpaceDN w:val="0"/>
              <w:spacing w:after="5" w:line="236"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плану   модуля «Основные</w:t>
            </w:r>
          </w:p>
          <w:p w14:paraId="166452B4" w14:textId="77777777" w:rsidR="005F7C85" w:rsidRPr="005F7C85" w:rsidRDefault="005F7C85" w:rsidP="005F7C85">
            <w:pPr>
              <w:widowControl w:val="0"/>
              <w:wordWrap w:val="0"/>
              <w:autoSpaceDE w:val="0"/>
              <w:autoSpaceDN w:val="0"/>
              <w:spacing w:after="5" w:line="236"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общешкольные дела»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21C5708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322C4AAA" w14:textId="77777777" w:rsidTr="005F7C85">
        <w:tc>
          <w:tcPr>
            <w:tcW w:w="851" w:type="dxa"/>
          </w:tcPr>
          <w:p w14:paraId="0AE19E7A"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C895CB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0CB6299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4365D17B" w14:textId="77777777" w:rsidR="005F7C85" w:rsidRPr="005F7C85" w:rsidRDefault="005F7C85" w:rsidP="005F7C85">
            <w:pPr>
              <w:widowControl w:val="0"/>
              <w:wordWrap w:val="0"/>
              <w:autoSpaceDE w:val="0"/>
              <w:autoSpaceDN w:val="0"/>
              <w:spacing w:after="3" w:line="276"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Согласно плану   модуля  «Экскурсии,  экспедиции,  </w:t>
            </w:r>
          </w:p>
          <w:p w14:paraId="342236C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походы» </w:t>
            </w:r>
          </w:p>
          <w:p w14:paraId="1F9D052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tcPr>
          <w:p w14:paraId="65DB893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5C5DB8BD" w14:textId="77777777" w:rsidTr="005F7C85">
        <w:tc>
          <w:tcPr>
            <w:tcW w:w="851" w:type="dxa"/>
          </w:tcPr>
          <w:p w14:paraId="6839385E"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6345B7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Изучение учащихся класса (потребности,         </w:t>
            </w:r>
          </w:p>
          <w:p w14:paraId="51A5E4F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интересы, склонности и другие личностные         </w:t>
            </w:r>
          </w:p>
          <w:p w14:paraId="644D673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характеристики членов классного коллектива), от ношений, общения и деятельности в классном </w:t>
            </w:r>
          </w:p>
          <w:p w14:paraId="087E800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коллективе с помощью наблюдения, игр, методики для исследования мотивов участия         школьников в деятельности и для определения  </w:t>
            </w:r>
          </w:p>
          <w:p w14:paraId="78016EF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6A0AFA4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23176DA" w14:textId="77777777" w:rsidR="005F7C85" w:rsidRPr="005F7C85" w:rsidRDefault="005F7C85" w:rsidP="005F7C85">
            <w:pPr>
              <w:widowControl w:val="0"/>
              <w:wordWrap w:val="0"/>
              <w:autoSpaceDE w:val="0"/>
              <w:autoSpaceDN w:val="0"/>
              <w:spacing w:line="240" w:lineRule="auto"/>
              <w:ind w:firstLine="0"/>
              <w:jc w:val="center"/>
              <w:rPr>
                <w:rFonts w:eastAsia="Times New Roman" w:cs="Times New Roman"/>
                <w:kern w:val="2"/>
                <w:szCs w:val="24"/>
                <w:lang w:val="en-US" w:eastAsia="ko-KR"/>
              </w:rPr>
            </w:pPr>
            <w:r w:rsidRPr="005F7C85">
              <w:rPr>
                <w:rFonts w:eastAsia="Times New Roman" w:cs="Times New Roman"/>
                <w:kern w:val="2"/>
                <w:sz w:val="24"/>
                <w:szCs w:val="24"/>
                <w:lang w:val="en-US" w:eastAsia="ko-KR"/>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14:paraId="7EA94DF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Классные руководители,     социальный педагог, </w:t>
            </w:r>
          </w:p>
          <w:p w14:paraId="4021664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педагог-психолог </w:t>
            </w:r>
          </w:p>
        </w:tc>
      </w:tr>
      <w:tr w:rsidR="005F7C85" w:rsidRPr="005F7C85" w14:paraId="710888F9" w14:textId="77777777" w:rsidTr="005F7C85">
        <w:tc>
          <w:tcPr>
            <w:tcW w:w="851" w:type="dxa"/>
          </w:tcPr>
          <w:p w14:paraId="128509AC"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4D0CB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Адаптация первоклассников  </w:t>
            </w:r>
          </w:p>
          <w:p w14:paraId="29121FD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p w14:paraId="375BF01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D1687A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w:t>
            </w:r>
          </w:p>
        </w:tc>
        <w:tc>
          <w:tcPr>
            <w:tcW w:w="1560" w:type="dxa"/>
            <w:tcBorders>
              <w:top w:val="single" w:sz="4" w:space="0" w:color="000000"/>
              <w:left w:val="single" w:sz="4" w:space="0" w:color="000000"/>
              <w:bottom w:val="single" w:sz="4" w:space="0" w:color="000000"/>
              <w:right w:val="single" w:sz="4" w:space="0" w:color="000000"/>
            </w:tcBorders>
            <w:vAlign w:val="center"/>
          </w:tcPr>
          <w:p w14:paraId="445F280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1190436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6676A79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Педагог-психолог </w:t>
            </w:r>
          </w:p>
        </w:tc>
      </w:tr>
      <w:tr w:rsidR="005F7C85" w:rsidRPr="005F7C85" w14:paraId="445374BF" w14:textId="77777777" w:rsidTr="005F7C85">
        <w:tc>
          <w:tcPr>
            <w:tcW w:w="851" w:type="dxa"/>
          </w:tcPr>
          <w:p w14:paraId="6F7BA3FA"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54EA0D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eastAsia="ko-KR"/>
              </w:rPr>
              <w:t xml:space="preserve">Формирование традиций в классном коллективе: «День именинника», праздничные концерты ко Дню чеченской женщины, Дню </w:t>
            </w:r>
            <w:r w:rsidRPr="005F7C85">
              <w:rPr>
                <w:rFonts w:eastAsia="Times New Roman" w:cs="Times New Roman"/>
                <w:kern w:val="2"/>
                <w:sz w:val="24"/>
                <w:szCs w:val="24"/>
                <w:lang w:val="en-US" w:eastAsia="ko-KR"/>
              </w:rPr>
              <w:t xml:space="preserve">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7D04B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B29B0C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796F77CA" w14:textId="77777777" w:rsidR="005F7C85" w:rsidRPr="005F7C85" w:rsidRDefault="005F7C85" w:rsidP="005F7C85">
            <w:pPr>
              <w:widowControl w:val="0"/>
              <w:wordWrap w:val="0"/>
              <w:autoSpaceDE w:val="0"/>
              <w:autoSpaceDN w:val="0"/>
              <w:spacing w:line="240" w:lineRule="auto"/>
              <w:ind w:right="104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46408B49" w14:textId="77777777" w:rsidTr="005F7C85">
        <w:tc>
          <w:tcPr>
            <w:tcW w:w="851" w:type="dxa"/>
          </w:tcPr>
          <w:p w14:paraId="50B2A0AC"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6FCAC5CA" w14:textId="77777777" w:rsidR="005F7C85" w:rsidRPr="005F7C85" w:rsidRDefault="005F7C85" w:rsidP="005F7C85">
            <w:pPr>
              <w:widowControl w:val="0"/>
              <w:wordWrap w:val="0"/>
              <w:autoSpaceDE w:val="0"/>
              <w:autoSpaceDN w:val="0"/>
              <w:spacing w:line="240" w:lineRule="auto"/>
              <w:ind w:right="14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5112D86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B04072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49293E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795C0956" w14:textId="77777777" w:rsidTr="005F7C85">
        <w:tc>
          <w:tcPr>
            <w:tcW w:w="851" w:type="dxa"/>
          </w:tcPr>
          <w:p w14:paraId="352C5A38" w14:textId="77777777" w:rsidR="005F7C85" w:rsidRPr="005F7C85" w:rsidRDefault="005F7C85" w:rsidP="00706E1A">
            <w:pPr>
              <w:widowControl w:val="0"/>
              <w:numPr>
                <w:ilvl w:val="0"/>
                <w:numId w:val="120"/>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18DE300"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3B4A238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6410806"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14:paraId="27DD8C4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4190171F" w14:textId="77777777" w:rsidTr="005F7C85">
        <w:tc>
          <w:tcPr>
            <w:tcW w:w="10065" w:type="dxa"/>
            <w:gridSpan w:val="5"/>
          </w:tcPr>
          <w:p w14:paraId="5ADF1E41" w14:textId="77777777"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kern w:val="2"/>
                <w:sz w:val="24"/>
                <w:szCs w:val="24"/>
                <w:lang w:val="en-US" w:eastAsia="ko-KR"/>
              </w:rPr>
            </w:pPr>
          </w:p>
          <w:p w14:paraId="3C9880C0" w14:textId="77777777"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color w:val="000000"/>
                <w:w w:val="0"/>
                <w:kern w:val="2"/>
                <w:sz w:val="28"/>
                <w:szCs w:val="28"/>
                <w:lang w:val="en-US" w:eastAsia="ko-KR"/>
              </w:rPr>
            </w:pPr>
            <w:r w:rsidRPr="005F7C85">
              <w:rPr>
                <w:rFonts w:eastAsia="Times New Roman" w:cs="Times New Roman"/>
                <w:b/>
                <w:kern w:val="2"/>
                <w:sz w:val="24"/>
                <w:szCs w:val="24"/>
                <w:lang w:val="en-US" w:eastAsia="ko-KR"/>
              </w:rPr>
              <w:t>2.Индивидуальная работа с обучающимися</w:t>
            </w:r>
          </w:p>
        </w:tc>
      </w:tr>
      <w:tr w:rsidR="005F7C85" w:rsidRPr="005F7C85" w14:paraId="0D17097C" w14:textId="77777777" w:rsidTr="005F7C85">
        <w:tc>
          <w:tcPr>
            <w:tcW w:w="851" w:type="dxa"/>
          </w:tcPr>
          <w:p w14:paraId="4FD3E42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0EE417CA" w14:textId="77777777" w:rsidR="005F7C85" w:rsidRPr="005F7C85" w:rsidRDefault="005F7C85" w:rsidP="005F7C85">
            <w:pPr>
              <w:widowControl w:val="0"/>
              <w:wordWrap w:val="0"/>
              <w:autoSpaceDE w:val="0"/>
              <w:autoSpaceDN w:val="0"/>
              <w:spacing w:after="14"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vAlign w:val="center"/>
          </w:tcPr>
          <w:p w14:paraId="5F716AA3"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eastAsia="ko-KR"/>
              </w:rPr>
              <w:t>1</w:t>
            </w:r>
            <w:r w:rsidRPr="005F7C85">
              <w:rPr>
                <w:rFonts w:eastAsia="Times New Roman" w:cs="Times New Roman"/>
                <w:kern w:val="2"/>
                <w:sz w:val="24"/>
                <w:szCs w:val="24"/>
                <w:lang w:val="en-US" w:eastAsia="ko-KR"/>
              </w:rPr>
              <w:t>-4</w:t>
            </w:r>
          </w:p>
        </w:tc>
        <w:tc>
          <w:tcPr>
            <w:tcW w:w="1560" w:type="dxa"/>
            <w:tcBorders>
              <w:top w:val="single" w:sz="4" w:space="0" w:color="000000"/>
              <w:left w:val="single" w:sz="4" w:space="0" w:color="000000"/>
              <w:bottom w:val="single" w:sz="4" w:space="0" w:color="000000"/>
              <w:right w:val="single" w:sz="4" w:space="0" w:color="000000"/>
            </w:tcBorders>
            <w:vAlign w:val="center"/>
          </w:tcPr>
          <w:p w14:paraId="1D14C94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мере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14:paraId="417A8F5F"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15DAFC8A"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Педагог-психолог </w:t>
            </w:r>
          </w:p>
        </w:tc>
      </w:tr>
      <w:tr w:rsidR="005F7C85" w:rsidRPr="005F7C85" w14:paraId="305515CF" w14:textId="77777777" w:rsidTr="005F7C85">
        <w:tc>
          <w:tcPr>
            <w:tcW w:w="851" w:type="dxa"/>
          </w:tcPr>
          <w:p w14:paraId="47D39B3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1BF727B0"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73BA4B1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CDF045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мере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14:paraId="22B5B7B3" w14:textId="77777777" w:rsidR="005F7C85" w:rsidRPr="005F7C85" w:rsidRDefault="005F7C85" w:rsidP="005F7C85">
            <w:pPr>
              <w:widowControl w:val="0"/>
              <w:wordWrap w:val="0"/>
              <w:autoSpaceDE w:val="0"/>
              <w:autoSpaceDN w:val="0"/>
              <w:spacing w:line="240" w:lineRule="auto"/>
              <w:ind w:left="14" w:right="96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  педагог-психолог,  социальный педагог  </w:t>
            </w:r>
          </w:p>
        </w:tc>
      </w:tr>
      <w:tr w:rsidR="005F7C85" w:rsidRPr="005F7C85" w14:paraId="429EB176" w14:textId="77777777" w:rsidTr="005F7C85">
        <w:tc>
          <w:tcPr>
            <w:tcW w:w="851" w:type="dxa"/>
          </w:tcPr>
          <w:p w14:paraId="4B32807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vAlign w:val="center"/>
          </w:tcPr>
          <w:p w14:paraId="6B781087"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vAlign w:val="center"/>
          </w:tcPr>
          <w:p w14:paraId="781EF21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6396D1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741AC905"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19A5F33C" w14:textId="77777777" w:rsidTr="005F7C85">
        <w:tc>
          <w:tcPr>
            <w:tcW w:w="851" w:type="dxa"/>
          </w:tcPr>
          <w:p w14:paraId="5D0AE46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14:paraId="05E8B915"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Вовлечение учащихся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vAlign w:val="center"/>
          </w:tcPr>
          <w:p w14:paraId="4C110B8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4F537E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0E6D7ECB"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620FD76F" w14:textId="77777777" w:rsidTr="005F7C85">
        <w:tc>
          <w:tcPr>
            <w:tcW w:w="851" w:type="dxa"/>
          </w:tcPr>
          <w:p w14:paraId="0E71153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14:paraId="2346F52F"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7438D3A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31BB33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18B7E66E"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6669F440" w14:textId="77777777" w:rsidTr="005F7C85">
        <w:tc>
          <w:tcPr>
            <w:tcW w:w="10065" w:type="dxa"/>
            <w:gridSpan w:val="5"/>
          </w:tcPr>
          <w:p w14:paraId="14C8B67C" w14:textId="77777777" w:rsidR="005F7C85" w:rsidRPr="005F7C85" w:rsidRDefault="005F7C85" w:rsidP="005F7C85">
            <w:pPr>
              <w:widowControl w:val="0"/>
              <w:wordWrap w:val="0"/>
              <w:autoSpaceDE w:val="0"/>
              <w:autoSpaceDN w:val="0"/>
              <w:spacing w:line="240" w:lineRule="auto"/>
              <w:ind w:firstLine="0"/>
              <w:rPr>
                <w:rFonts w:eastAsia="Times New Roman" w:cs="Times New Roman"/>
                <w:b/>
                <w:kern w:val="2"/>
                <w:sz w:val="24"/>
                <w:szCs w:val="24"/>
                <w:lang w:eastAsia="ko-KR"/>
              </w:rPr>
            </w:pPr>
          </w:p>
          <w:p w14:paraId="730D81DE" w14:textId="77777777" w:rsidR="005F7C85" w:rsidRPr="005F7C85" w:rsidRDefault="005F7C85" w:rsidP="005F7C85">
            <w:pPr>
              <w:widowControl w:val="0"/>
              <w:wordWrap w:val="0"/>
              <w:autoSpaceDE w:val="0"/>
              <w:autoSpaceDN w:val="0"/>
              <w:spacing w:line="240" w:lineRule="auto"/>
              <w:ind w:left="22" w:firstLine="0"/>
              <w:jc w:val="center"/>
              <w:rPr>
                <w:rFonts w:eastAsia="Times New Roman" w:cs="Times New Roman"/>
                <w:kern w:val="2"/>
                <w:szCs w:val="24"/>
                <w:lang w:eastAsia="ko-KR"/>
              </w:rPr>
            </w:pPr>
            <w:r w:rsidRPr="005F7C85">
              <w:rPr>
                <w:rFonts w:eastAsia="Times New Roman" w:cs="Times New Roman"/>
                <w:b/>
                <w:kern w:val="2"/>
                <w:sz w:val="24"/>
                <w:szCs w:val="24"/>
                <w:lang w:eastAsia="ko-KR"/>
              </w:rPr>
              <w:t>3.Работа с учителями- предметниками, преподающими в классе</w:t>
            </w:r>
          </w:p>
          <w:p w14:paraId="683C2525" w14:textId="77777777" w:rsidR="005F7C85" w:rsidRPr="005F7C85" w:rsidRDefault="005F7C85" w:rsidP="005F7C85">
            <w:pPr>
              <w:widowControl w:val="0"/>
              <w:wordWrap w:val="0"/>
              <w:autoSpaceDE w:val="0"/>
              <w:autoSpaceDN w:val="0"/>
              <w:spacing w:line="240" w:lineRule="auto"/>
              <w:ind w:left="22" w:firstLine="0"/>
              <w:jc w:val="center"/>
              <w:rPr>
                <w:rFonts w:eastAsia="Times New Roman" w:cs="Times New Roman"/>
                <w:kern w:val="2"/>
                <w:szCs w:val="24"/>
                <w:lang w:eastAsia="ko-KR"/>
              </w:rPr>
            </w:pPr>
          </w:p>
        </w:tc>
      </w:tr>
      <w:tr w:rsidR="005F7C85" w:rsidRPr="005F7C85" w14:paraId="5E3D2AA0" w14:textId="77777777" w:rsidTr="005F7C85">
        <w:tc>
          <w:tcPr>
            <w:tcW w:w="851" w:type="dxa"/>
          </w:tcPr>
          <w:p w14:paraId="09CC261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w:t>
            </w:r>
          </w:p>
        </w:tc>
        <w:tc>
          <w:tcPr>
            <w:tcW w:w="3969" w:type="dxa"/>
            <w:tcBorders>
              <w:top w:val="single" w:sz="4" w:space="0" w:color="000000"/>
              <w:left w:val="single" w:sz="4" w:space="0" w:color="000000"/>
              <w:bottom w:val="single" w:sz="4" w:space="0" w:color="000000"/>
              <w:right w:val="single" w:sz="4" w:space="0" w:color="000000"/>
            </w:tcBorders>
          </w:tcPr>
          <w:p w14:paraId="77DE67AB" w14:textId="77777777" w:rsidR="005F7C85" w:rsidRPr="005F7C85" w:rsidRDefault="005F7C85" w:rsidP="005F7C85">
            <w:pPr>
              <w:widowControl w:val="0"/>
              <w:wordWrap w:val="0"/>
              <w:autoSpaceDE w:val="0"/>
              <w:autoSpaceDN w:val="0"/>
              <w:spacing w:line="281"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Проведение консультаций с учителями- предметниками, направленные на  </w:t>
            </w:r>
          </w:p>
          <w:p w14:paraId="2A3BFC1D" w14:textId="77777777" w:rsidR="005F7C85" w:rsidRPr="005F7C85" w:rsidRDefault="005F7C85" w:rsidP="005F7C85">
            <w:pPr>
              <w:widowControl w:val="0"/>
              <w:wordWrap w:val="0"/>
              <w:autoSpaceDE w:val="0"/>
              <w:autoSpaceDN w:val="0"/>
              <w:spacing w:line="240" w:lineRule="auto"/>
              <w:ind w:left="17" w:right="2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5A43BB1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36CC03C" w14:textId="77777777" w:rsidR="005F7C85" w:rsidRPr="005F7C85" w:rsidRDefault="005F7C85" w:rsidP="005F7C85">
            <w:pPr>
              <w:widowControl w:val="0"/>
              <w:wordWrap w:val="0"/>
              <w:autoSpaceDE w:val="0"/>
              <w:autoSpaceDN w:val="0"/>
              <w:spacing w:line="240" w:lineRule="auto"/>
              <w:ind w:left="43"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2E17B310"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предметники </w:t>
            </w:r>
          </w:p>
        </w:tc>
      </w:tr>
      <w:tr w:rsidR="005F7C85" w:rsidRPr="005F7C85" w14:paraId="714B086F" w14:textId="77777777" w:rsidTr="005F7C85">
        <w:tc>
          <w:tcPr>
            <w:tcW w:w="851" w:type="dxa"/>
          </w:tcPr>
          <w:p w14:paraId="6B9936B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6FD49DE2"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Предупреждение и разрешение конфликтов    </w:t>
            </w:r>
          </w:p>
          <w:p w14:paraId="4AB9E91A"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593069F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15E8C5D" w14:textId="77777777" w:rsidR="005F7C85" w:rsidRPr="005F7C85" w:rsidRDefault="005F7C85" w:rsidP="005F7C85">
            <w:pPr>
              <w:widowControl w:val="0"/>
              <w:wordWrap w:val="0"/>
              <w:autoSpaceDE w:val="0"/>
              <w:autoSpaceDN w:val="0"/>
              <w:spacing w:line="240" w:lineRule="auto"/>
              <w:ind w:left="43"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133B9EE2" w14:textId="77777777" w:rsidR="005F7C85" w:rsidRPr="005F7C85" w:rsidRDefault="005F7C85" w:rsidP="005F7C85">
            <w:pPr>
              <w:widowControl w:val="0"/>
              <w:wordWrap w:val="0"/>
              <w:autoSpaceDE w:val="0"/>
              <w:autoSpaceDN w:val="0"/>
              <w:spacing w:line="240" w:lineRule="auto"/>
              <w:ind w:left="29" w:right="34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учителя- предметники, служба медиации. </w:t>
            </w:r>
          </w:p>
        </w:tc>
      </w:tr>
      <w:tr w:rsidR="005F7C85" w:rsidRPr="005F7C85" w14:paraId="0A1CDF74" w14:textId="77777777" w:rsidTr="005F7C85">
        <w:tc>
          <w:tcPr>
            <w:tcW w:w="851" w:type="dxa"/>
          </w:tcPr>
          <w:p w14:paraId="668F7D5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3</w:t>
            </w:r>
          </w:p>
        </w:tc>
        <w:tc>
          <w:tcPr>
            <w:tcW w:w="3969" w:type="dxa"/>
            <w:tcBorders>
              <w:top w:val="single" w:sz="4" w:space="0" w:color="000000"/>
              <w:left w:val="single" w:sz="4" w:space="0" w:color="000000"/>
              <w:bottom w:val="single" w:sz="4" w:space="0" w:color="000000"/>
              <w:right w:val="single" w:sz="4" w:space="0" w:color="000000"/>
            </w:tcBorders>
          </w:tcPr>
          <w:p w14:paraId="29C8458E"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Проведение мини-педсоветов с учителями      </w:t>
            </w:r>
          </w:p>
          <w:p w14:paraId="03210EFD"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2648AE7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4D58F72D"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Один раз в чет верть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690F46D2"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704A9B95" w14:textId="77777777" w:rsidTr="005F7C85">
        <w:tc>
          <w:tcPr>
            <w:tcW w:w="851" w:type="dxa"/>
          </w:tcPr>
          <w:p w14:paraId="10B50D9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14:paraId="0CD7AA16" w14:textId="77777777" w:rsidR="005F7C85" w:rsidRPr="005F7C85" w:rsidRDefault="005F7C85" w:rsidP="005F7C85">
            <w:pPr>
              <w:widowControl w:val="0"/>
              <w:wordWrap w:val="0"/>
              <w:autoSpaceDE w:val="0"/>
              <w:autoSpaceDN w:val="0"/>
              <w:spacing w:line="276" w:lineRule="auto"/>
              <w:ind w:left="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Вовлечение учителей - предметник во внутриклассные дела </w:t>
            </w:r>
          </w:p>
          <w:p w14:paraId="48A4B900"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A18E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5794E7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Согласно </w:t>
            </w:r>
          </w:p>
          <w:p w14:paraId="19C35C09"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планам ВР классных  </w:t>
            </w:r>
          </w:p>
          <w:p w14:paraId="76AE78F8"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1E63A8A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68067EA1" w14:textId="77777777" w:rsidTr="005F7C85">
        <w:tc>
          <w:tcPr>
            <w:tcW w:w="851" w:type="dxa"/>
          </w:tcPr>
          <w:p w14:paraId="793F9FC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14:paraId="18E2ABA2" w14:textId="77777777" w:rsidR="005F7C85" w:rsidRPr="005F7C85" w:rsidRDefault="005F7C85" w:rsidP="005F7C85">
            <w:pPr>
              <w:widowControl w:val="0"/>
              <w:wordWrap w:val="0"/>
              <w:autoSpaceDE w:val="0"/>
              <w:autoSpaceDN w:val="0"/>
              <w:spacing w:line="277" w:lineRule="auto"/>
              <w:ind w:left="2" w:right="3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Привлечение учителей - предметников к участию в родительских собраниях класса </w:t>
            </w:r>
          </w:p>
          <w:p w14:paraId="4ADF1AD3"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C14FA9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BDEB9A3"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Согласно</w:t>
            </w:r>
          </w:p>
          <w:p w14:paraId="2A849E5F"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планам ВР классных </w:t>
            </w:r>
          </w:p>
          <w:p w14:paraId="3CBC7B9A"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25DE9BAA"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04C53019" w14:textId="77777777" w:rsidTr="005F7C85">
        <w:trPr>
          <w:trHeight w:val="1124"/>
        </w:trPr>
        <w:tc>
          <w:tcPr>
            <w:tcW w:w="851" w:type="dxa"/>
          </w:tcPr>
          <w:p w14:paraId="5C34D75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6</w:t>
            </w:r>
          </w:p>
        </w:tc>
        <w:tc>
          <w:tcPr>
            <w:tcW w:w="3969" w:type="dxa"/>
          </w:tcPr>
          <w:p w14:paraId="7235A07B"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 xml:space="preserve">Заседание родительского комитета </w:t>
            </w:r>
          </w:p>
          <w:p w14:paraId="0E5A8F44"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класса</w:t>
            </w:r>
          </w:p>
          <w:p w14:paraId="4336CB7D"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p>
          <w:p w14:paraId="2829658F"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p>
        </w:tc>
        <w:tc>
          <w:tcPr>
            <w:tcW w:w="1134" w:type="dxa"/>
          </w:tcPr>
          <w:p w14:paraId="5729EF0C"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1-4</w:t>
            </w:r>
          </w:p>
        </w:tc>
        <w:tc>
          <w:tcPr>
            <w:tcW w:w="1560" w:type="dxa"/>
          </w:tcPr>
          <w:p w14:paraId="7EC47FDD"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Один раз в триместр</w:t>
            </w:r>
          </w:p>
        </w:tc>
        <w:tc>
          <w:tcPr>
            <w:tcW w:w="2551" w:type="dxa"/>
          </w:tcPr>
          <w:p w14:paraId="536A3FB0"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Классные руководители,</w:t>
            </w:r>
          </w:p>
          <w:p w14:paraId="2E1A2D43"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родительский комитет,</w:t>
            </w:r>
          </w:p>
          <w:p w14:paraId="3D473383"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администрация школы</w:t>
            </w:r>
          </w:p>
          <w:p w14:paraId="6F901010"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rPr>
              <w:t xml:space="preserve"> </w:t>
            </w:r>
            <w:r w:rsidRPr="005F7C85">
              <w:rPr>
                <w:rFonts w:eastAsia="№Е" w:cs="Times New Roman"/>
                <w:color w:val="000000"/>
                <w:kern w:val="24"/>
                <w:sz w:val="24"/>
                <w:szCs w:val="24"/>
                <w:lang w:val="en-US"/>
              </w:rPr>
              <w:t xml:space="preserve">(по требованию) </w:t>
            </w:r>
          </w:p>
        </w:tc>
      </w:tr>
      <w:tr w:rsidR="005F7C85" w:rsidRPr="005F7C85" w14:paraId="74EE8DCF" w14:textId="77777777" w:rsidTr="005F7C85">
        <w:tc>
          <w:tcPr>
            <w:tcW w:w="10065" w:type="dxa"/>
            <w:gridSpan w:val="5"/>
          </w:tcPr>
          <w:p w14:paraId="1BD2F358" w14:textId="77777777"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p>
          <w:p w14:paraId="06CE3CA8" w14:textId="77777777"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r w:rsidRPr="005F7C85">
              <w:rPr>
                <w:rFonts w:eastAsia="№Е" w:cs="Times New Roman"/>
                <w:b/>
                <w:color w:val="000000"/>
                <w:kern w:val="24"/>
                <w:sz w:val="24"/>
                <w:szCs w:val="24"/>
              </w:rPr>
              <w:t>4.Работа с родителями учащихся или их законными представителями</w:t>
            </w:r>
          </w:p>
          <w:p w14:paraId="30F9A9A9" w14:textId="77777777"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p>
        </w:tc>
      </w:tr>
      <w:tr w:rsidR="005F7C85" w:rsidRPr="005F7C85" w14:paraId="4D0CFBA4" w14:textId="77777777" w:rsidTr="005F7C85">
        <w:tc>
          <w:tcPr>
            <w:tcW w:w="851" w:type="dxa"/>
          </w:tcPr>
          <w:p w14:paraId="7EC3411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23A54283" w14:textId="77777777" w:rsidR="005F7C85" w:rsidRPr="005F7C85" w:rsidRDefault="005F7C85" w:rsidP="005F7C85">
            <w:pPr>
              <w:widowControl w:val="0"/>
              <w:wordWrap w:val="0"/>
              <w:autoSpaceDE w:val="0"/>
              <w:autoSpaceDN w:val="0"/>
              <w:spacing w:line="280" w:lineRule="auto"/>
              <w:ind w:left="2" w:right="56"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Информирование родителей о школьных успехах и проблемах их детей </w:t>
            </w:r>
          </w:p>
          <w:p w14:paraId="15F55AC2"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0A77CA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466B52A"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6340EE9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25D471EE" w14:textId="77777777" w:rsidTr="005F7C85">
        <w:tc>
          <w:tcPr>
            <w:tcW w:w="851" w:type="dxa"/>
          </w:tcPr>
          <w:p w14:paraId="061EA55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14:paraId="60B99727" w14:textId="77777777" w:rsidR="005F7C85" w:rsidRPr="005F7C85" w:rsidRDefault="005F7C85" w:rsidP="005F7C85">
            <w:pPr>
              <w:widowControl w:val="0"/>
              <w:wordWrap w:val="0"/>
              <w:autoSpaceDE w:val="0"/>
              <w:autoSpaceDN w:val="0"/>
              <w:spacing w:line="240" w:lineRule="auto"/>
              <w:ind w:left="2" w:right="5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4AE894E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57A429D1"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FE52BF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социальный педагог </w:t>
            </w:r>
          </w:p>
        </w:tc>
      </w:tr>
      <w:tr w:rsidR="005F7C85" w:rsidRPr="005F7C85" w14:paraId="4D213C92" w14:textId="77777777" w:rsidTr="005F7C85">
        <w:tc>
          <w:tcPr>
            <w:tcW w:w="851" w:type="dxa"/>
          </w:tcPr>
          <w:p w14:paraId="6223911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vAlign w:val="center"/>
          </w:tcPr>
          <w:p w14:paraId="09816909" w14:textId="77777777" w:rsidR="005F7C85" w:rsidRPr="005F7C85" w:rsidRDefault="005F7C85" w:rsidP="005F7C85">
            <w:pPr>
              <w:widowControl w:val="0"/>
              <w:wordWrap w:val="0"/>
              <w:autoSpaceDE w:val="0"/>
              <w:autoSpaceDN w:val="0"/>
              <w:spacing w:line="240" w:lineRule="auto"/>
              <w:ind w:left="2" w:right="29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44A73DA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5EF5497F"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03116375" w14:textId="77777777" w:rsidR="005F7C85" w:rsidRPr="005F7C85" w:rsidRDefault="005F7C85" w:rsidP="005F7C85">
            <w:pPr>
              <w:widowControl w:val="0"/>
              <w:wordWrap w:val="0"/>
              <w:autoSpaceDE w:val="0"/>
              <w:autoSpaceDN w:val="0"/>
              <w:spacing w:line="240" w:lineRule="auto"/>
              <w:ind w:right="19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ДНВ,социальный  педагог </w:t>
            </w:r>
          </w:p>
        </w:tc>
      </w:tr>
      <w:tr w:rsidR="005F7C85" w:rsidRPr="005F7C85" w14:paraId="196CB6B4" w14:textId="77777777" w:rsidTr="005F7C85">
        <w:tc>
          <w:tcPr>
            <w:tcW w:w="851" w:type="dxa"/>
          </w:tcPr>
          <w:p w14:paraId="0F1D884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14:paraId="7B02EBF4" w14:textId="77777777" w:rsidR="005F7C85" w:rsidRPr="005F7C85" w:rsidRDefault="005F7C85" w:rsidP="005F7C85">
            <w:pPr>
              <w:widowControl w:val="0"/>
              <w:wordWrap w:val="0"/>
              <w:autoSpaceDE w:val="0"/>
              <w:autoSpaceDN w:val="0"/>
              <w:spacing w:line="240" w:lineRule="auto"/>
              <w:ind w:left="2" w:right="23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3A22E4C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7AE965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2FCAFD8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7874B0C8" w14:textId="77777777" w:rsidTr="005F7C85">
        <w:tc>
          <w:tcPr>
            <w:tcW w:w="851" w:type="dxa"/>
          </w:tcPr>
          <w:p w14:paraId="7AA9D3A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14:paraId="6028C930"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17BB207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0D92989"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261B180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42263718" w14:textId="77777777" w:rsidTr="005F7C85">
        <w:tc>
          <w:tcPr>
            <w:tcW w:w="851" w:type="dxa"/>
          </w:tcPr>
          <w:p w14:paraId="2FAEECD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vAlign w:val="center"/>
          </w:tcPr>
          <w:p w14:paraId="64C1DAC9" w14:textId="77777777" w:rsidR="005F7C85" w:rsidRPr="005F7C85" w:rsidRDefault="005F7C85" w:rsidP="005F7C85">
            <w:pPr>
              <w:widowControl w:val="0"/>
              <w:wordWrap w:val="0"/>
              <w:autoSpaceDE w:val="0"/>
              <w:autoSpaceDN w:val="0"/>
              <w:spacing w:line="240" w:lineRule="auto"/>
              <w:ind w:right="-4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7BF33E9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DB4099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3EE068EE" w14:textId="77777777" w:rsidR="005F7C85" w:rsidRPr="005F7C85" w:rsidRDefault="005F7C85" w:rsidP="005F7C85">
            <w:pPr>
              <w:widowControl w:val="0"/>
              <w:wordWrap w:val="0"/>
              <w:autoSpaceDE w:val="0"/>
              <w:autoSpaceDN w:val="0"/>
              <w:spacing w:line="240" w:lineRule="auto"/>
              <w:ind w:left="128" w:right="3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   социальный педагог </w:t>
            </w:r>
          </w:p>
        </w:tc>
      </w:tr>
      <w:tr w:rsidR="005F7C85" w:rsidRPr="005F7C85" w14:paraId="2F9FA00E" w14:textId="77777777" w:rsidTr="005F7C85">
        <w:tc>
          <w:tcPr>
            <w:tcW w:w="851" w:type="dxa"/>
          </w:tcPr>
          <w:p w14:paraId="4F1C7C3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vAlign w:val="center"/>
          </w:tcPr>
          <w:p w14:paraId="12D73F4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vAlign w:val="center"/>
          </w:tcPr>
          <w:p w14:paraId="66A337B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E9D7F2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1B232DC5" w14:textId="77777777" w:rsidR="005F7C85" w:rsidRPr="005F7C85" w:rsidRDefault="005F7C85" w:rsidP="005F7C85">
            <w:pPr>
              <w:widowControl w:val="0"/>
              <w:wordWrap w:val="0"/>
              <w:autoSpaceDE w:val="0"/>
              <w:autoSpaceDN w:val="0"/>
              <w:spacing w:line="240" w:lineRule="auto"/>
              <w:ind w:left="5" w:right="2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   социальный педагог </w:t>
            </w:r>
          </w:p>
        </w:tc>
      </w:tr>
      <w:tr w:rsidR="005F7C85" w:rsidRPr="005F7C85" w14:paraId="5BBA48AE" w14:textId="77777777" w:rsidTr="005F7C85">
        <w:tc>
          <w:tcPr>
            <w:tcW w:w="10065" w:type="dxa"/>
            <w:gridSpan w:val="5"/>
            <w:tcBorders>
              <w:right w:val="single" w:sz="4" w:space="0" w:color="000000"/>
            </w:tcBorders>
          </w:tcPr>
          <w:p w14:paraId="19CC097D" w14:textId="77777777" w:rsidR="005F7C85" w:rsidRPr="005F7C85" w:rsidRDefault="005F7C85" w:rsidP="005F7C85">
            <w:pPr>
              <w:widowControl w:val="0"/>
              <w:wordWrap w:val="0"/>
              <w:autoSpaceDE w:val="0"/>
              <w:autoSpaceDN w:val="0"/>
              <w:spacing w:after="29" w:line="240" w:lineRule="auto"/>
              <w:ind w:right="107" w:firstLine="0"/>
              <w:rPr>
                <w:rFonts w:eastAsia="Times New Roman" w:cs="Times New Roman"/>
                <w:b/>
                <w:kern w:val="2"/>
                <w:sz w:val="28"/>
                <w:szCs w:val="28"/>
                <w:lang w:eastAsia="ko-KR"/>
              </w:rPr>
            </w:pPr>
          </w:p>
          <w:p w14:paraId="4394B011" w14:textId="77777777" w:rsidR="005F7C85" w:rsidRPr="005F7C85" w:rsidRDefault="005F7C85" w:rsidP="005F7C85">
            <w:pPr>
              <w:widowControl w:val="0"/>
              <w:wordWrap w:val="0"/>
              <w:autoSpaceDE w:val="0"/>
              <w:autoSpaceDN w:val="0"/>
              <w:spacing w:after="29" w:line="240" w:lineRule="auto"/>
              <w:ind w:right="107" w:firstLine="0"/>
              <w:jc w:val="center"/>
              <w:rPr>
                <w:rFonts w:eastAsia="Times New Roman" w:cs="Times New Roman"/>
                <w:kern w:val="2"/>
                <w:sz w:val="28"/>
                <w:szCs w:val="28"/>
                <w:lang w:val="en-US" w:eastAsia="ko-KR"/>
              </w:rPr>
            </w:pPr>
            <w:r w:rsidRPr="005F7C85">
              <w:rPr>
                <w:rFonts w:eastAsia="Times New Roman" w:cs="Times New Roman"/>
                <w:b/>
                <w:kern w:val="2"/>
                <w:sz w:val="28"/>
                <w:szCs w:val="28"/>
                <w:lang w:val="en-US" w:eastAsia="ko-KR"/>
              </w:rPr>
              <w:t xml:space="preserve">МОДУЛЬ </w:t>
            </w:r>
            <w:r w:rsidRPr="005F7C85">
              <w:rPr>
                <w:rFonts w:eastAsia="Times New Roman" w:cs="Times New Roman"/>
                <w:b/>
                <w:kern w:val="2"/>
                <w:sz w:val="28"/>
                <w:szCs w:val="28"/>
                <w:lang w:eastAsia="ko-KR"/>
              </w:rPr>
              <w:t>5</w:t>
            </w:r>
            <w:r w:rsidRPr="005F7C85">
              <w:rPr>
                <w:rFonts w:eastAsia="Times New Roman" w:cs="Times New Roman"/>
                <w:b/>
                <w:kern w:val="2"/>
                <w:sz w:val="28"/>
                <w:szCs w:val="28"/>
                <w:lang w:val="en-US" w:eastAsia="ko-KR"/>
              </w:rPr>
              <w:t xml:space="preserve">. </w:t>
            </w:r>
          </w:p>
          <w:p w14:paraId="3A3343BC" w14:textId="77777777" w:rsidR="005F7C85" w:rsidRPr="005F7C85" w:rsidRDefault="005F7C85" w:rsidP="005F7C85">
            <w:pPr>
              <w:widowControl w:val="0"/>
              <w:wordWrap w:val="0"/>
              <w:autoSpaceDE w:val="0"/>
              <w:autoSpaceDN w:val="0"/>
              <w:spacing w:line="240" w:lineRule="auto"/>
              <w:ind w:left="7" w:firstLine="0"/>
              <w:jc w:val="center"/>
              <w:rPr>
                <w:rFonts w:eastAsia="Times New Roman" w:cs="Times New Roman"/>
                <w:kern w:val="2"/>
                <w:sz w:val="24"/>
                <w:szCs w:val="24"/>
                <w:lang w:val="en-US" w:eastAsia="ko-KR"/>
              </w:rPr>
            </w:pPr>
            <w:r w:rsidRPr="005F7C85">
              <w:rPr>
                <w:rFonts w:eastAsia="Times New Roman" w:cs="Times New Roman"/>
                <w:b/>
                <w:kern w:val="2"/>
                <w:sz w:val="24"/>
                <w:szCs w:val="24"/>
                <w:lang w:val="en-US" w:eastAsia="ko-KR"/>
              </w:rPr>
              <w:t>ОСНОВНЫЕ ШКОЛЬНЫЕ ДЕЛА</w:t>
            </w:r>
          </w:p>
        </w:tc>
      </w:tr>
      <w:tr w:rsidR="005F7C85" w:rsidRPr="005F7C85" w14:paraId="03C31625" w14:textId="77777777" w:rsidTr="005F7C85">
        <w:tc>
          <w:tcPr>
            <w:tcW w:w="851" w:type="dxa"/>
          </w:tcPr>
          <w:p w14:paraId="14831CB2"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04F09835" w14:textId="77777777"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Участие в празднике «День рождение РДШ» </w:t>
            </w:r>
          </w:p>
          <w:p w14:paraId="1D0BDDE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B4DC18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10688F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12C0A693" w14:textId="77777777" w:rsidR="005F7C85" w:rsidRPr="005F7C85" w:rsidRDefault="005F7C85" w:rsidP="005F7C85">
            <w:pPr>
              <w:widowControl w:val="0"/>
              <w:wordWrap w:val="0"/>
              <w:autoSpaceDE w:val="0"/>
              <w:autoSpaceDN w:val="0"/>
              <w:spacing w:line="240" w:lineRule="auto"/>
              <w:ind w:left="5" w:right="20"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Куратор РДШ </w:t>
            </w:r>
          </w:p>
        </w:tc>
      </w:tr>
      <w:tr w:rsidR="005F7C85" w:rsidRPr="005F7C85" w14:paraId="21D268C6" w14:textId="77777777" w:rsidTr="005F7C85">
        <w:tc>
          <w:tcPr>
            <w:tcW w:w="851" w:type="dxa"/>
          </w:tcPr>
          <w:p w14:paraId="6E353A84"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B12D92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vAlign w:val="center"/>
          </w:tcPr>
          <w:p w14:paraId="6D22A40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4FBBD7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289F7FAE" w14:textId="77777777" w:rsidR="005F7C85" w:rsidRPr="005F7C85" w:rsidRDefault="005F7C85" w:rsidP="005F7C85">
            <w:pPr>
              <w:widowControl w:val="0"/>
              <w:wordWrap w:val="0"/>
              <w:autoSpaceDE w:val="0"/>
              <w:autoSpaceDN w:val="0"/>
              <w:spacing w:after="19"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w:t>
            </w:r>
          </w:p>
          <w:p w14:paraId="09F1F1B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Куратор ЮИД </w:t>
            </w:r>
          </w:p>
        </w:tc>
      </w:tr>
      <w:tr w:rsidR="005F7C85" w:rsidRPr="005F7C85" w14:paraId="2ADEDEC8" w14:textId="77777777" w:rsidTr="005F7C85">
        <w:tc>
          <w:tcPr>
            <w:tcW w:w="851" w:type="dxa"/>
          </w:tcPr>
          <w:p w14:paraId="200A3A5D"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436DD1B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Линейка «Здравствуй, школа!»,</w:t>
            </w:r>
          </w:p>
          <w:p w14:paraId="6713EBDE"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24C83E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C6E2AF6"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972EF9E"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095F5F7C"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руководители, организатор</w:t>
            </w:r>
          </w:p>
        </w:tc>
      </w:tr>
      <w:tr w:rsidR="005F7C85" w:rsidRPr="005F7C85" w14:paraId="32C1D2A3" w14:textId="77777777" w:rsidTr="005F7C85">
        <w:tc>
          <w:tcPr>
            <w:tcW w:w="851" w:type="dxa"/>
          </w:tcPr>
          <w:p w14:paraId="4315641D"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26AE94F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vAlign w:val="center"/>
          </w:tcPr>
          <w:p w14:paraId="1296695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F5396EE"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4D1F30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7564B006"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руководители, организатор</w:t>
            </w:r>
          </w:p>
        </w:tc>
      </w:tr>
      <w:tr w:rsidR="005F7C85" w:rsidRPr="005F7C85" w14:paraId="0A06DB52" w14:textId="77777777" w:rsidTr="005F7C85">
        <w:tc>
          <w:tcPr>
            <w:tcW w:w="851" w:type="dxa"/>
          </w:tcPr>
          <w:p w14:paraId="50BA85D0"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EAC6B29"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Конкурсная программа «Дорогами</w:t>
            </w:r>
          </w:p>
          <w:p w14:paraId="5797BB44"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2F8027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2F832BC8"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56335313"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tc>
      </w:tr>
      <w:tr w:rsidR="005F7C85" w:rsidRPr="005F7C85" w14:paraId="3F5FB60A" w14:textId="77777777" w:rsidTr="005F7C85">
        <w:tc>
          <w:tcPr>
            <w:tcW w:w="851" w:type="dxa"/>
          </w:tcPr>
          <w:p w14:paraId="44187CFB"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A7F78C1"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748809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03792FA5"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5B256ECF"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14:paraId="4618D8EF"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14:paraId="42472B9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14:paraId="6586404B" w14:textId="77777777" w:rsidTr="005F7C85">
        <w:tc>
          <w:tcPr>
            <w:tcW w:w="851" w:type="dxa"/>
          </w:tcPr>
          <w:p w14:paraId="55D77F57"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473D010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физкультурно-спортивный фестиваль «ГТО – одна</w:t>
            </w:r>
          </w:p>
          <w:p w14:paraId="0A5E1E67"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7C0FE4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21E6DD3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0C1DD3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14:paraId="184FD348"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14:paraId="49693E42"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14:paraId="7A4E925D" w14:textId="77777777" w:rsidTr="005F7C85">
        <w:tc>
          <w:tcPr>
            <w:tcW w:w="851" w:type="dxa"/>
          </w:tcPr>
          <w:p w14:paraId="6A5D60AC"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tcPr>
          <w:p w14:paraId="1B52A81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D081D2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4B5338FC"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52BDF0E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14:paraId="5BCF3065"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14:paraId="36807D2A"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14:paraId="040DD385" w14:textId="77777777" w:rsidTr="005F7C85">
        <w:tc>
          <w:tcPr>
            <w:tcW w:w="851" w:type="dxa"/>
          </w:tcPr>
          <w:p w14:paraId="3351FF62"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BBF275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1F55458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558BE2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5884D3C2" w14:textId="77777777" w:rsidR="005F7C85" w:rsidRPr="005F7C85" w:rsidRDefault="005F7C85" w:rsidP="005F7C85">
            <w:pPr>
              <w:widowControl w:val="0"/>
              <w:wordWrap w:val="0"/>
              <w:autoSpaceDE w:val="0"/>
              <w:autoSpaceDN w:val="0"/>
              <w:spacing w:line="264" w:lineRule="auto"/>
              <w:ind w:left="5" w:right="7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w:t>
            </w:r>
          </w:p>
          <w:p w14:paraId="7ABCACA3" w14:textId="77777777" w:rsidR="005F7C85" w:rsidRPr="005F7C85" w:rsidRDefault="005F7C85" w:rsidP="005F7C85">
            <w:pPr>
              <w:widowControl w:val="0"/>
              <w:wordWrap w:val="0"/>
              <w:autoSpaceDE w:val="0"/>
              <w:autoSpaceDN w:val="0"/>
              <w:spacing w:line="264" w:lineRule="auto"/>
              <w:ind w:left="5" w:right="7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социальный педагог классные руководители, организатор </w:t>
            </w:r>
          </w:p>
          <w:p w14:paraId="3337F06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3141F211" w14:textId="77777777" w:rsidTr="005F7C85">
        <w:tc>
          <w:tcPr>
            <w:tcW w:w="851" w:type="dxa"/>
          </w:tcPr>
          <w:p w14:paraId="217848B8"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E8A858D"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4332295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669EF5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5910920F" w14:textId="77777777" w:rsidR="005F7C85" w:rsidRPr="005F7C85" w:rsidRDefault="005F7C85" w:rsidP="005F7C85">
            <w:pPr>
              <w:widowControl w:val="0"/>
              <w:wordWrap w:val="0"/>
              <w:autoSpaceDE w:val="0"/>
              <w:autoSpaceDN w:val="0"/>
              <w:spacing w:line="265" w:lineRule="auto"/>
              <w:ind w:left="5" w:right="7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учителя </w:t>
            </w:r>
          </w:p>
          <w:p w14:paraId="6BC02A2E" w14:textId="77777777" w:rsidR="005F7C85" w:rsidRPr="005F7C85" w:rsidRDefault="005F7C85" w:rsidP="005F7C85">
            <w:pPr>
              <w:widowControl w:val="0"/>
              <w:wordWrap w:val="0"/>
              <w:autoSpaceDE w:val="0"/>
              <w:autoSpaceDN w:val="0"/>
              <w:spacing w:line="265" w:lineRule="auto"/>
              <w:ind w:left="5" w:right="7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организатор  </w:t>
            </w:r>
          </w:p>
          <w:p w14:paraId="461F13A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4EAE5564" w14:textId="77777777" w:rsidTr="005F7C85">
        <w:tc>
          <w:tcPr>
            <w:tcW w:w="851" w:type="dxa"/>
          </w:tcPr>
          <w:p w14:paraId="49F04E71"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22FE1DD8" w14:textId="77777777" w:rsidR="005F7C85" w:rsidRPr="005F7C85" w:rsidRDefault="005F7C85" w:rsidP="005F7C85">
            <w:pPr>
              <w:widowControl w:val="0"/>
              <w:wordWrap w:val="0"/>
              <w:autoSpaceDE w:val="0"/>
              <w:autoSpaceDN w:val="0"/>
              <w:spacing w:line="258"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Размещение информации о проведенных мероприятиях   на страницах школьной газеты, Инстаграм, ВК.  </w:t>
            </w:r>
          </w:p>
          <w:p w14:paraId="09CBA45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6B576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505933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41ED7BA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Руководитель медиа-центра, классный  руководитель, родители  </w:t>
            </w:r>
          </w:p>
        </w:tc>
      </w:tr>
      <w:tr w:rsidR="005F7C85" w:rsidRPr="005F7C85" w14:paraId="35426DC1" w14:textId="77777777" w:rsidTr="005F7C85">
        <w:tc>
          <w:tcPr>
            <w:tcW w:w="851" w:type="dxa"/>
          </w:tcPr>
          <w:p w14:paraId="110ECA5A"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F759D2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vAlign w:val="center"/>
          </w:tcPr>
          <w:p w14:paraId="5E1C00A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3519B6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1CC4642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Классный руководитель,  родители  </w:t>
            </w:r>
          </w:p>
        </w:tc>
      </w:tr>
      <w:tr w:rsidR="005F7C85" w:rsidRPr="005F7C85" w14:paraId="16950496" w14:textId="77777777" w:rsidTr="005F7C85">
        <w:tc>
          <w:tcPr>
            <w:tcW w:w="851" w:type="dxa"/>
          </w:tcPr>
          <w:p w14:paraId="50795330"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59793C9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1B174D9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809868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507AEAF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Руководительмедиа-центра, классный руководитель, родители. </w:t>
            </w:r>
          </w:p>
        </w:tc>
      </w:tr>
      <w:tr w:rsidR="005F7C85" w:rsidRPr="005F7C85" w14:paraId="325169F8" w14:textId="77777777" w:rsidTr="005F7C85">
        <w:tc>
          <w:tcPr>
            <w:tcW w:w="851" w:type="dxa"/>
          </w:tcPr>
          <w:p w14:paraId="6DDDB5D2"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D95367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10586DB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B750B20"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44388CB6" w14:textId="77777777" w:rsidR="005F7C85" w:rsidRPr="005F7C85" w:rsidRDefault="005F7C85" w:rsidP="005F7C85">
            <w:pPr>
              <w:widowControl w:val="0"/>
              <w:wordWrap w:val="0"/>
              <w:autoSpaceDE w:val="0"/>
              <w:autoSpaceDN w:val="0"/>
              <w:spacing w:after="21" w:line="258"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истории классные </w:t>
            </w:r>
          </w:p>
          <w:p w14:paraId="487B03E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руководители, организатор</w:t>
            </w:r>
          </w:p>
        </w:tc>
      </w:tr>
      <w:tr w:rsidR="005F7C85" w:rsidRPr="005F7C85" w14:paraId="6073A3EA" w14:textId="77777777" w:rsidTr="005F7C85">
        <w:tc>
          <w:tcPr>
            <w:tcW w:w="851" w:type="dxa"/>
          </w:tcPr>
          <w:p w14:paraId="785B19A5"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9F3C4E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77D4C1F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82296A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12 декабря </w:t>
            </w:r>
          </w:p>
        </w:tc>
        <w:tc>
          <w:tcPr>
            <w:tcW w:w="2551" w:type="dxa"/>
            <w:tcBorders>
              <w:top w:val="single" w:sz="4" w:space="0" w:color="000000"/>
              <w:left w:val="single" w:sz="4" w:space="0" w:color="000000"/>
              <w:bottom w:val="single" w:sz="4" w:space="0" w:color="000000"/>
              <w:right w:val="single" w:sz="4" w:space="0" w:color="000000"/>
            </w:tcBorders>
          </w:tcPr>
          <w:p w14:paraId="21FA177A" w14:textId="77777777" w:rsidR="005F7C85" w:rsidRPr="005F7C85" w:rsidRDefault="005F7C85" w:rsidP="005F7C85">
            <w:pPr>
              <w:widowControl w:val="0"/>
              <w:wordWrap w:val="0"/>
              <w:autoSpaceDE w:val="0"/>
              <w:autoSpaceDN w:val="0"/>
              <w:spacing w:line="264" w:lineRule="auto"/>
              <w:ind w:left="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14:paraId="12636D81" w14:textId="77777777" w:rsidR="005F7C85" w:rsidRPr="005F7C85" w:rsidRDefault="005F7C85" w:rsidP="005F7C85">
            <w:pPr>
              <w:widowControl w:val="0"/>
              <w:wordWrap w:val="0"/>
              <w:autoSpaceDE w:val="0"/>
              <w:autoSpaceDN w:val="0"/>
              <w:spacing w:line="264"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 ли, организатор  </w:t>
            </w:r>
          </w:p>
          <w:p w14:paraId="0B6C9A99" w14:textId="77777777"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06A07778" w14:textId="77777777" w:rsidTr="005F7C85">
        <w:tc>
          <w:tcPr>
            <w:tcW w:w="851" w:type="dxa"/>
          </w:tcPr>
          <w:p w14:paraId="4F643B06"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339280D"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vAlign w:val="center"/>
          </w:tcPr>
          <w:p w14:paraId="52C2508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397B0F9"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6D6CEBD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классные руководители, организатор </w:t>
            </w:r>
          </w:p>
        </w:tc>
      </w:tr>
      <w:tr w:rsidR="005F7C85" w:rsidRPr="005F7C85" w14:paraId="1EBDB415" w14:textId="77777777" w:rsidTr="005F7C85">
        <w:tc>
          <w:tcPr>
            <w:tcW w:w="851" w:type="dxa"/>
          </w:tcPr>
          <w:p w14:paraId="5513DA7C"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5B1A11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«Смотр строя и песни» (монтаж</w:t>
            </w:r>
          </w:p>
          <w:p w14:paraId="3A7E95C0"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543B3D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1578884"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tcPr>
          <w:p w14:paraId="061CED0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классные руководители, организатор </w:t>
            </w:r>
          </w:p>
        </w:tc>
      </w:tr>
      <w:tr w:rsidR="005F7C85" w:rsidRPr="005F7C85" w14:paraId="53D3EAAC" w14:textId="77777777" w:rsidTr="005F7C85">
        <w:tc>
          <w:tcPr>
            <w:tcW w:w="851" w:type="dxa"/>
          </w:tcPr>
          <w:p w14:paraId="6EB2463E"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83DB6B4"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День полного освобождения Ленинграда от фашисткой блокады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0296ECB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304BDDD"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27 января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17F4B1C3" w14:textId="77777777" w:rsidR="005F7C85" w:rsidRPr="005F7C85" w:rsidRDefault="005F7C85" w:rsidP="005F7C85">
            <w:pPr>
              <w:widowControl w:val="0"/>
              <w:wordWrap w:val="0"/>
              <w:autoSpaceDE w:val="0"/>
              <w:autoSpaceDN w:val="0"/>
              <w:spacing w:line="266" w:lineRule="auto"/>
              <w:ind w:left="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14:paraId="21545497" w14:textId="77777777" w:rsidR="005F7C85" w:rsidRPr="005F7C85" w:rsidRDefault="005F7C85" w:rsidP="005F7C85">
            <w:pPr>
              <w:widowControl w:val="0"/>
              <w:wordWrap w:val="0"/>
              <w:autoSpaceDE w:val="0"/>
              <w:autoSpaceDN w:val="0"/>
              <w:spacing w:line="266"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 ли, организатор </w:t>
            </w:r>
          </w:p>
          <w:p w14:paraId="3B3DFB06" w14:textId="77777777"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549EE6C6" w14:textId="77777777" w:rsidTr="005F7C85">
        <w:tc>
          <w:tcPr>
            <w:tcW w:w="851" w:type="dxa"/>
          </w:tcPr>
          <w:p w14:paraId="03DEABFE"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078EB2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09E1A2F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034A96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21 февраля </w:t>
            </w:r>
          </w:p>
        </w:tc>
        <w:tc>
          <w:tcPr>
            <w:tcW w:w="2551" w:type="dxa"/>
            <w:tcBorders>
              <w:top w:val="single" w:sz="4" w:space="0" w:color="000000"/>
              <w:left w:val="single" w:sz="4" w:space="0" w:color="000000"/>
              <w:bottom w:val="single" w:sz="4" w:space="0" w:color="000000"/>
              <w:right w:val="single" w:sz="4" w:space="0" w:color="000000"/>
            </w:tcBorders>
          </w:tcPr>
          <w:p w14:paraId="6F52C00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чеченского языка, классные руководители, организатор </w:t>
            </w:r>
          </w:p>
        </w:tc>
      </w:tr>
      <w:tr w:rsidR="005F7C85" w:rsidRPr="005F7C85" w14:paraId="2B2FA24F" w14:textId="77777777" w:rsidTr="005F7C85">
        <w:tc>
          <w:tcPr>
            <w:tcW w:w="851" w:type="dxa"/>
          </w:tcPr>
          <w:p w14:paraId="6F082659"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6B41E2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66F6189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A19F87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tcPr>
          <w:p w14:paraId="215E2CD3" w14:textId="77777777" w:rsidR="005F7C85" w:rsidRPr="005F7C85" w:rsidRDefault="005F7C85" w:rsidP="005F7C85">
            <w:pPr>
              <w:widowControl w:val="0"/>
              <w:wordWrap w:val="0"/>
              <w:autoSpaceDE w:val="0"/>
              <w:autoSpaceDN w:val="0"/>
              <w:spacing w:line="264" w:lineRule="auto"/>
              <w:ind w:left="5" w:right="7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14:paraId="34EA5F96" w14:textId="77777777" w:rsidR="005F7C85" w:rsidRPr="005F7C85" w:rsidRDefault="005F7C85" w:rsidP="005F7C85">
            <w:pPr>
              <w:widowControl w:val="0"/>
              <w:wordWrap w:val="0"/>
              <w:autoSpaceDE w:val="0"/>
              <w:autoSpaceDN w:val="0"/>
              <w:spacing w:line="264" w:lineRule="auto"/>
              <w:ind w:left="5" w:right="7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руководители, организатор </w:t>
            </w:r>
          </w:p>
          <w:p w14:paraId="1E61DB88" w14:textId="77777777"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3C57E613" w14:textId="77777777" w:rsidTr="005F7C85">
        <w:tc>
          <w:tcPr>
            <w:tcW w:w="851" w:type="dxa"/>
          </w:tcPr>
          <w:p w14:paraId="5D72897D"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E11639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4C276AC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F375D7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2A09283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Зам директора по ВР, педагог -организатор ДНВ, классные руководители, организаторы</w:t>
            </w:r>
          </w:p>
        </w:tc>
      </w:tr>
      <w:tr w:rsidR="005F7C85" w:rsidRPr="005F7C85" w14:paraId="54BE7321" w14:textId="77777777" w:rsidTr="005F7C85">
        <w:tc>
          <w:tcPr>
            <w:tcW w:w="851" w:type="dxa"/>
          </w:tcPr>
          <w:p w14:paraId="13222D90"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13AABC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Познавательно – развлекательная</w:t>
            </w:r>
          </w:p>
          <w:p w14:paraId="62DDC40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0B6BB6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D403D5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147E84E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 педагог -организатор ДНВ, классные руководители, организаторы</w:t>
            </w:r>
          </w:p>
        </w:tc>
      </w:tr>
      <w:tr w:rsidR="005F7C85" w:rsidRPr="005F7C85" w14:paraId="54F63307" w14:textId="77777777" w:rsidTr="005F7C85">
        <w:tc>
          <w:tcPr>
            <w:tcW w:w="851" w:type="dxa"/>
          </w:tcPr>
          <w:p w14:paraId="29539C92"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7AA4FE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2BC71F1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101741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7FCFD7BE"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14:paraId="63948D1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r>
      <w:tr w:rsidR="005F7C85" w:rsidRPr="005F7C85" w14:paraId="6F3DA61B" w14:textId="77777777" w:rsidTr="005F7C85">
        <w:tc>
          <w:tcPr>
            <w:tcW w:w="851" w:type="dxa"/>
          </w:tcPr>
          <w:p w14:paraId="041074CE"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65DAD79"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2D4BBF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463CF29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2B33533D"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классные руководители, организатор </w:t>
            </w:r>
          </w:p>
          <w:p w14:paraId="6B0D1077"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r>
      <w:tr w:rsidR="005F7C85" w:rsidRPr="005F7C85" w14:paraId="6048F8D8" w14:textId="77777777" w:rsidTr="005F7C85">
        <w:tc>
          <w:tcPr>
            <w:tcW w:w="851" w:type="dxa"/>
          </w:tcPr>
          <w:p w14:paraId="2B1A43D5"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9A91D1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57CEE07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686038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Июнь </w:t>
            </w:r>
          </w:p>
        </w:tc>
        <w:tc>
          <w:tcPr>
            <w:tcW w:w="2551" w:type="dxa"/>
            <w:tcBorders>
              <w:top w:val="single" w:sz="4" w:space="0" w:color="000000"/>
              <w:left w:val="single" w:sz="4" w:space="0" w:color="000000"/>
              <w:bottom w:val="single" w:sz="4" w:space="0" w:color="000000"/>
              <w:right w:val="single" w:sz="4" w:space="0" w:color="000000"/>
            </w:tcBorders>
          </w:tcPr>
          <w:p w14:paraId="4E424B20" w14:textId="77777777"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организатор  </w:t>
            </w:r>
          </w:p>
        </w:tc>
      </w:tr>
      <w:tr w:rsidR="005F7C85" w:rsidRPr="005F7C85" w14:paraId="49935F54" w14:textId="77777777" w:rsidTr="005F7C85">
        <w:tc>
          <w:tcPr>
            <w:tcW w:w="851" w:type="dxa"/>
          </w:tcPr>
          <w:p w14:paraId="6A7F57B9"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2554B9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D40E11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D07893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14:paraId="7527F1B9" w14:textId="77777777" w:rsidR="005F7C85" w:rsidRPr="005F7C85" w:rsidRDefault="005F7C85" w:rsidP="005F7C85">
            <w:pPr>
              <w:widowControl w:val="0"/>
              <w:wordWrap w:val="0"/>
              <w:autoSpaceDE w:val="0"/>
              <w:autoSpaceDN w:val="0"/>
              <w:spacing w:line="265"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14:paraId="187131E2"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p>
        </w:tc>
      </w:tr>
      <w:tr w:rsidR="005F7C85" w:rsidRPr="005F7C85" w14:paraId="4FE769C2" w14:textId="77777777" w:rsidTr="005F7C85">
        <w:tc>
          <w:tcPr>
            <w:tcW w:w="851" w:type="dxa"/>
          </w:tcPr>
          <w:p w14:paraId="35BCE425"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A8935F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6CE8D68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B7A7B3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64D5D128" w14:textId="77777777"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79C5E61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14:paraId="3819C6A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4219AC1C" w14:textId="77777777" w:rsidTr="005F7C85">
        <w:tc>
          <w:tcPr>
            <w:tcW w:w="851" w:type="dxa"/>
          </w:tcPr>
          <w:p w14:paraId="7BD116EF"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F69B86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35D3F85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FEB394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tcPr>
          <w:p w14:paraId="1E008B65" w14:textId="77777777" w:rsidR="005F7C85" w:rsidRPr="005F7C85" w:rsidRDefault="005F7C85" w:rsidP="005F7C85">
            <w:pPr>
              <w:widowControl w:val="0"/>
              <w:wordWrap w:val="0"/>
              <w:autoSpaceDE w:val="0"/>
              <w:autoSpaceDN w:val="0"/>
              <w:spacing w:line="265"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14:paraId="15F0632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r>
      <w:tr w:rsidR="005F7C85" w:rsidRPr="005F7C85" w14:paraId="212F0FC2" w14:textId="77777777" w:rsidTr="005F7C85">
        <w:tc>
          <w:tcPr>
            <w:tcW w:w="851" w:type="dxa"/>
          </w:tcPr>
          <w:p w14:paraId="6DEC8430"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598135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B75E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C562130"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tcPr>
          <w:p w14:paraId="6F44103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истории, физики, географии, биологии, классные руководители, организатор </w:t>
            </w:r>
          </w:p>
        </w:tc>
      </w:tr>
      <w:tr w:rsidR="005F7C85" w:rsidRPr="005F7C85" w14:paraId="10105E28" w14:textId="77777777" w:rsidTr="005F7C85">
        <w:tc>
          <w:tcPr>
            <w:tcW w:w="851" w:type="dxa"/>
          </w:tcPr>
          <w:p w14:paraId="257C5008"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D17127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692CCEC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70576D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27AC178E" w14:textId="77777777"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истории и обществознания, классные руководители, организатор </w:t>
            </w:r>
          </w:p>
        </w:tc>
      </w:tr>
      <w:tr w:rsidR="005F7C85" w:rsidRPr="005F7C85" w14:paraId="666C605C" w14:textId="77777777" w:rsidTr="005F7C85">
        <w:tc>
          <w:tcPr>
            <w:tcW w:w="851" w:type="dxa"/>
          </w:tcPr>
          <w:p w14:paraId="5EF8E784"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DD69BA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7D1D3FC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625DD9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55B39BC9"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ДНВ,учителя физической культуры,   классные руководители,  организатор  </w:t>
            </w:r>
          </w:p>
        </w:tc>
      </w:tr>
      <w:tr w:rsidR="005F7C85" w:rsidRPr="005F7C85" w14:paraId="71DCA920" w14:textId="77777777" w:rsidTr="005F7C85">
        <w:tc>
          <w:tcPr>
            <w:tcW w:w="851" w:type="dxa"/>
          </w:tcPr>
          <w:p w14:paraId="66B98A4D"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6FBA6DA"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2F3CF53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097970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628A61F4" w14:textId="77777777"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организатор  </w:t>
            </w:r>
          </w:p>
        </w:tc>
      </w:tr>
      <w:tr w:rsidR="005F7C85" w:rsidRPr="005F7C85" w14:paraId="09AFAA71" w14:textId="77777777" w:rsidTr="005F7C85">
        <w:tc>
          <w:tcPr>
            <w:tcW w:w="851" w:type="dxa"/>
          </w:tcPr>
          <w:p w14:paraId="39512883"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98BF50A"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09447D7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38E096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14:paraId="1B0AD590" w14:textId="77777777" w:rsidR="005F7C85" w:rsidRPr="005F7C85" w:rsidRDefault="005F7C85" w:rsidP="005F7C85">
            <w:pPr>
              <w:widowControl w:val="0"/>
              <w:wordWrap w:val="0"/>
              <w:autoSpaceDE w:val="0"/>
              <w:autoSpaceDN w:val="0"/>
              <w:spacing w:line="240" w:lineRule="auto"/>
              <w:ind w:left="5" w:right="2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зам по безопасности, педагог- организатор ДНВ, классные руководители, организатор, педагог- организатор </w:t>
            </w:r>
          </w:p>
        </w:tc>
      </w:tr>
      <w:tr w:rsidR="005F7C85" w:rsidRPr="005F7C85" w14:paraId="2CF9C795" w14:textId="77777777" w:rsidTr="005F7C85">
        <w:tc>
          <w:tcPr>
            <w:tcW w:w="851" w:type="dxa"/>
          </w:tcPr>
          <w:p w14:paraId="332A5C36"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B204F1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863C0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5B8E3E1" w14:textId="77777777"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Сентябрь-</w:t>
            </w:r>
          </w:p>
          <w:p w14:paraId="110B0FB3" w14:textId="77777777"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7065FB26" w14:textId="77777777" w:rsidR="005F7C85" w:rsidRPr="005F7C85" w:rsidRDefault="005F7C85" w:rsidP="005F7C85">
            <w:pPr>
              <w:widowControl w:val="0"/>
              <w:wordWrap w:val="0"/>
              <w:autoSpaceDE w:val="0"/>
              <w:autoSpaceDN w:val="0"/>
              <w:spacing w:after="5" w:line="276"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1360D8B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14:paraId="0565C9C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7E75A10C" w14:textId="77777777" w:rsidTr="005F7C85">
        <w:tc>
          <w:tcPr>
            <w:tcW w:w="851" w:type="dxa"/>
          </w:tcPr>
          <w:p w14:paraId="056A6A23"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E766D5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004EB93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725504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14:paraId="1D86461C"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учитель </w:t>
            </w:r>
          </w:p>
          <w:p w14:paraId="433C6182"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руководители, организатор  </w:t>
            </w:r>
          </w:p>
        </w:tc>
      </w:tr>
      <w:tr w:rsidR="005F7C85" w:rsidRPr="005F7C85" w14:paraId="71C80716" w14:textId="77777777" w:rsidTr="005F7C85">
        <w:tc>
          <w:tcPr>
            <w:tcW w:w="851" w:type="dxa"/>
          </w:tcPr>
          <w:p w14:paraId="01B04DFD"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3AC838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6C3DC63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8EA922A"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79F608BB" w14:textId="77777777"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6EB9E5F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14:paraId="6CB834A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23153680" w14:textId="77777777" w:rsidTr="005F7C85">
        <w:tc>
          <w:tcPr>
            <w:tcW w:w="851" w:type="dxa"/>
          </w:tcPr>
          <w:p w14:paraId="21C4C7E9"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536054C"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Цикл мероприятий, посвященных Дню толерантности: </w:t>
            </w:r>
          </w:p>
          <w:p w14:paraId="5475EB4E" w14:textId="77777777" w:rsidR="005F7C85" w:rsidRPr="005F7C85" w:rsidRDefault="005F7C85" w:rsidP="005F7C85">
            <w:pPr>
              <w:widowControl w:val="0"/>
              <w:wordWrap w:val="0"/>
              <w:autoSpaceDE w:val="0"/>
              <w:autoSpaceDN w:val="0"/>
              <w:spacing w:after="14"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часы, беседы; </w:t>
            </w:r>
          </w:p>
          <w:p w14:paraId="4AD1001A"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акции, флэш-мобы</w:t>
            </w:r>
          </w:p>
        </w:tc>
        <w:tc>
          <w:tcPr>
            <w:tcW w:w="1134" w:type="dxa"/>
            <w:tcBorders>
              <w:top w:val="single" w:sz="4" w:space="0" w:color="000000"/>
              <w:left w:val="single" w:sz="4" w:space="0" w:color="000000"/>
              <w:bottom w:val="single" w:sz="4" w:space="0" w:color="000000"/>
              <w:right w:val="single" w:sz="4" w:space="0" w:color="000000"/>
            </w:tcBorders>
            <w:vAlign w:val="center"/>
          </w:tcPr>
          <w:p w14:paraId="4EFDCD7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9BF6CBF"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16 ноября </w:t>
            </w:r>
          </w:p>
        </w:tc>
        <w:tc>
          <w:tcPr>
            <w:tcW w:w="2551" w:type="dxa"/>
            <w:tcBorders>
              <w:top w:val="single" w:sz="4" w:space="0" w:color="000000"/>
              <w:left w:val="single" w:sz="4" w:space="0" w:color="000000"/>
              <w:bottom w:val="single" w:sz="4" w:space="0" w:color="000000"/>
              <w:right w:val="single" w:sz="4" w:space="0" w:color="000000"/>
            </w:tcBorders>
          </w:tcPr>
          <w:p w14:paraId="3FBBCF87"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классные руководители, педагог </w:t>
            </w:r>
          </w:p>
        </w:tc>
      </w:tr>
      <w:tr w:rsidR="005F7C85" w:rsidRPr="005F7C85" w14:paraId="7AF40757" w14:textId="77777777" w:rsidTr="005F7C85">
        <w:tc>
          <w:tcPr>
            <w:tcW w:w="851" w:type="dxa"/>
          </w:tcPr>
          <w:p w14:paraId="7FD898C6" w14:textId="77777777" w:rsidR="005F7C85" w:rsidRPr="005F7C85" w:rsidRDefault="005F7C85" w:rsidP="00706E1A">
            <w:pPr>
              <w:widowControl w:val="0"/>
              <w:numPr>
                <w:ilvl w:val="0"/>
                <w:numId w:val="122"/>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Pr>
          <w:p w14:paraId="3369E0B0"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Циклы мероприятий, посвященных Дню города, День молодежи: </w:t>
            </w:r>
          </w:p>
          <w:p w14:paraId="7FDD840B" w14:textId="77777777" w:rsidR="005F7C85" w:rsidRPr="005F7C85" w:rsidRDefault="005F7C85" w:rsidP="005F7C85">
            <w:pPr>
              <w:widowControl w:val="0"/>
              <w:wordWrap w:val="0"/>
              <w:autoSpaceDE w:val="0"/>
              <w:autoSpaceDN w:val="0"/>
              <w:spacing w:after="24"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классные часы.  </w:t>
            </w:r>
          </w:p>
          <w:p w14:paraId="701F9E77" w14:textId="77777777" w:rsidR="005F7C85" w:rsidRPr="005F7C85" w:rsidRDefault="005F7C85" w:rsidP="00706E1A">
            <w:pPr>
              <w:widowControl w:val="0"/>
              <w:numPr>
                <w:ilvl w:val="0"/>
                <w:numId w:val="102"/>
              </w:numPr>
              <w:wordWrap w:val="0"/>
              <w:autoSpaceDE w:val="0"/>
              <w:autoSpaceDN w:val="0"/>
              <w:spacing w:after="16" w:line="240" w:lineRule="auto"/>
              <w:ind w:hanging="144"/>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конкурсы стихов и фотовыставка «Мой город»; </w:t>
            </w:r>
          </w:p>
          <w:p w14:paraId="080F40D5" w14:textId="77777777" w:rsidR="005F7C85" w:rsidRPr="005F7C85" w:rsidRDefault="005F7C85" w:rsidP="005F7C85">
            <w:pPr>
              <w:widowControl w:val="0"/>
              <w:wordWrap w:val="0"/>
              <w:autoSpaceDE w:val="0"/>
              <w:autoSpaceDN w:val="0"/>
              <w:spacing w:after="23"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-флэш-мобы, акции; </w:t>
            </w:r>
          </w:p>
          <w:p w14:paraId="4C36D9C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8"/>
                <w:szCs w:val="28"/>
                <w:lang w:eastAsia="ko-KR"/>
              </w:rPr>
            </w:pPr>
            <w:r w:rsidRPr="005F7C85">
              <w:rPr>
                <w:rFonts w:eastAsia="Times New Roman" w:cs="Times New Roman"/>
                <w:kern w:val="2"/>
                <w:sz w:val="24"/>
                <w:szCs w:val="24"/>
                <w:lang w:eastAsia="ko-KR"/>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6F4CD20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122154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1-7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4396602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5F7C85" w:rsidRPr="005F7C85" w14:paraId="7383AC98" w14:textId="77777777" w:rsidTr="005F7C85">
        <w:tc>
          <w:tcPr>
            <w:tcW w:w="10065" w:type="dxa"/>
            <w:gridSpan w:val="5"/>
          </w:tcPr>
          <w:p w14:paraId="23794340" w14:textId="228FF21C"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eastAsia="ko-KR"/>
              </w:rPr>
            </w:pPr>
          </w:p>
          <w:p w14:paraId="7E15A40C"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6.</w:t>
            </w:r>
          </w:p>
          <w:p w14:paraId="1F434A3C" w14:textId="77777777" w:rsidR="005F7C85" w:rsidRPr="005F7C85" w:rsidRDefault="005F7C85" w:rsidP="005F7C85">
            <w:pPr>
              <w:widowControl w:val="0"/>
              <w:wordWrap w:val="0"/>
              <w:autoSpaceDE w:val="0"/>
              <w:autoSpaceDN w:val="0"/>
              <w:spacing w:line="240" w:lineRule="auto"/>
              <w:ind w:firstLine="0"/>
              <w:jc w:val="center"/>
              <w:rPr>
                <w:rFonts w:eastAsia="Times New Roman" w:cs="Times New Roman"/>
                <w:kern w:val="2"/>
                <w:sz w:val="24"/>
                <w:szCs w:val="24"/>
                <w:lang w:eastAsia="ko-KR"/>
              </w:rPr>
            </w:pPr>
            <w:r w:rsidRPr="005F7C85">
              <w:rPr>
                <w:rFonts w:eastAsia="Times New Roman" w:cs="Times New Roman"/>
                <w:b/>
                <w:iCs/>
                <w:color w:val="000000"/>
                <w:w w:val="0"/>
                <w:kern w:val="2"/>
                <w:sz w:val="28"/>
                <w:szCs w:val="28"/>
                <w:lang w:eastAsia="ko-KR"/>
              </w:rPr>
              <w:t>Взаимодействие с родителями (законными представителями)</w:t>
            </w:r>
          </w:p>
        </w:tc>
      </w:tr>
      <w:tr w:rsidR="005F7C85" w:rsidRPr="005F7C85" w14:paraId="6841B080" w14:textId="77777777" w:rsidTr="005F7C85">
        <w:tc>
          <w:tcPr>
            <w:tcW w:w="10065" w:type="dxa"/>
            <w:gridSpan w:val="5"/>
          </w:tcPr>
          <w:p w14:paraId="1D814A64"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b/>
                <w:kern w:val="2"/>
                <w:sz w:val="24"/>
                <w:szCs w:val="24"/>
                <w:lang w:val="en-US" w:eastAsia="ko-KR"/>
              </w:rPr>
              <w:t xml:space="preserve">На групповом уровне </w:t>
            </w:r>
          </w:p>
          <w:p w14:paraId="040FABE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p>
        </w:tc>
      </w:tr>
      <w:tr w:rsidR="005F7C85" w:rsidRPr="005F7C85" w14:paraId="5FC1A89F" w14:textId="77777777" w:rsidTr="005F7C85">
        <w:tc>
          <w:tcPr>
            <w:tcW w:w="851" w:type="dxa"/>
          </w:tcPr>
          <w:p w14:paraId="3B1D0F91"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1</w:t>
            </w:r>
          </w:p>
        </w:tc>
        <w:tc>
          <w:tcPr>
            <w:tcW w:w="3969" w:type="dxa"/>
            <w:tcBorders>
              <w:top w:val="single" w:sz="4" w:space="0" w:color="000000"/>
              <w:left w:val="single" w:sz="4" w:space="0" w:color="000000"/>
              <w:bottom w:val="single" w:sz="4" w:space="0" w:color="000000"/>
              <w:right w:val="single" w:sz="4" w:space="0" w:color="000000"/>
            </w:tcBorders>
          </w:tcPr>
          <w:p w14:paraId="64EB0B2F" w14:textId="77777777" w:rsidR="005F7C85" w:rsidRPr="005F7C85" w:rsidRDefault="005F7C85" w:rsidP="005F7C85">
            <w:pPr>
              <w:widowControl w:val="0"/>
              <w:wordWrap w:val="0"/>
              <w:autoSpaceDE w:val="0"/>
              <w:autoSpaceDN w:val="0"/>
              <w:spacing w:line="278"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Встречи с родителями будущих первоклассников.  </w:t>
            </w:r>
          </w:p>
          <w:p w14:paraId="2818FE4A"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1E02C2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00ADB1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6B84C68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Администрация школы</w:t>
            </w:r>
          </w:p>
        </w:tc>
      </w:tr>
      <w:tr w:rsidR="005F7C85" w:rsidRPr="005F7C85" w14:paraId="797C6234" w14:textId="77777777" w:rsidTr="005F7C85">
        <w:tc>
          <w:tcPr>
            <w:tcW w:w="851" w:type="dxa"/>
          </w:tcPr>
          <w:p w14:paraId="236ECBC8"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2</w:t>
            </w:r>
          </w:p>
        </w:tc>
        <w:tc>
          <w:tcPr>
            <w:tcW w:w="3969" w:type="dxa"/>
            <w:tcBorders>
              <w:top w:val="single" w:sz="4" w:space="0" w:color="000000"/>
              <w:left w:val="single" w:sz="4" w:space="0" w:color="000000"/>
              <w:bottom w:val="single" w:sz="4" w:space="0" w:color="000000"/>
              <w:right w:val="single" w:sz="4" w:space="0" w:color="000000"/>
            </w:tcBorders>
          </w:tcPr>
          <w:p w14:paraId="6C8C8056" w14:textId="77777777" w:rsidR="005F7C85" w:rsidRPr="005F7C85" w:rsidRDefault="005F7C85" w:rsidP="005F7C85">
            <w:pPr>
              <w:widowControl w:val="0"/>
              <w:wordWrap w:val="0"/>
              <w:autoSpaceDE w:val="0"/>
              <w:autoSpaceDN w:val="0"/>
              <w:spacing w:line="238" w:lineRule="auto"/>
              <w:ind w:left="26" w:right="116" w:firstLine="0"/>
              <w:rPr>
                <w:rFonts w:eastAsia="Times New Roman" w:cs="Times New Roman"/>
                <w:kern w:val="2"/>
                <w:sz w:val="24"/>
                <w:szCs w:val="24"/>
                <w:lang w:eastAsia="ko-KR"/>
              </w:rPr>
            </w:pPr>
            <w:r w:rsidRPr="005F7C85">
              <w:rPr>
                <w:rFonts w:eastAsia="Times New Roman" w:cs="Times New Roman"/>
                <w:kern w:val="2"/>
                <w:sz w:val="24"/>
                <w:szCs w:val="24"/>
                <w:lang w:eastAsia="ko-KR"/>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14:paraId="6524446C"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3B61D3B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3036C8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2566F2C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Администрация школы </w:t>
            </w:r>
          </w:p>
        </w:tc>
      </w:tr>
      <w:tr w:rsidR="005F7C85" w:rsidRPr="005F7C85" w14:paraId="321ADDD8" w14:textId="77777777" w:rsidTr="005F7C85">
        <w:tc>
          <w:tcPr>
            <w:tcW w:w="851" w:type="dxa"/>
          </w:tcPr>
          <w:p w14:paraId="33D061A6"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3</w:t>
            </w:r>
          </w:p>
        </w:tc>
        <w:tc>
          <w:tcPr>
            <w:tcW w:w="3969" w:type="dxa"/>
            <w:tcBorders>
              <w:top w:val="single" w:sz="4" w:space="0" w:color="000000"/>
              <w:left w:val="single" w:sz="4" w:space="0" w:color="000000"/>
              <w:bottom w:val="single" w:sz="4" w:space="0" w:color="000000"/>
              <w:right w:val="single" w:sz="4" w:space="0" w:color="000000"/>
            </w:tcBorders>
          </w:tcPr>
          <w:p w14:paraId="5C3EE16A"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35A7D9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191F5A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tcPr>
          <w:p w14:paraId="07891C9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Заместитель директора по ВР</w:t>
            </w:r>
          </w:p>
        </w:tc>
      </w:tr>
      <w:tr w:rsidR="005F7C85" w:rsidRPr="005F7C85" w14:paraId="7A6D5570" w14:textId="77777777" w:rsidTr="005F7C85">
        <w:tc>
          <w:tcPr>
            <w:tcW w:w="851" w:type="dxa"/>
          </w:tcPr>
          <w:p w14:paraId="4BBD6D27"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4</w:t>
            </w:r>
          </w:p>
        </w:tc>
        <w:tc>
          <w:tcPr>
            <w:tcW w:w="3969" w:type="dxa"/>
            <w:tcBorders>
              <w:top w:val="single" w:sz="4" w:space="0" w:color="000000"/>
              <w:left w:val="single" w:sz="4" w:space="0" w:color="000000"/>
              <w:bottom w:val="single" w:sz="4" w:space="0" w:color="000000"/>
              <w:right w:val="single" w:sz="4" w:space="0" w:color="000000"/>
            </w:tcBorders>
          </w:tcPr>
          <w:p w14:paraId="3D114829"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Организация бесплатного горячего питания для 1-4 классов, детей-сирот и детей, сотрудников, погибших при исполнении </w:t>
            </w:r>
          </w:p>
          <w:p w14:paraId="5B0A2250"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2ED3339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76F5AEE"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06006150"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Социальный педагог, Родительский комитет </w:t>
            </w:r>
          </w:p>
          <w:p w14:paraId="57A1EF7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w:t>
            </w:r>
          </w:p>
        </w:tc>
      </w:tr>
      <w:tr w:rsidR="005F7C85" w:rsidRPr="005F7C85" w14:paraId="381D31DD" w14:textId="77777777" w:rsidTr="005F7C85">
        <w:tc>
          <w:tcPr>
            <w:tcW w:w="851" w:type="dxa"/>
          </w:tcPr>
          <w:p w14:paraId="4F73B162"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5</w:t>
            </w:r>
          </w:p>
        </w:tc>
        <w:tc>
          <w:tcPr>
            <w:tcW w:w="3969" w:type="dxa"/>
            <w:tcBorders>
              <w:top w:val="single" w:sz="4" w:space="0" w:color="000000"/>
              <w:left w:val="single" w:sz="4" w:space="0" w:color="000000"/>
              <w:bottom w:val="single" w:sz="4" w:space="0" w:color="000000"/>
              <w:right w:val="single" w:sz="4" w:space="0" w:color="000000"/>
            </w:tcBorders>
          </w:tcPr>
          <w:p w14:paraId="2468D4A5"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B281D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F2B6B3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Октябрь, апрель </w:t>
            </w:r>
          </w:p>
        </w:tc>
        <w:tc>
          <w:tcPr>
            <w:tcW w:w="2551" w:type="dxa"/>
            <w:tcBorders>
              <w:top w:val="single" w:sz="4" w:space="0" w:color="000000"/>
              <w:left w:val="single" w:sz="4" w:space="0" w:color="000000"/>
              <w:bottom w:val="single" w:sz="4" w:space="0" w:color="000000"/>
              <w:right w:val="single" w:sz="4" w:space="0" w:color="000000"/>
            </w:tcBorders>
          </w:tcPr>
          <w:p w14:paraId="2FBD2EF1" w14:textId="77777777" w:rsidR="005F7C85" w:rsidRPr="005F7C85" w:rsidRDefault="005F7C85" w:rsidP="005F7C85">
            <w:pPr>
              <w:widowControl w:val="0"/>
              <w:wordWrap w:val="0"/>
              <w:autoSpaceDE w:val="0"/>
              <w:autoSpaceDN w:val="0"/>
              <w:spacing w:line="258"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p w14:paraId="07BEA71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r>
      <w:tr w:rsidR="005F7C85" w:rsidRPr="005F7C85" w14:paraId="5737EEF5" w14:textId="77777777" w:rsidTr="005F7C85">
        <w:tc>
          <w:tcPr>
            <w:tcW w:w="851" w:type="dxa"/>
          </w:tcPr>
          <w:p w14:paraId="530EC593"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6</w:t>
            </w:r>
          </w:p>
        </w:tc>
        <w:tc>
          <w:tcPr>
            <w:tcW w:w="3969" w:type="dxa"/>
            <w:tcBorders>
              <w:top w:val="single" w:sz="4" w:space="0" w:color="000000"/>
              <w:left w:val="single" w:sz="4" w:space="0" w:color="000000"/>
              <w:bottom w:val="single" w:sz="4" w:space="0" w:color="000000"/>
              <w:right w:val="single" w:sz="4" w:space="0" w:color="000000"/>
            </w:tcBorders>
          </w:tcPr>
          <w:p w14:paraId="78BE6D85"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3C7C6E5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CA1F68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C7B09E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tc>
      </w:tr>
      <w:tr w:rsidR="005F7C85" w:rsidRPr="005F7C85" w14:paraId="1AC919CD" w14:textId="77777777" w:rsidTr="005F7C85">
        <w:tc>
          <w:tcPr>
            <w:tcW w:w="851" w:type="dxa"/>
          </w:tcPr>
          <w:p w14:paraId="17D71981"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7</w:t>
            </w:r>
          </w:p>
        </w:tc>
        <w:tc>
          <w:tcPr>
            <w:tcW w:w="3969" w:type="dxa"/>
            <w:tcBorders>
              <w:top w:val="single" w:sz="4" w:space="0" w:color="000000"/>
              <w:left w:val="single" w:sz="4" w:space="0" w:color="000000"/>
              <w:bottom w:val="single" w:sz="4" w:space="0" w:color="000000"/>
              <w:right w:val="single" w:sz="4" w:space="0" w:color="000000"/>
            </w:tcBorders>
          </w:tcPr>
          <w:p w14:paraId="31FA1DF1" w14:textId="77777777" w:rsidR="005F7C85" w:rsidRPr="005F7C85" w:rsidRDefault="005F7C85" w:rsidP="005F7C85">
            <w:pPr>
              <w:widowControl w:val="0"/>
              <w:wordWrap w:val="0"/>
              <w:autoSpaceDE w:val="0"/>
              <w:autoSpaceDN w:val="0"/>
              <w:spacing w:line="240" w:lineRule="auto"/>
              <w:ind w:left="5" w:right="5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Родительский всеобуч по вопросам </w:t>
            </w:r>
          </w:p>
          <w:p w14:paraId="635B633E"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vAlign w:val="center"/>
          </w:tcPr>
          <w:p w14:paraId="43FB204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41347ED"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март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42BAFEA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tc>
      </w:tr>
      <w:tr w:rsidR="005F7C85" w:rsidRPr="005F7C85" w14:paraId="49E155BB" w14:textId="77777777" w:rsidTr="005F7C85">
        <w:tc>
          <w:tcPr>
            <w:tcW w:w="851" w:type="dxa"/>
          </w:tcPr>
          <w:p w14:paraId="2FEF96FB"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8</w:t>
            </w:r>
          </w:p>
        </w:tc>
        <w:tc>
          <w:tcPr>
            <w:tcW w:w="3969" w:type="dxa"/>
            <w:tcBorders>
              <w:top w:val="single" w:sz="4" w:space="0" w:color="000000"/>
              <w:left w:val="single" w:sz="4" w:space="0" w:color="000000"/>
              <w:bottom w:val="single" w:sz="4" w:space="0" w:color="000000"/>
              <w:right w:val="single" w:sz="4" w:space="0" w:color="000000"/>
            </w:tcBorders>
            <w:vAlign w:val="center"/>
          </w:tcPr>
          <w:p w14:paraId="157FD5EE" w14:textId="77777777" w:rsidR="005F7C85" w:rsidRPr="005F7C85" w:rsidRDefault="005F7C85" w:rsidP="005F7C85">
            <w:pPr>
              <w:widowControl w:val="0"/>
              <w:wordWrap w:val="0"/>
              <w:autoSpaceDE w:val="0"/>
              <w:autoSpaceDN w:val="0"/>
              <w:spacing w:line="258" w:lineRule="auto"/>
              <w:ind w:left="5" w:right="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Участие родителей в подготовке и </w:t>
            </w:r>
          </w:p>
          <w:p w14:paraId="643ECE85" w14:textId="77777777" w:rsidR="005F7C85" w:rsidRPr="005F7C85" w:rsidRDefault="005F7C85" w:rsidP="005F7C85">
            <w:pPr>
              <w:widowControl w:val="0"/>
              <w:wordWrap w:val="0"/>
              <w:autoSpaceDE w:val="0"/>
              <w:autoSpaceDN w:val="0"/>
              <w:spacing w:line="258" w:lineRule="auto"/>
              <w:ind w:left="5" w:righ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проведении общешкольных и классных творчески х мероприятий, акций, экскурсий </w:t>
            </w:r>
          </w:p>
          <w:p w14:paraId="5885B3F5"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1C55B09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1E63A07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по индивидуальному воспитательному плану классных 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6F0FBD6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Родительский комитет </w:t>
            </w:r>
          </w:p>
        </w:tc>
      </w:tr>
      <w:tr w:rsidR="005F7C85" w:rsidRPr="005F7C85" w14:paraId="088DFA1E" w14:textId="77777777" w:rsidTr="005F7C85">
        <w:tc>
          <w:tcPr>
            <w:tcW w:w="851" w:type="dxa"/>
          </w:tcPr>
          <w:p w14:paraId="64A2CDF5"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9</w:t>
            </w:r>
          </w:p>
        </w:tc>
        <w:tc>
          <w:tcPr>
            <w:tcW w:w="3969" w:type="dxa"/>
            <w:tcBorders>
              <w:top w:val="single" w:sz="4" w:space="0" w:color="000000"/>
              <w:left w:val="single" w:sz="4" w:space="0" w:color="000000"/>
              <w:bottom w:val="single" w:sz="4" w:space="0" w:color="000000"/>
              <w:right w:val="single" w:sz="4" w:space="0" w:color="000000"/>
            </w:tcBorders>
          </w:tcPr>
          <w:p w14:paraId="54C426D7" w14:textId="77777777" w:rsidR="005F7C85" w:rsidRPr="005F7C85" w:rsidRDefault="005F7C85" w:rsidP="005F7C85">
            <w:pPr>
              <w:widowControl w:val="0"/>
              <w:wordWrap w:val="0"/>
              <w:autoSpaceDE w:val="0"/>
              <w:autoSpaceDN w:val="0"/>
              <w:spacing w:line="273"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Родительские форумы при школьном </w:t>
            </w:r>
          </w:p>
          <w:p w14:paraId="0412E318" w14:textId="77777777" w:rsidR="005F7C85" w:rsidRPr="005F7C85" w:rsidRDefault="005F7C85" w:rsidP="005F7C85">
            <w:pPr>
              <w:widowControl w:val="0"/>
              <w:wordWrap w:val="0"/>
              <w:autoSpaceDE w:val="0"/>
              <w:autoSpaceDN w:val="0"/>
              <w:spacing w:line="273"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интернет-сайте </w:t>
            </w:r>
          </w:p>
          <w:p w14:paraId="639ED327"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F176B4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07BD3D8"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97AD6C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2AD48828" w14:textId="77777777" w:rsidTr="005F7C85">
        <w:tc>
          <w:tcPr>
            <w:tcW w:w="851" w:type="dxa"/>
          </w:tcPr>
          <w:p w14:paraId="49C10D5E"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10</w:t>
            </w:r>
          </w:p>
        </w:tc>
        <w:tc>
          <w:tcPr>
            <w:tcW w:w="3969" w:type="dxa"/>
            <w:tcBorders>
              <w:top w:val="single" w:sz="4" w:space="0" w:color="000000"/>
              <w:left w:val="single" w:sz="4" w:space="0" w:color="000000"/>
              <w:bottom w:val="single" w:sz="4" w:space="0" w:color="000000"/>
              <w:right w:val="single" w:sz="4" w:space="0" w:color="000000"/>
            </w:tcBorders>
          </w:tcPr>
          <w:p w14:paraId="0E2A9908"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000000"/>
              <w:left w:val="single" w:sz="4" w:space="0" w:color="000000"/>
              <w:bottom w:val="single" w:sz="4" w:space="0" w:color="000000"/>
              <w:right w:val="single" w:sz="4" w:space="0" w:color="000000"/>
            </w:tcBorders>
            <w:vAlign w:val="center"/>
          </w:tcPr>
          <w:p w14:paraId="133D7F2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942E9CF"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декабрь, март, май </w:t>
            </w:r>
          </w:p>
        </w:tc>
        <w:tc>
          <w:tcPr>
            <w:tcW w:w="2551" w:type="dxa"/>
            <w:tcBorders>
              <w:top w:val="single" w:sz="4" w:space="0" w:color="000000"/>
              <w:left w:val="single" w:sz="4" w:space="0" w:color="000000"/>
              <w:bottom w:val="single" w:sz="4" w:space="0" w:color="000000"/>
              <w:right w:val="nil"/>
            </w:tcBorders>
            <w:vAlign w:val="center"/>
          </w:tcPr>
          <w:p w14:paraId="5710755A"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Педагог-организатор, социальный педагог, пресс-центр   </w:t>
            </w:r>
          </w:p>
          <w:p w14:paraId="2D72DEA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r>
      <w:tr w:rsidR="005F7C85" w:rsidRPr="005F7C85" w14:paraId="731E5099" w14:textId="77777777" w:rsidTr="005F7C85">
        <w:trPr>
          <w:trHeight w:val="647"/>
        </w:trPr>
        <w:tc>
          <w:tcPr>
            <w:tcW w:w="10065" w:type="dxa"/>
            <w:gridSpan w:val="5"/>
            <w:tcBorders>
              <w:right w:val="single" w:sz="4" w:space="0" w:color="000000"/>
            </w:tcBorders>
          </w:tcPr>
          <w:p w14:paraId="3678380E" w14:textId="77777777" w:rsidR="005F7C85" w:rsidRPr="005F7C85" w:rsidRDefault="005F7C85" w:rsidP="005F7C85">
            <w:pPr>
              <w:widowControl w:val="0"/>
              <w:wordWrap w:val="0"/>
              <w:autoSpaceDE w:val="0"/>
              <w:autoSpaceDN w:val="0"/>
              <w:spacing w:line="277" w:lineRule="auto"/>
              <w:ind w:left="5" w:firstLine="0"/>
              <w:jc w:val="center"/>
              <w:rPr>
                <w:rFonts w:eastAsia="Times New Roman" w:cs="Times New Roman"/>
                <w:b/>
                <w:color w:val="222222"/>
                <w:kern w:val="2"/>
                <w:sz w:val="24"/>
                <w:szCs w:val="24"/>
                <w:lang w:eastAsia="ko-KR"/>
              </w:rPr>
            </w:pPr>
            <w:r w:rsidRPr="005F7C85">
              <w:rPr>
                <w:rFonts w:eastAsia="Times New Roman" w:cs="Times New Roman"/>
                <w:b/>
                <w:color w:val="222222"/>
                <w:kern w:val="2"/>
                <w:sz w:val="24"/>
                <w:szCs w:val="24"/>
                <w:lang w:eastAsia="ko-KR"/>
              </w:rPr>
              <w:t>МОДУЛЬ 7.</w:t>
            </w:r>
          </w:p>
          <w:p w14:paraId="3D0B3C8A" w14:textId="77777777" w:rsidR="005F7C85" w:rsidRPr="005F7C85" w:rsidRDefault="005F7C85" w:rsidP="005F7C85">
            <w:pPr>
              <w:widowControl w:val="0"/>
              <w:wordWrap w:val="0"/>
              <w:autoSpaceDE w:val="0"/>
              <w:autoSpaceDN w:val="0"/>
              <w:spacing w:line="277" w:lineRule="auto"/>
              <w:ind w:left="5" w:firstLine="0"/>
              <w:jc w:val="center"/>
              <w:rPr>
                <w:rFonts w:eastAsia="Times New Roman" w:cs="Times New Roman"/>
                <w:color w:val="222222"/>
                <w:kern w:val="2"/>
                <w:sz w:val="24"/>
                <w:szCs w:val="24"/>
                <w:lang w:eastAsia="ko-KR"/>
              </w:rPr>
            </w:pPr>
            <w:r w:rsidRPr="005F7C85">
              <w:rPr>
                <w:rFonts w:eastAsia="Times New Roman" w:cs="Times New Roman"/>
                <w:b/>
                <w:color w:val="222222"/>
                <w:kern w:val="2"/>
                <w:sz w:val="24"/>
                <w:szCs w:val="24"/>
                <w:lang w:eastAsia="ko-KR"/>
              </w:rPr>
              <w:t>Профилактика и безопасность</w:t>
            </w:r>
          </w:p>
        </w:tc>
      </w:tr>
      <w:tr w:rsidR="005F7C85" w:rsidRPr="005F7C85" w14:paraId="15332E4A" w14:textId="77777777" w:rsidTr="005F7C85">
        <w:tc>
          <w:tcPr>
            <w:tcW w:w="10065" w:type="dxa"/>
            <w:gridSpan w:val="5"/>
            <w:tcBorders>
              <w:right w:val="single" w:sz="4" w:space="0" w:color="000000"/>
            </w:tcBorders>
          </w:tcPr>
          <w:p w14:paraId="6D06EEF2"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b/>
                <w:i/>
                <w:color w:val="222222"/>
                <w:kern w:val="2"/>
                <w:sz w:val="24"/>
                <w:szCs w:val="24"/>
                <w:lang w:eastAsia="ko-KR"/>
              </w:rPr>
            </w:pPr>
            <w:r w:rsidRPr="005F7C85">
              <w:rPr>
                <w:rFonts w:eastAsia="Times New Roman" w:cs="Times New Roman"/>
                <w:b/>
                <w:i/>
                <w:color w:val="222222"/>
                <w:kern w:val="2"/>
                <w:sz w:val="24"/>
                <w:szCs w:val="24"/>
                <w:lang w:eastAsia="ko-KR"/>
              </w:rPr>
              <w:t>Противодействие распространению идеологии экстремизма и терроризма в молодежной среде</w:t>
            </w:r>
          </w:p>
          <w:p w14:paraId="3E09B360"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p>
        </w:tc>
      </w:tr>
      <w:tr w:rsidR="005F7C85" w:rsidRPr="005F7C85" w14:paraId="4B4EE922" w14:textId="77777777" w:rsidTr="005F7C85">
        <w:tc>
          <w:tcPr>
            <w:tcW w:w="851" w:type="dxa"/>
          </w:tcPr>
          <w:p w14:paraId="67837A23"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1</w:t>
            </w:r>
          </w:p>
        </w:tc>
        <w:tc>
          <w:tcPr>
            <w:tcW w:w="3969" w:type="dxa"/>
            <w:tcBorders>
              <w:top w:val="single" w:sz="4" w:space="0" w:color="000000"/>
              <w:left w:val="single" w:sz="4" w:space="0" w:color="000000"/>
              <w:bottom w:val="single" w:sz="4" w:space="0" w:color="000000"/>
              <w:right w:val="single" w:sz="4" w:space="0" w:color="000000"/>
            </w:tcBorders>
          </w:tcPr>
          <w:p w14:paraId="39F185D4" w14:textId="77777777" w:rsidR="005F7C85" w:rsidRPr="005F7C85" w:rsidRDefault="005F7C85" w:rsidP="005F7C85">
            <w:pPr>
              <w:widowControl w:val="0"/>
              <w:wordWrap w:val="0"/>
              <w:autoSpaceDE w:val="0"/>
              <w:autoSpaceDN w:val="0"/>
              <w:spacing w:after="24" w:line="258"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Международному дню солидарности в борьбе с терроризмом: </w:t>
            </w:r>
          </w:p>
          <w:p w14:paraId="01A7EC30" w14:textId="77777777" w:rsidR="005F7C85" w:rsidRPr="005F7C85" w:rsidRDefault="005F7C85" w:rsidP="005F7C85">
            <w:pPr>
              <w:widowControl w:val="0"/>
              <w:wordWrap w:val="0"/>
              <w:autoSpaceDE w:val="0"/>
              <w:autoSpaceDN w:val="0"/>
              <w:spacing w:after="19"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14:paraId="221C9C92" w14:textId="77777777" w:rsidR="005F7C85" w:rsidRPr="005F7C85" w:rsidRDefault="005F7C85" w:rsidP="005F7C85">
            <w:pPr>
              <w:widowControl w:val="0"/>
              <w:wordWrap w:val="0"/>
              <w:autoSpaceDE w:val="0"/>
              <w:autoSpaceDN w:val="0"/>
              <w:spacing w:line="28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-конкурсы рисунков «Нет – терроризму!»; </w:t>
            </w:r>
          </w:p>
          <w:p w14:paraId="3EAF4A2F"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vAlign w:val="center"/>
          </w:tcPr>
          <w:p w14:paraId="65BDB47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9C0409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2-3 сентября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1F7AF67D"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классные руководители. </w:t>
            </w:r>
          </w:p>
        </w:tc>
      </w:tr>
      <w:tr w:rsidR="005F7C85" w:rsidRPr="005F7C85" w14:paraId="247B74A5" w14:textId="77777777" w:rsidTr="005F7C85">
        <w:tc>
          <w:tcPr>
            <w:tcW w:w="851" w:type="dxa"/>
          </w:tcPr>
          <w:p w14:paraId="2D52A162"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5605F2E2"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3D43B07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8D61322"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Один раз в квартал </w:t>
            </w:r>
          </w:p>
        </w:tc>
        <w:tc>
          <w:tcPr>
            <w:tcW w:w="2551" w:type="dxa"/>
            <w:tcBorders>
              <w:top w:val="single" w:sz="4" w:space="0" w:color="000000"/>
              <w:left w:val="single" w:sz="4" w:space="0" w:color="000000"/>
              <w:bottom w:val="single" w:sz="4" w:space="0" w:color="000000"/>
              <w:right w:val="single" w:sz="4" w:space="0" w:color="000000"/>
            </w:tcBorders>
            <w:vAlign w:val="center"/>
          </w:tcPr>
          <w:p w14:paraId="77A8DEE2"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 Педагог-организатор  ДНВ </w:t>
            </w:r>
          </w:p>
        </w:tc>
      </w:tr>
      <w:tr w:rsidR="005F7C85" w:rsidRPr="005F7C85" w14:paraId="49436D2F" w14:textId="77777777" w:rsidTr="005F7C85">
        <w:tc>
          <w:tcPr>
            <w:tcW w:w="851" w:type="dxa"/>
          </w:tcPr>
          <w:p w14:paraId="2F36B130"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3</w:t>
            </w:r>
          </w:p>
        </w:tc>
        <w:tc>
          <w:tcPr>
            <w:tcW w:w="3969" w:type="dxa"/>
            <w:tcBorders>
              <w:top w:val="single" w:sz="4" w:space="0" w:color="000000"/>
              <w:left w:val="single" w:sz="4" w:space="0" w:color="000000"/>
              <w:bottom w:val="single" w:sz="4" w:space="0" w:color="000000"/>
              <w:right w:val="single" w:sz="4" w:space="0" w:color="000000"/>
            </w:tcBorders>
          </w:tcPr>
          <w:p w14:paraId="603850B5" w14:textId="77777777" w:rsidR="005F7C85" w:rsidRPr="005F7C85" w:rsidRDefault="005F7C85" w:rsidP="005F7C85">
            <w:pPr>
              <w:widowControl w:val="0"/>
              <w:wordWrap w:val="0"/>
              <w:autoSpaceDE w:val="0"/>
              <w:autoSpaceDN w:val="0"/>
              <w:spacing w:line="258" w:lineRule="auto"/>
              <w:ind w:left="4" w:right="67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с приглашением представителей               правоохранительных органов и комитета по         антитеррору </w:t>
            </w:r>
          </w:p>
          <w:p w14:paraId="6B7D1A86"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r w:rsidRPr="005F7C85">
              <w:rPr>
                <w:rFonts w:eastAsia="Times New Roman" w:cs="Times New Roman"/>
                <w:kern w:val="2"/>
                <w:sz w:val="24"/>
                <w:szCs w:val="24"/>
                <w:lang w:eastAsia="ko-KR"/>
              </w:rPr>
              <w:tab/>
            </w:r>
          </w:p>
        </w:tc>
        <w:tc>
          <w:tcPr>
            <w:tcW w:w="1134" w:type="dxa"/>
            <w:tcBorders>
              <w:top w:val="single" w:sz="4" w:space="0" w:color="000000"/>
              <w:left w:val="single" w:sz="4" w:space="0" w:color="000000"/>
              <w:bottom w:val="single" w:sz="4" w:space="0" w:color="000000"/>
              <w:right w:val="single" w:sz="4" w:space="0" w:color="000000"/>
            </w:tcBorders>
            <w:vAlign w:val="center"/>
          </w:tcPr>
          <w:p w14:paraId="396F80A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5A7C883"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Один раз в квартал </w:t>
            </w:r>
          </w:p>
        </w:tc>
        <w:tc>
          <w:tcPr>
            <w:tcW w:w="2551" w:type="dxa"/>
            <w:tcBorders>
              <w:top w:val="single" w:sz="4" w:space="0" w:color="000000"/>
              <w:left w:val="single" w:sz="4" w:space="0" w:color="000000"/>
              <w:bottom w:val="single" w:sz="4" w:space="0" w:color="000000"/>
              <w:right w:val="single" w:sz="4" w:space="0" w:color="000000"/>
            </w:tcBorders>
            <w:vAlign w:val="center"/>
          </w:tcPr>
          <w:p w14:paraId="10C3F966"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по ДНВ </w:t>
            </w:r>
          </w:p>
        </w:tc>
      </w:tr>
      <w:tr w:rsidR="005F7C85" w:rsidRPr="005F7C85" w14:paraId="36F44806" w14:textId="77777777" w:rsidTr="005F7C85">
        <w:tc>
          <w:tcPr>
            <w:tcW w:w="851" w:type="dxa"/>
          </w:tcPr>
          <w:p w14:paraId="3AC08794"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4</w:t>
            </w:r>
          </w:p>
        </w:tc>
        <w:tc>
          <w:tcPr>
            <w:tcW w:w="3969" w:type="dxa"/>
            <w:tcBorders>
              <w:top w:val="single" w:sz="4" w:space="0" w:color="000000"/>
              <w:left w:val="single" w:sz="4" w:space="0" w:color="000000"/>
              <w:bottom w:val="single" w:sz="4" w:space="0" w:color="000000"/>
              <w:right w:val="single" w:sz="4" w:space="0" w:color="000000"/>
            </w:tcBorders>
          </w:tcPr>
          <w:p w14:paraId="071E1B00"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«Минутка-безопасности»  </w:t>
            </w:r>
          </w:p>
          <w:p w14:paraId="28FE877F"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7A0EB5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370C75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Ежедневно </w:t>
            </w:r>
          </w:p>
        </w:tc>
        <w:tc>
          <w:tcPr>
            <w:tcW w:w="2551" w:type="dxa"/>
            <w:tcBorders>
              <w:top w:val="single" w:sz="4" w:space="0" w:color="000000"/>
              <w:left w:val="single" w:sz="4" w:space="0" w:color="000000"/>
              <w:bottom w:val="single" w:sz="4" w:space="0" w:color="000000"/>
              <w:right w:val="single" w:sz="4" w:space="0" w:color="000000"/>
            </w:tcBorders>
            <w:vAlign w:val="center"/>
          </w:tcPr>
          <w:p w14:paraId="189C1592"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732D6FC1" w14:textId="77777777" w:rsidTr="005F7C85">
        <w:tc>
          <w:tcPr>
            <w:tcW w:w="851" w:type="dxa"/>
          </w:tcPr>
          <w:p w14:paraId="547BDAAE"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5</w:t>
            </w:r>
          </w:p>
        </w:tc>
        <w:tc>
          <w:tcPr>
            <w:tcW w:w="3969" w:type="dxa"/>
            <w:tcBorders>
              <w:top w:val="single" w:sz="4" w:space="0" w:color="000000"/>
              <w:left w:val="single" w:sz="4" w:space="0" w:color="000000"/>
              <w:bottom w:val="single" w:sz="4" w:space="0" w:color="000000"/>
              <w:right w:val="single" w:sz="4" w:space="0" w:color="000000"/>
            </w:tcBorders>
          </w:tcPr>
          <w:p w14:paraId="2E813082" w14:textId="77777777" w:rsidR="005F7C85" w:rsidRPr="005F7C85" w:rsidRDefault="005F7C85" w:rsidP="005F7C85">
            <w:pPr>
              <w:widowControl w:val="0"/>
              <w:wordWrap w:val="0"/>
              <w:autoSpaceDE w:val="0"/>
              <w:autoSpaceDN w:val="0"/>
              <w:spacing w:line="279"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16 апреля -     Дню Мира-отмены КТО: </w:t>
            </w:r>
          </w:p>
          <w:p w14:paraId="2D2EC943" w14:textId="77777777" w:rsidR="005F7C85" w:rsidRPr="005F7C85" w:rsidRDefault="005F7C85" w:rsidP="005F7C85">
            <w:pPr>
              <w:widowControl w:val="0"/>
              <w:wordWrap w:val="0"/>
              <w:autoSpaceDE w:val="0"/>
              <w:autoSpaceDN w:val="0"/>
              <w:spacing w:after="23"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-торжественная линейка </w:t>
            </w:r>
          </w:p>
          <w:p w14:paraId="76EBE79A" w14:textId="77777777" w:rsidR="005F7C85" w:rsidRPr="005F7C85" w:rsidRDefault="005F7C85" w:rsidP="005F7C85">
            <w:pPr>
              <w:widowControl w:val="0"/>
              <w:wordWrap w:val="0"/>
              <w:autoSpaceDE w:val="0"/>
              <w:autoSpaceDN w:val="0"/>
              <w:spacing w:after="19"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14:paraId="5320FE19"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33C0E85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A9F051D"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10-16 апреля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1193EE66"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14:paraId="759AC92E" w14:textId="77777777" w:rsidTr="005F7C85">
        <w:tc>
          <w:tcPr>
            <w:tcW w:w="851" w:type="dxa"/>
          </w:tcPr>
          <w:p w14:paraId="312541DD"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6</w:t>
            </w:r>
          </w:p>
        </w:tc>
        <w:tc>
          <w:tcPr>
            <w:tcW w:w="3969" w:type="dxa"/>
            <w:tcBorders>
              <w:top w:val="single" w:sz="4" w:space="0" w:color="000000"/>
              <w:left w:val="single" w:sz="4" w:space="0" w:color="000000"/>
              <w:bottom w:val="single" w:sz="4" w:space="0" w:color="000000"/>
              <w:right w:val="single" w:sz="4" w:space="0" w:color="000000"/>
            </w:tcBorders>
            <w:vAlign w:val="center"/>
          </w:tcPr>
          <w:p w14:paraId="7D5C93C6"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639E009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F8AD0F8"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 июня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4B7F8193"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Организатор, классные руководители. </w:t>
            </w:r>
          </w:p>
        </w:tc>
      </w:tr>
      <w:tr w:rsidR="005F7C85" w:rsidRPr="005F7C85" w14:paraId="13F26F7A" w14:textId="77777777" w:rsidTr="005F7C85">
        <w:tc>
          <w:tcPr>
            <w:tcW w:w="851" w:type="dxa"/>
          </w:tcPr>
          <w:p w14:paraId="4E24CF50"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7</w:t>
            </w:r>
          </w:p>
        </w:tc>
        <w:tc>
          <w:tcPr>
            <w:tcW w:w="3969" w:type="dxa"/>
            <w:tcBorders>
              <w:top w:val="single" w:sz="4" w:space="0" w:color="000000"/>
              <w:left w:val="single" w:sz="4" w:space="0" w:color="000000"/>
              <w:bottom w:val="single" w:sz="4" w:space="0" w:color="000000"/>
              <w:right w:val="single" w:sz="4" w:space="0" w:color="000000"/>
            </w:tcBorders>
            <w:vAlign w:val="center"/>
          </w:tcPr>
          <w:p w14:paraId="7532159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Участие, организация и проведение </w:t>
            </w:r>
          </w:p>
          <w:p w14:paraId="1D73206B"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AF655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7CF847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2F1A66A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w:t>
            </w:r>
          </w:p>
          <w:p w14:paraId="22E029AC" w14:textId="77777777" w:rsidR="005F7C85" w:rsidRPr="005F7C85" w:rsidRDefault="005F7C85" w:rsidP="005F7C85">
            <w:pPr>
              <w:widowControl w:val="0"/>
              <w:wordWrap w:val="0"/>
              <w:autoSpaceDE w:val="0"/>
              <w:autoSpaceDN w:val="0"/>
              <w:spacing w:line="28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Организатор, руководители </w:t>
            </w:r>
          </w:p>
          <w:p w14:paraId="0CAB76A4" w14:textId="77777777"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отрядов РДШ, ЮИД </w:t>
            </w:r>
          </w:p>
          <w:p w14:paraId="28F32C2C"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 </w:t>
            </w:r>
          </w:p>
        </w:tc>
      </w:tr>
      <w:tr w:rsidR="005F7C85" w:rsidRPr="005F7C85" w14:paraId="74902905" w14:textId="77777777" w:rsidTr="005F7C85">
        <w:tc>
          <w:tcPr>
            <w:tcW w:w="851" w:type="dxa"/>
          </w:tcPr>
          <w:p w14:paraId="56AB467A"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8</w:t>
            </w:r>
          </w:p>
        </w:tc>
        <w:tc>
          <w:tcPr>
            <w:tcW w:w="3969" w:type="dxa"/>
            <w:tcBorders>
              <w:top w:val="single" w:sz="4" w:space="0" w:color="000000"/>
              <w:left w:val="single" w:sz="4" w:space="0" w:color="000000"/>
              <w:bottom w:val="single" w:sz="4" w:space="0" w:color="000000"/>
              <w:right w:val="single" w:sz="4" w:space="0" w:color="000000"/>
            </w:tcBorders>
          </w:tcPr>
          <w:p w14:paraId="03BBA824" w14:textId="77777777"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Проведение акций, флешмобов, конкурс выпуск буклетов и памяток по безопасности дорожного движения </w:t>
            </w:r>
          </w:p>
          <w:p w14:paraId="512E1D2E"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1225F1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EA6554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5E22B53F"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 директора по ВР, Куратор отряда ЮИД </w:t>
            </w:r>
          </w:p>
        </w:tc>
      </w:tr>
      <w:tr w:rsidR="005F7C85" w:rsidRPr="005F7C85" w14:paraId="593BFFD3" w14:textId="77777777" w:rsidTr="005F7C85">
        <w:tc>
          <w:tcPr>
            <w:tcW w:w="10065" w:type="dxa"/>
            <w:gridSpan w:val="5"/>
            <w:tcBorders>
              <w:right w:val="single" w:sz="4" w:space="0" w:color="000000"/>
            </w:tcBorders>
          </w:tcPr>
          <w:p w14:paraId="12062563" w14:textId="6F89F815" w:rsidR="005F7C85" w:rsidRPr="005F7C85" w:rsidRDefault="005F7C85" w:rsidP="005F7C85">
            <w:pPr>
              <w:widowControl w:val="0"/>
              <w:wordWrap w:val="0"/>
              <w:autoSpaceDE w:val="0"/>
              <w:autoSpaceDN w:val="0"/>
              <w:spacing w:line="277" w:lineRule="auto"/>
              <w:ind w:firstLine="0"/>
              <w:jc w:val="center"/>
              <w:rPr>
                <w:rFonts w:eastAsia="Times New Roman" w:cs="Times New Roman"/>
                <w:b/>
                <w:kern w:val="2"/>
                <w:sz w:val="24"/>
                <w:szCs w:val="24"/>
                <w:lang w:eastAsia="ko-KR"/>
              </w:rPr>
            </w:pPr>
            <w:r w:rsidRPr="005F7C85">
              <w:rPr>
                <w:rFonts w:eastAsia="Times New Roman" w:cs="Times New Roman"/>
                <w:b/>
                <w:kern w:val="2"/>
                <w:sz w:val="24"/>
                <w:szCs w:val="24"/>
                <w:lang w:eastAsia="ko-KR"/>
              </w:rPr>
              <w:t>МОДУЛЬ 8.</w:t>
            </w:r>
          </w:p>
          <w:p w14:paraId="10D512B9" w14:textId="77777777" w:rsidR="005F7C85" w:rsidRPr="005F7C85" w:rsidRDefault="005F7C85" w:rsidP="005F7C85">
            <w:pPr>
              <w:widowControl w:val="0"/>
              <w:wordWrap w:val="0"/>
              <w:autoSpaceDE w:val="0"/>
              <w:autoSpaceDN w:val="0"/>
              <w:spacing w:line="277" w:lineRule="auto"/>
              <w:ind w:left="5" w:firstLine="0"/>
              <w:jc w:val="center"/>
              <w:rPr>
                <w:rFonts w:eastAsia="Times New Roman" w:cs="Times New Roman"/>
                <w:kern w:val="2"/>
                <w:sz w:val="24"/>
                <w:szCs w:val="24"/>
                <w:lang w:eastAsia="ko-KR"/>
              </w:rPr>
            </w:pPr>
            <w:r w:rsidRPr="005F7C85">
              <w:rPr>
                <w:rFonts w:eastAsia="Times New Roman" w:cs="Times New Roman"/>
                <w:b/>
                <w:kern w:val="2"/>
                <w:sz w:val="24"/>
                <w:szCs w:val="24"/>
                <w:lang w:eastAsia="ko-KR"/>
              </w:rPr>
              <w:t>Социальное партнерство</w:t>
            </w:r>
          </w:p>
        </w:tc>
      </w:tr>
      <w:tr w:rsidR="005F7C85" w:rsidRPr="005F7C85" w14:paraId="7D6756B9" w14:textId="77777777" w:rsidTr="005F7C85">
        <w:tc>
          <w:tcPr>
            <w:tcW w:w="851" w:type="dxa"/>
          </w:tcPr>
          <w:p w14:paraId="6DD21977"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1</w:t>
            </w:r>
          </w:p>
        </w:tc>
        <w:tc>
          <w:tcPr>
            <w:tcW w:w="3969" w:type="dxa"/>
            <w:tcBorders>
              <w:top w:val="single" w:sz="4" w:space="0" w:color="000000"/>
              <w:left w:val="single" w:sz="4" w:space="0" w:color="000000"/>
              <w:bottom w:val="single" w:sz="4" w:space="0" w:color="000000"/>
              <w:right w:val="single" w:sz="4" w:space="0" w:color="000000"/>
            </w:tcBorders>
          </w:tcPr>
          <w:p w14:paraId="3027E5F0" w14:textId="77777777"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Cs w:val="24"/>
                <w:lang w:eastAsia="ko-KR"/>
              </w:rPr>
              <w:tab/>
            </w:r>
            <w:r w:rsidRPr="005F7C85">
              <w:rPr>
                <w:rFonts w:eastAsia="Times New Roman" w:cs="Times New Roman"/>
                <w:kern w:val="2"/>
                <w:sz w:val="24"/>
                <w:szCs w:val="24"/>
                <w:lang w:eastAsia="ko-KR"/>
              </w:rPr>
              <w:t xml:space="preserve">Экскурсия </w:t>
            </w:r>
            <w:r w:rsidRPr="005F7C85">
              <w:rPr>
                <w:rFonts w:eastAsia="Times New Roman" w:cs="Times New Roman"/>
                <w:kern w:val="2"/>
                <w:sz w:val="24"/>
                <w:szCs w:val="24"/>
                <w:lang w:eastAsia="ko-KR"/>
              </w:rPr>
              <w:tab/>
              <w:t xml:space="preserve">в </w:t>
            </w:r>
            <w:r w:rsidRPr="005F7C85">
              <w:rPr>
                <w:rFonts w:eastAsia="Times New Roman" w:cs="Times New Roman"/>
                <w:kern w:val="2"/>
                <w:sz w:val="24"/>
                <w:szCs w:val="24"/>
                <w:lang w:eastAsia="ko-KR"/>
              </w:rPr>
              <w:tab/>
              <w:t xml:space="preserve">Национальную </w:t>
            </w:r>
            <w:r w:rsidRPr="005F7C85">
              <w:rPr>
                <w:rFonts w:eastAsia="Times New Roman" w:cs="Times New Roman"/>
                <w:kern w:val="2"/>
                <w:sz w:val="24"/>
                <w:szCs w:val="24"/>
                <w:lang w:eastAsia="ko-KR"/>
              </w:rPr>
              <w:tab/>
              <w:t xml:space="preserve">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05ACFDD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58929F7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0BFC257F" w14:textId="77777777" w:rsidR="005F7C85" w:rsidRPr="005F7C85" w:rsidRDefault="005F7C85" w:rsidP="005F7C85">
            <w:pPr>
              <w:widowControl w:val="0"/>
              <w:wordWrap w:val="0"/>
              <w:autoSpaceDE w:val="0"/>
              <w:autoSpaceDN w:val="0"/>
              <w:spacing w:after="49" w:line="238" w:lineRule="auto"/>
              <w:ind w:right="25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14:paraId="6337326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14:paraId="5794AABF"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w:t>
            </w:r>
          </w:p>
        </w:tc>
      </w:tr>
      <w:tr w:rsidR="005F7C85" w:rsidRPr="005F7C85" w14:paraId="681DB2AF" w14:textId="77777777" w:rsidTr="005F7C85">
        <w:tc>
          <w:tcPr>
            <w:tcW w:w="851" w:type="dxa"/>
          </w:tcPr>
          <w:p w14:paraId="0076E249"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2</w:t>
            </w:r>
          </w:p>
        </w:tc>
        <w:tc>
          <w:tcPr>
            <w:tcW w:w="3969" w:type="dxa"/>
            <w:tcBorders>
              <w:top w:val="single" w:sz="4" w:space="0" w:color="000000"/>
              <w:left w:val="single" w:sz="4" w:space="0" w:color="000000"/>
              <w:bottom w:val="single" w:sz="4" w:space="0" w:color="000000"/>
              <w:right w:val="single" w:sz="4" w:space="0" w:color="000000"/>
            </w:tcBorders>
          </w:tcPr>
          <w:p w14:paraId="6BD3AD5C" w14:textId="77777777"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vAlign w:val="center"/>
          </w:tcPr>
          <w:p w14:paraId="32AE8E0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D8B34E6"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107948A7" w14:textId="77777777" w:rsidR="005F7C85" w:rsidRPr="005F7C85" w:rsidRDefault="005F7C85" w:rsidP="005F7C85">
            <w:pPr>
              <w:widowControl w:val="0"/>
              <w:wordWrap w:val="0"/>
              <w:autoSpaceDE w:val="0"/>
              <w:autoSpaceDN w:val="0"/>
              <w:spacing w:after="44" w:line="238" w:lineRule="auto"/>
              <w:ind w:right="25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14:paraId="17E4F42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14:paraId="45765813"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w:t>
            </w:r>
          </w:p>
        </w:tc>
      </w:tr>
      <w:tr w:rsidR="005F7C85" w:rsidRPr="005F7C85" w14:paraId="559852ED" w14:textId="77777777" w:rsidTr="005F7C85">
        <w:tc>
          <w:tcPr>
            <w:tcW w:w="851" w:type="dxa"/>
          </w:tcPr>
          <w:p w14:paraId="565CBEF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iCs/>
                <w:color w:val="000000"/>
                <w:w w:val="0"/>
                <w:kern w:val="2"/>
                <w:sz w:val="24"/>
                <w:szCs w:val="24"/>
                <w:lang w:eastAsia="ko-KR"/>
              </w:rPr>
            </w:pPr>
          </w:p>
        </w:tc>
        <w:tc>
          <w:tcPr>
            <w:tcW w:w="9214" w:type="dxa"/>
            <w:gridSpan w:val="4"/>
          </w:tcPr>
          <w:p w14:paraId="3F17BA77"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4"/>
                <w:szCs w:val="24"/>
                <w:lang w:eastAsia="ko-KR"/>
              </w:rPr>
            </w:pPr>
            <w:r w:rsidRPr="005F7C85">
              <w:rPr>
                <w:rFonts w:eastAsia="Times New Roman" w:cs="Times New Roman"/>
                <w:b/>
                <w:iCs/>
                <w:color w:val="000000"/>
                <w:w w:val="0"/>
                <w:kern w:val="2"/>
                <w:sz w:val="24"/>
                <w:szCs w:val="24"/>
                <w:lang w:val="en-US" w:eastAsia="ko-KR"/>
              </w:rPr>
              <w:t xml:space="preserve">МОДУЛЬ </w:t>
            </w:r>
            <w:r w:rsidRPr="005F7C85">
              <w:rPr>
                <w:rFonts w:eastAsia="Times New Roman" w:cs="Times New Roman"/>
                <w:b/>
                <w:iCs/>
                <w:color w:val="000000"/>
                <w:w w:val="0"/>
                <w:kern w:val="2"/>
                <w:sz w:val="24"/>
                <w:szCs w:val="24"/>
                <w:lang w:eastAsia="ko-KR"/>
              </w:rPr>
              <w:t>9.</w:t>
            </w:r>
          </w:p>
          <w:p w14:paraId="0C5936CF"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val="en-US" w:eastAsia="ko-KR"/>
              </w:rPr>
            </w:pPr>
            <w:r w:rsidRPr="005F7C85">
              <w:rPr>
                <w:rFonts w:eastAsia="Times New Roman" w:cs="Times New Roman"/>
                <w:b/>
                <w:iCs/>
                <w:color w:val="000000"/>
                <w:w w:val="0"/>
                <w:kern w:val="2"/>
                <w:sz w:val="24"/>
                <w:szCs w:val="24"/>
                <w:lang w:val="en-US" w:eastAsia="ko-KR"/>
              </w:rPr>
              <w:t>Внешкольные мероприятия</w:t>
            </w:r>
          </w:p>
        </w:tc>
      </w:tr>
      <w:tr w:rsidR="005F7C85" w:rsidRPr="005F7C85" w14:paraId="32E55055" w14:textId="77777777" w:rsidTr="005F7C85">
        <w:tc>
          <w:tcPr>
            <w:tcW w:w="851" w:type="dxa"/>
          </w:tcPr>
          <w:p w14:paraId="4FB242F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14:paraId="04C0A52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D8D6AD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5489C7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2DA82DE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расписанию</w:t>
            </w:r>
          </w:p>
        </w:tc>
        <w:tc>
          <w:tcPr>
            <w:tcW w:w="2551" w:type="dxa"/>
            <w:tcBorders>
              <w:top w:val="single" w:sz="4" w:space="0" w:color="000000"/>
              <w:left w:val="single" w:sz="4" w:space="0" w:color="000000"/>
              <w:bottom w:val="single" w:sz="4" w:space="0" w:color="000000"/>
              <w:right w:val="single" w:sz="4" w:space="0" w:color="000000"/>
            </w:tcBorders>
          </w:tcPr>
          <w:p w14:paraId="27F6674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Классные руководители, учителя-предметники</w:t>
            </w:r>
          </w:p>
        </w:tc>
      </w:tr>
      <w:tr w:rsidR="005F7C85" w:rsidRPr="005F7C85" w14:paraId="7D8A35D5" w14:textId="77777777" w:rsidTr="005F7C85">
        <w:tc>
          <w:tcPr>
            <w:tcW w:w="851" w:type="dxa"/>
          </w:tcPr>
          <w:p w14:paraId="2247AD8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14:paraId="32D946C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547BEF6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19BBFA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3F14017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14:paraId="097CBBD2" w14:textId="77777777" w:rsidTr="005F7C85">
        <w:tc>
          <w:tcPr>
            <w:tcW w:w="851" w:type="dxa"/>
          </w:tcPr>
          <w:p w14:paraId="3A401E4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tcPr>
          <w:p w14:paraId="48D61A8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58C38DB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121ABC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63C7F7D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14:paraId="3F91984A" w14:textId="77777777" w:rsidTr="005F7C85">
        <w:tc>
          <w:tcPr>
            <w:tcW w:w="851" w:type="dxa"/>
          </w:tcPr>
          <w:p w14:paraId="113E154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14:paraId="15C3CC5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138212C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01602A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676F9AC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14:paraId="69921EA3" w14:textId="77777777" w:rsidTr="005F7C85">
        <w:tc>
          <w:tcPr>
            <w:tcW w:w="851" w:type="dxa"/>
          </w:tcPr>
          <w:p w14:paraId="4F8C27B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14:paraId="4EDDB48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2A64BA8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5557C9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6B990CE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14:paraId="70A8F6C4" w14:textId="77777777" w:rsidTr="005F7C85">
        <w:tc>
          <w:tcPr>
            <w:tcW w:w="851" w:type="dxa"/>
          </w:tcPr>
          <w:p w14:paraId="25AE501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tcPr>
          <w:p w14:paraId="2B44873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vAlign w:val="center"/>
          </w:tcPr>
          <w:p w14:paraId="7F04D7B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7D3ABC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0E7171D2" w14:textId="77777777" w:rsidR="005F7C85" w:rsidRPr="005F7C85" w:rsidRDefault="005F7C85" w:rsidP="005F7C85">
            <w:pPr>
              <w:widowControl w:val="0"/>
              <w:wordWrap w:val="0"/>
              <w:autoSpaceDE w:val="0"/>
              <w:autoSpaceDN w:val="0"/>
              <w:spacing w:after="49" w:line="238" w:lineRule="auto"/>
              <w:ind w:right="26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14:paraId="3128434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tc>
      </w:tr>
      <w:tr w:rsidR="005F7C85" w:rsidRPr="005F7C85" w14:paraId="52774F4B" w14:textId="77777777" w:rsidTr="005F7C85">
        <w:tc>
          <w:tcPr>
            <w:tcW w:w="851" w:type="dxa"/>
          </w:tcPr>
          <w:p w14:paraId="1D0FBB7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tcPr>
          <w:p w14:paraId="7F9753E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eastAsia="ko-KR"/>
              </w:rPr>
              <w:t xml:space="preserve">Экспедиции и походы в рамка проекта РДШ  «Я познаю </w:t>
            </w:r>
            <w:r w:rsidRPr="005F7C85">
              <w:rPr>
                <w:rFonts w:eastAsia="Times New Roman" w:cs="Times New Roman"/>
                <w:kern w:val="2"/>
                <w:sz w:val="24"/>
                <w:szCs w:val="24"/>
                <w:lang w:val="en-US" w:eastAsia="ko-KR"/>
              </w:rPr>
              <w:t xml:space="preserve">Россию» </w:t>
            </w:r>
          </w:p>
        </w:tc>
        <w:tc>
          <w:tcPr>
            <w:tcW w:w="1134" w:type="dxa"/>
            <w:tcBorders>
              <w:top w:val="single" w:sz="4" w:space="0" w:color="000000"/>
              <w:left w:val="single" w:sz="4" w:space="0" w:color="000000"/>
              <w:bottom w:val="single" w:sz="4" w:space="0" w:color="000000"/>
              <w:right w:val="single" w:sz="4" w:space="0" w:color="000000"/>
            </w:tcBorders>
            <w:vAlign w:val="center"/>
          </w:tcPr>
          <w:p w14:paraId="6B7A2A3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48B373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2759394A" w14:textId="77777777" w:rsidR="005F7C85" w:rsidRPr="005F7C85" w:rsidRDefault="005F7C85" w:rsidP="005F7C85">
            <w:pPr>
              <w:widowControl w:val="0"/>
              <w:wordWrap w:val="0"/>
              <w:autoSpaceDE w:val="0"/>
              <w:autoSpaceDN w:val="0"/>
              <w:spacing w:after="44" w:line="238" w:lineRule="auto"/>
              <w:ind w:right="26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14:paraId="24F799F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14:paraId="49DA302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080BAF11" w14:textId="77777777" w:rsidTr="005F7C85">
        <w:tc>
          <w:tcPr>
            <w:tcW w:w="851" w:type="dxa"/>
          </w:tcPr>
          <w:p w14:paraId="4629D06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iCs/>
                <w:color w:val="000000"/>
                <w:w w:val="0"/>
                <w:kern w:val="2"/>
                <w:sz w:val="24"/>
                <w:szCs w:val="24"/>
                <w:lang w:val="en-US" w:eastAsia="ko-KR"/>
              </w:rPr>
            </w:pPr>
          </w:p>
        </w:tc>
        <w:tc>
          <w:tcPr>
            <w:tcW w:w="9214" w:type="dxa"/>
            <w:gridSpan w:val="4"/>
          </w:tcPr>
          <w:p w14:paraId="4D2BF4CD"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10.</w:t>
            </w:r>
          </w:p>
          <w:p w14:paraId="2A5B34F7" w14:textId="77777777" w:rsidR="005F7C85" w:rsidRPr="005F7C85" w:rsidRDefault="005F7C85" w:rsidP="005F7C85">
            <w:pPr>
              <w:widowControl w:val="0"/>
              <w:tabs>
                <w:tab w:val="left" w:pos="851"/>
                <w:tab w:val="left" w:pos="2536"/>
                <w:tab w:val="center" w:pos="4836"/>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Организация предметно-пространственной среды</w:t>
            </w:r>
          </w:p>
        </w:tc>
      </w:tr>
      <w:tr w:rsidR="005F7C85" w:rsidRPr="005F7C85" w14:paraId="60E2F92E" w14:textId="77777777" w:rsidTr="005F7C85">
        <w:tc>
          <w:tcPr>
            <w:tcW w:w="851" w:type="dxa"/>
          </w:tcPr>
          <w:p w14:paraId="4347CFA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14:paraId="34F6278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6256B15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2DF48C1" w14:textId="77777777" w:rsidR="005F7C85" w:rsidRPr="005F7C85" w:rsidRDefault="005F7C85" w:rsidP="005F7C85">
            <w:pPr>
              <w:widowControl w:val="0"/>
              <w:wordWrap w:val="0"/>
              <w:autoSpaceDE w:val="0"/>
              <w:autoSpaceDN w:val="0"/>
              <w:spacing w:line="240" w:lineRule="auto"/>
              <w:ind w:right="3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14:paraId="3AF6D347"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2A14295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6283446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r>
      <w:tr w:rsidR="005F7C85" w:rsidRPr="005F7C85" w14:paraId="0B103C40" w14:textId="77777777" w:rsidTr="005F7C85">
        <w:tc>
          <w:tcPr>
            <w:tcW w:w="851" w:type="dxa"/>
          </w:tcPr>
          <w:p w14:paraId="7E7E3F8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14:paraId="4C586534" w14:textId="77777777" w:rsidR="005F7C85" w:rsidRPr="005F7C85" w:rsidRDefault="005F7C85" w:rsidP="005F7C85">
            <w:pPr>
              <w:widowControl w:val="0"/>
              <w:wordWrap w:val="0"/>
              <w:autoSpaceDE w:val="0"/>
              <w:autoSpaceDN w:val="0"/>
              <w:spacing w:line="240" w:lineRule="auto"/>
              <w:ind w:right="3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762F4E3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FD9458B" w14:textId="77777777" w:rsidR="005F7C85" w:rsidRPr="005F7C85" w:rsidRDefault="005F7C85" w:rsidP="005F7C85">
            <w:pPr>
              <w:widowControl w:val="0"/>
              <w:wordWrap w:val="0"/>
              <w:autoSpaceDE w:val="0"/>
              <w:autoSpaceDN w:val="0"/>
              <w:spacing w:line="240" w:lineRule="auto"/>
              <w:ind w:right="3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14:paraId="1D4D8EC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436B6BB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093C1B22" w14:textId="77777777" w:rsidTr="005F7C85">
        <w:tc>
          <w:tcPr>
            <w:tcW w:w="851" w:type="dxa"/>
          </w:tcPr>
          <w:p w14:paraId="08E424E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tcPr>
          <w:p w14:paraId="3367F6C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3673E4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1708338F" w14:textId="77777777" w:rsidR="005F7C85" w:rsidRPr="005F7C85" w:rsidRDefault="005F7C85" w:rsidP="005F7C85">
            <w:pPr>
              <w:widowControl w:val="0"/>
              <w:wordWrap w:val="0"/>
              <w:autoSpaceDE w:val="0"/>
              <w:autoSpaceDN w:val="0"/>
              <w:spacing w:line="240" w:lineRule="auto"/>
              <w:ind w:right="25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14:paraId="30AEB34A" w14:textId="77777777" w:rsidR="005F7C85" w:rsidRPr="005F7C85" w:rsidRDefault="005F7C85" w:rsidP="005F7C85">
            <w:pPr>
              <w:widowControl w:val="0"/>
              <w:wordWrap w:val="0"/>
              <w:autoSpaceDE w:val="0"/>
              <w:autoSpaceDN w:val="0"/>
              <w:spacing w:after="20"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3920FC8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41843D9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r>
      <w:tr w:rsidR="005F7C85" w:rsidRPr="005F7C85" w14:paraId="37FEA0FB" w14:textId="77777777" w:rsidTr="005F7C85">
        <w:tc>
          <w:tcPr>
            <w:tcW w:w="851" w:type="dxa"/>
          </w:tcPr>
          <w:p w14:paraId="61E9A73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14:paraId="5BBFD359" w14:textId="77777777" w:rsidR="005F7C85" w:rsidRPr="005F7C85" w:rsidRDefault="005F7C85" w:rsidP="005F7C85">
            <w:pPr>
              <w:widowControl w:val="0"/>
              <w:wordWrap w:val="0"/>
              <w:autoSpaceDE w:val="0"/>
              <w:autoSpaceDN w:val="0"/>
              <w:spacing w:line="28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Выставка фоторабот обучающихся, стендовая презентация </w:t>
            </w:r>
          </w:p>
          <w:p w14:paraId="691BE14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D9E933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781D1A8" w14:textId="77777777" w:rsidR="005F7C85" w:rsidRPr="005F7C85" w:rsidRDefault="005F7C85" w:rsidP="005F7C85">
            <w:pPr>
              <w:widowControl w:val="0"/>
              <w:wordWrap w:val="0"/>
              <w:autoSpaceDE w:val="0"/>
              <w:autoSpaceDN w:val="0"/>
              <w:spacing w:line="240" w:lineRule="auto"/>
              <w:ind w:right="25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14:paraId="4A551AD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Заместитель директора по ВР </w:t>
            </w:r>
          </w:p>
          <w:p w14:paraId="3DF3408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7688960B" w14:textId="77777777" w:rsidTr="005F7C85">
        <w:tc>
          <w:tcPr>
            <w:tcW w:w="851" w:type="dxa"/>
          </w:tcPr>
          <w:p w14:paraId="3E728A4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14:paraId="4B2FE8D6" w14:textId="77777777" w:rsidR="005F7C85" w:rsidRPr="005F7C85" w:rsidRDefault="005F7C85" w:rsidP="005F7C85">
            <w:pPr>
              <w:widowControl w:val="0"/>
              <w:wordWrap w:val="0"/>
              <w:autoSpaceDE w:val="0"/>
              <w:autoSpaceDN w:val="0"/>
              <w:spacing w:line="240" w:lineRule="auto"/>
              <w:ind w:right="27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08043D2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25AB9C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4395FFDE" w14:textId="77777777" w:rsidR="005F7C85" w:rsidRPr="005F7C85" w:rsidRDefault="005F7C85" w:rsidP="005F7C85">
            <w:pPr>
              <w:widowControl w:val="0"/>
              <w:wordWrap w:val="0"/>
              <w:autoSpaceDE w:val="0"/>
              <w:autoSpaceDN w:val="0"/>
              <w:spacing w:after="20"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6C85BF7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620F0D9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b/>
                <w:kern w:val="2"/>
                <w:sz w:val="24"/>
                <w:szCs w:val="24"/>
                <w:lang w:eastAsia="ko-KR"/>
              </w:rPr>
              <w:t xml:space="preserve"> </w:t>
            </w:r>
          </w:p>
        </w:tc>
      </w:tr>
      <w:tr w:rsidR="005F7C85" w:rsidRPr="005F7C85" w14:paraId="2B113F1B" w14:textId="77777777" w:rsidTr="005F7C85">
        <w:tc>
          <w:tcPr>
            <w:tcW w:w="851" w:type="dxa"/>
          </w:tcPr>
          <w:p w14:paraId="70F1156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tcPr>
          <w:p w14:paraId="6BD043D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vAlign w:val="center"/>
          </w:tcPr>
          <w:p w14:paraId="2FC6E34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C09C46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1DBF8FD0"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58FCD8A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770F8FE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b/>
                <w:kern w:val="2"/>
                <w:sz w:val="24"/>
                <w:szCs w:val="24"/>
                <w:lang w:eastAsia="ko-KR"/>
              </w:rPr>
              <w:t xml:space="preserve"> </w:t>
            </w:r>
          </w:p>
        </w:tc>
      </w:tr>
      <w:tr w:rsidR="005F7C85" w:rsidRPr="005F7C85" w14:paraId="7EFC0BC4" w14:textId="77777777" w:rsidTr="005F7C85">
        <w:tc>
          <w:tcPr>
            <w:tcW w:w="851" w:type="dxa"/>
          </w:tcPr>
          <w:p w14:paraId="4FAEB7B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7</w:t>
            </w:r>
          </w:p>
        </w:tc>
        <w:tc>
          <w:tcPr>
            <w:tcW w:w="3969" w:type="dxa"/>
            <w:tcBorders>
              <w:top w:val="single" w:sz="4" w:space="0" w:color="000000"/>
              <w:left w:val="single" w:sz="4" w:space="0" w:color="000000"/>
              <w:bottom w:val="single" w:sz="4" w:space="0" w:color="000000"/>
              <w:right w:val="single" w:sz="4" w:space="0" w:color="000000"/>
            </w:tcBorders>
          </w:tcPr>
          <w:p w14:paraId="7CCAB73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Конкурс рисунков к знаменательным</w:t>
            </w:r>
          </w:p>
          <w:p w14:paraId="07E329E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датам календаря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0CC091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1E85A6B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0858F7B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58242DC0"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 w:val="24"/>
                <w:szCs w:val="24"/>
                <w:lang w:eastAsia="ko-KR"/>
              </w:rPr>
            </w:pPr>
            <w:r w:rsidRPr="005F7C85">
              <w:rPr>
                <w:rFonts w:eastAsia="Times New Roman" w:cs="Times New Roman"/>
                <w:b/>
                <w:kern w:val="2"/>
                <w:sz w:val="24"/>
                <w:szCs w:val="24"/>
                <w:lang w:eastAsia="ko-KR"/>
              </w:rPr>
              <w:t xml:space="preserve"> </w:t>
            </w:r>
            <w:r w:rsidRPr="005F7C85">
              <w:rPr>
                <w:rFonts w:eastAsia="Times New Roman" w:cs="Times New Roman"/>
                <w:kern w:val="2"/>
                <w:sz w:val="24"/>
                <w:szCs w:val="24"/>
                <w:lang w:eastAsia="ko-KR"/>
              </w:rPr>
              <w:t>классные руководители</w:t>
            </w:r>
          </w:p>
        </w:tc>
      </w:tr>
      <w:tr w:rsidR="005F7C85" w:rsidRPr="005F7C85" w14:paraId="712E105F" w14:textId="77777777" w:rsidTr="005F7C85">
        <w:tc>
          <w:tcPr>
            <w:tcW w:w="851" w:type="dxa"/>
          </w:tcPr>
          <w:p w14:paraId="265C696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8</w:t>
            </w:r>
          </w:p>
        </w:tc>
        <w:tc>
          <w:tcPr>
            <w:tcW w:w="3969" w:type="dxa"/>
            <w:tcBorders>
              <w:top w:val="single" w:sz="4" w:space="0" w:color="000000"/>
              <w:left w:val="single" w:sz="4" w:space="0" w:color="000000"/>
              <w:bottom w:val="single" w:sz="4" w:space="0" w:color="000000"/>
              <w:right w:val="single" w:sz="4" w:space="0" w:color="000000"/>
            </w:tcBorders>
          </w:tcPr>
          <w:p w14:paraId="42451A9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Размещение на стендах школы</w:t>
            </w:r>
          </w:p>
          <w:p w14:paraId="701A023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регулярно сменяемых экспозиций:</w:t>
            </w:r>
          </w:p>
          <w:p w14:paraId="30D3353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творческих работ школьников,</w:t>
            </w:r>
          </w:p>
          <w:p w14:paraId="31AD855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позволяющих им реализовать свой</w:t>
            </w:r>
          </w:p>
          <w:p w14:paraId="68E0B52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vAlign w:val="center"/>
          </w:tcPr>
          <w:p w14:paraId="0F9206D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01C202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020A095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5614A5E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b/>
                <w:kern w:val="2"/>
                <w:sz w:val="24"/>
                <w:szCs w:val="24"/>
                <w:lang w:eastAsia="ko-KR"/>
              </w:rPr>
              <w:t xml:space="preserve"> </w:t>
            </w:r>
            <w:r w:rsidRPr="005F7C85">
              <w:rPr>
                <w:rFonts w:eastAsia="Times New Roman" w:cs="Times New Roman"/>
                <w:kern w:val="2"/>
                <w:sz w:val="24"/>
                <w:szCs w:val="24"/>
                <w:lang w:eastAsia="ko-KR"/>
              </w:rPr>
              <w:t>классные руководители</w:t>
            </w:r>
          </w:p>
        </w:tc>
      </w:tr>
      <w:tr w:rsidR="005F7C85" w:rsidRPr="005F7C85" w14:paraId="00E42CB2" w14:textId="77777777" w:rsidTr="005F7C85">
        <w:tc>
          <w:tcPr>
            <w:tcW w:w="851" w:type="dxa"/>
          </w:tcPr>
          <w:p w14:paraId="0F3701D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9</w:t>
            </w:r>
          </w:p>
        </w:tc>
        <w:tc>
          <w:tcPr>
            <w:tcW w:w="3969" w:type="dxa"/>
            <w:tcBorders>
              <w:top w:val="single" w:sz="4" w:space="0" w:color="000000"/>
              <w:left w:val="single" w:sz="4" w:space="0" w:color="000000"/>
              <w:bottom w:val="single" w:sz="4" w:space="0" w:color="000000"/>
              <w:right w:val="single" w:sz="4" w:space="0" w:color="000000"/>
            </w:tcBorders>
          </w:tcPr>
          <w:p w14:paraId="4C4ECD0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Оформление здания школы (оконное</w:t>
            </w:r>
          </w:p>
          <w:p w14:paraId="061D692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оформление) (Новый год, День</w:t>
            </w:r>
          </w:p>
          <w:p w14:paraId="3157D98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241F50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760E7B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2BA6A589"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33293FE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50845CAD"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 w:val="24"/>
                <w:szCs w:val="24"/>
                <w:lang w:eastAsia="ko-KR"/>
              </w:rPr>
            </w:pPr>
            <w:r w:rsidRPr="005F7C85">
              <w:rPr>
                <w:rFonts w:eastAsia="Times New Roman" w:cs="Times New Roman"/>
                <w:b/>
                <w:kern w:val="2"/>
                <w:sz w:val="24"/>
                <w:szCs w:val="24"/>
                <w:lang w:eastAsia="ko-KR"/>
              </w:rPr>
              <w:t xml:space="preserve"> </w:t>
            </w:r>
          </w:p>
        </w:tc>
      </w:tr>
      <w:tr w:rsidR="005F7C85" w:rsidRPr="005F7C85" w14:paraId="1F9951F9" w14:textId="77777777" w:rsidTr="005F7C85">
        <w:tc>
          <w:tcPr>
            <w:tcW w:w="851" w:type="dxa"/>
          </w:tcPr>
          <w:p w14:paraId="4C9365F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10</w:t>
            </w:r>
          </w:p>
        </w:tc>
        <w:tc>
          <w:tcPr>
            <w:tcW w:w="3969" w:type="dxa"/>
            <w:tcBorders>
              <w:top w:val="single" w:sz="4" w:space="0" w:color="000000"/>
              <w:left w:val="single" w:sz="4" w:space="0" w:color="000000"/>
              <w:bottom w:val="single" w:sz="4" w:space="0" w:color="000000"/>
              <w:right w:val="single" w:sz="4" w:space="0" w:color="000000"/>
            </w:tcBorders>
          </w:tcPr>
          <w:p w14:paraId="4DBB31C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72B44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487AFF1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319882B3"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42DADE1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6187537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b/>
                <w:kern w:val="2"/>
                <w:sz w:val="24"/>
                <w:szCs w:val="24"/>
                <w:lang w:eastAsia="ko-KR"/>
              </w:rPr>
              <w:t xml:space="preserve"> </w:t>
            </w:r>
          </w:p>
        </w:tc>
      </w:tr>
    </w:tbl>
    <w:p w14:paraId="3D6D0FC3" w14:textId="77777777"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14:paraId="04EC6082" w14:textId="77777777" w:rsidR="00BA1C6D" w:rsidRDefault="00BA1C6D" w:rsidP="005F7C85">
      <w:pPr>
        <w:autoSpaceDE w:val="0"/>
        <w:autoSpaceDN w:val="0"/>
        <w:adjustRightInd w:val="0"/>
        <w:spacing w:line="240" w:lineRule="auto"/>
        <w:ind w:left="-567" w:right="283" w:firstLine="283"/>
        <w:rPr>
          <w:rFonts w:eastAsia="Calibri" w:cs="Times New Roman"/>
          <w:b/>
          <w:bCs/>
          <w:color w:val="000000"/>
          <w:sz w:val="28"/>
          <w:szCs w:val="28"/>
        </w:rPr>
      </w:pPr>
    </w:p>
    <w:p w14:paraId="1C028D06" w14:textId="44F1A24E" w:rsidR="005F7C85" w:rsidRPr="005F7C85" w:rsidRDefault="005F7C85" w:rsidP="005F7C85">
      <w:pPr>
        <w:autoSpaceDE w:val="0"/>
        <w:autoSpaceDN w:val="0"/>
        <w:adjustRightInd w:val="0"/>
        <w:spacing w:line="240" w:lineRule="auto"/>
        <w:ind w:left="-567" w:right="283" w:firstLine="283"/>
        <w:rPr>
          <w:rFonts w:eastAsia="Calibri" w:cs="Times New Roman"/>
          <w:color w:val="000000"/>
          <w:sz w:val="28"/>
          <w:szCs w:val="28"/>
        </w:rPr>
      </w:pPr>
      <w:r w:rsidRPr="005F7C85">
        <w:rPr>
          <w:rFonts w:eastAsia="Calibri" w:cs="Times New Roman"/>
          <w:b/>
          <w:bCs/>
          <w:color w:val="000000"/>
          <w:sz w:val="28"/>
          <w:szCs w:val="28"/>
        </w:rPr>
        <w:t>Перечень основных государственных и народных праздников, памятных дат в календарном плане воспитательной работы</w:t>
      </w:r>
    </w:p>
    <w:p w14:paraId="28E8E936" w14:textId="77777777" w:rsidR="005F7C85" w:rsidRPr="005F7C85" w:rsidRDefault="005F7C85" w:rsidP="005F7C85">
      <w:pPr>
        <w:autoSpaceDE w:val="0"/>
        <w:autoSpaceDN w:val="0"/>
        <w:adjustRightInd w:val="0"/>
        <w:spacing w:line="240" w:lineRule="auto"/>
        <w:ind w:left="-567" w:right="283" w:firstLine="283"/>
        <w:rPr>
          <w:rFonts w:eastAsia="Calibri" w:cs="Times New Roman"/>
          <w:color w:val="000000"/>
          <w:sz w:val="28"/>
          <w:szCs w:val="28"/>
        </w:rPr>
      </w:pPr>
      <w:r w:rsidRPr="005F7C85">
        <w:rPr>
          <w:rFonts w:eastAsia="Calibri" w:cs="Times New Roman"/>
          <w:i/>
          <w:iCs/>
          <w:color w:val="000000"/>
          <w:sz w:val="28"/>
          <w:szCs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0A4781C8" w14:textId="77777777" w:rsidR="005F7C85" w:rsidRPr="005F7C85" w:rsidRDefault="005F7C85" w:rsidP="005F7C85">
      <w:pPr>
        <w:autoSpaceDE w:val="0"/>
        <w:autoSpaceDN w:val="0"/>
        <w:adjustRightInd w:val="0"/>
        <w:spacing w:line="240" w:lineRule="auto"/>
        <w:ind w:left="-567" w:right="283" w:firstLine="283"/>
        <w:jc w:val="left"/>
        <w:rPr>
          <w:rFonts w:eastAsia="Calibri" w:cs="Times New Roman"/>
          <w:color w:val="000000"/>
          <w:sz w:val="28"/>
          <w:szCs w:val="28"/>
        </w:rPr>
      </w:pPr>
    </w:p>
    <w:p w14:paraId="744A7BDE"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Сентябрь:</w:t>
      </w:r>
    </w:p>
    <w:p w14:paraId="687EE5E9"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сентября: День знаний;</w:t>
      </w:r>
    </w:p>
    <w:p w14:paraId="67471BF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 сентября: День окончания Второй мировой войны, День солидарности в борьбе с терроризмом;</w:t>
      </w:r>
    </w:p>
    <w:p w14:paraId="2E09E53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сентября: Международный день распространения грамотности;</w:t>
      </w:r>
    </w:p>
    <w:p w14:paraId="4CAC7309"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10 сентября: Международный день памяти жертв фашизма.</w:t>
      </w:r>
    </w:p>
    <w:p w14:paraId="0EC5EF3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Октябрь:</w:t>
      </w:r>
    </w:p>
    <w:p w14:paraId="5A780898"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октября: Международный день пожилых людей; Международный день музыки;</w:t>
      </w:r>
    </w:p>
    <w:p w14:paraId="49EE9EB6"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4 октября: День защиты животных;</w:t>
      </w:r>
    </w:p>
    <w:p w14:paraId="624B90BE"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5 октября: День учителя;</w:t>
      </w:r>
    </w:p>
    <w:p w14:paraId="07FCC70E"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25 октября: Международный день школьных библиотек.</w:t>
      </w:r>
    </w:p>
    <w:p w14:paraId="076D2B7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Третье воскресенье октября: День отца.</w:t>
      </w:r>
    </w:p>
    <w:p w14:paraId="022A5E96"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Ноябрь:</w:t>
      </w:r>
    </w:p>
    <w:p w14:paraId="2E7B63D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4 ноября: День народного единства;</w:t>
      </w:r>
    </w:p>
    <w:p w14:paraId="4EB2875A"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ноября: День памяти погибших при исполнении служебных обязанностей сотрудников органов внутренних дел России.</w:t>
      </w:r>
    </w:p>
    <w:p w14:paraId="31FF5A6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Последнее воскресенье ноября: День Матери;</w:t>
      </w:r>
    </w:p>
    <w:p w14:paraId="2C3C82B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30 ноября: День Государственного герба Российской Федерации.</w:t>
      </w:r>
    </w:p>
    <w:p w14:paraId="286FFAD4"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Декабрь:</w:t>
      </w:r>
    </w:p>
    <w:p w14:paraId="6AF66803"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 декабря: День неизвестного солдата; Международный день инвалидов;</w:t>
      </w:r>
    </w:p>
    <w:p w14:paraId="0A01227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5 декабря: День добровольца (волонтера) в России;</w:t>
      </w:r>
    </w:p>
    <w:p w14:paraId="689508B9"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9 декабря: День Героев Отечества;</w:t>
      </w:r>
    </w:p>
    <w:p w14:paraId="387C8FF4"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12 декабря: День Конституции Российской Федерации.</w:t>
      </w:r>
    </w:p>
    <w:p w14:paraId="1DAB48F4"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Январь:</w:t>
      </w:r>
    </w:p>
    <w:p w14:paraId="4F1A6CCA"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25 января: День российского студенчества;</w:t>
      </w:r>
    </w:p>
    <w:p w14:paraId="43CC6B68"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14414F73"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Февраль:</w:t>
      </w:r>
    </w:p>
    <w:p w14:paraId="28919A03"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 февраля: День разгрома советскими войсками немецко-фашистских войск в Сталинградской битве;</w:t>
      </w:r>
    </w:p>
    <w:p w14:paraId="74CE378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февраля: День российской науки;</w:t>
      </w:r>
    </w:p>
    <w:p w14:paraId="26346EF0"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15 февраля: День памяти о россиянах, исполнявших служебный долг за пределами Отечества;</w:t>
      </w:r>
    </w:p>
    <w:p w14:paraId="4490B8A4"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21 февраля: Международный день родного языка;</w:t>
      </w:r>
    </w:p>
    <w:p w14:paraId="7F08420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23 февраля: День защитника Отечества.</w:t>
      </w:r>
    </w:p>
    <w:p w14:paraId="7ADA915C"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Март:</w:t>
      </w:r>
    </w:p>
    <w:p w14:paraId="2E076FE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марта: Международный женский день;</w:t>
      </w:r>
    </w:p>
    <w:p w14:paraId="6E5BF58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18 марта: День воссоединения Крыма с Россией;</w:t>
      </w:r>
    </w:p>
    <w:p w14:paraId="58E67635"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марта: Всемирный день театра.</w:t>
      </w:r>
    </w:p>
    <w:p w14:paraId="1C51C45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Апрель:</w:t>
      </w:r>
    </w:p>
    <w:p w14:paraId="07E7205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12 апреля: День космонавтики;</w:t>
      </w:r>
    </w:p>
    <w:p w14:paraId="48CF98E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19 апреля: День памяти о геноциде советского народа нацистами и их пособниками в годы Великой Отечественной войны.</w:t>
      </w:r>
    </w:p>
    <w:p w14:paraId="5F2A52E0"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Май:</w:t>
      </w:r>
    </w:p>
    <w:p w14:paraId="75BA3D9A"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мая: Праздник Весны и Труда;</w:t>
      </w:r>
    </w:p>
    <w:p w14:paraId="04DA422C"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9 мая: День Победы;</w:t>
      </w:r>
    </w:p>
    <w:p w14:paraId="442943F6"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19 мая: День детских общественных организаций России;</w:t>
      </w:r>
    </w:p>
    <w:p w14:paraId="7E21141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24 мая: День славянской письменности и культуры.</w:t>
      </w:r>
    </w:p>
    <w:p w14:paraId="560DEEB5"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Июнь:</w:t>
      </w:r>
    </w:p>
    <w:p w14:paraId="6F8B82EC"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июня: День защиты детей;</w:t>
      </w:r>
    </w:p>
    <w:p w14:paraId="562A8A86"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6 июня: День русского языка;</w:t>
      </w:r>
    </w:p>
    <w:p w14:paraId="39111B0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12 июня: День России;</w:t>
      </w:r>
    </w:p>
    <w:p w14:paraId="6045FDE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22 июня: День памяти и скорби;</w:t>
      </w:r>
    </w:p>
    <w:p w14:paraId="78299EFD"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июня: День молодежи.</w:t>
      </w:r>
    </w:p>
    <w:p w14:paraId="6FC55295"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Июль:</w:t>
      </w:r>
    </w:p>
    <w:p w14:paraId="7FFE15F0"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июля: День семьи, любви и верности.</w:t>
      </w:r>
    </w:p>
    <w:p w14:paraId="519C831C"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Август:</w:t>
      </w:r>
    </w:p>
    <w:p w14:paraId="7C5EAACD"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Вторая суббота августа: День физкультурника;</w:t>
      </w:r>
    </w:p>
    <w:p w14:paraId="56CB6E50"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22 августа: День Государственного флага Российской Федерации;</w:t>
      </w:r>
    </w:p>
    <w:p w14:paraId="5553C60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val="en-US" w:eastAsia="ko-KR"/>
        </w:rPr>
      </w:pPr>
      <w:r w:rsidRPr="005F7C85">
        <w:rPr>
          <w:rFonts w:eastAsia="SchoolBookSanPin" w:cs="Times New Roman"/>
          <w:kern w:val="2"/>
          <w:sz w:val="28"/>
          <w:szCs w:val="28"/>
          <w:lang w:val="en-US" w:eastAsia="ko-KR"/>
        </w:rPr>
        <w:t>27 августа: День российского кино.</w:t>
      </w:r>
    </w:p>
    <w:p w14:paraId="629AEDE2" w14:textId="77777777" w:rsidR="005F7C85" w:rsidRDefault="005F7C85" w:rsidP="00F13351">
      <w:pPr>
        <w:spacing w:after="21" w:line="259" w:lineRule="auto"/>
        <w:ind w:right="-26" w:firstLine="0"/>
        <w:rPr>
          <w:sz w:val="24"/>
          <w:szCs w:val="24"/>
        </w:rPr>
      </w:pPr>
    </w:p>
    <w:p w14:paraId="2513A671" w14:textId="09D1CFC5" w:rsidR="006A49AB" w:rsidRPr="000E018B" w:rsidRDefault="00F13351" w:rsidP="00706E1A">
      <w:pPr>
        <w:pStyle w:val="20"/>
        <w:numPr>
          <w:ilvl w:val="1"/>
          <w:numId w:val="127"/>
        </w:numPr>
        <w:spacing w:line="276" w:lineRule="auto"/>
        <w:jc w:val="center"/>
        <w:rPr>
          <w:rFonts w:ascii="Times New Roman" w:hAnsi="Times New Roman" w:cs="Times New Roman"/>
          <w:b/>
          <w:color w:val="auto"/>
          <w:sz w:val="24"/>
          <w:szCs w:val="24"/>
        </w:rPr>
      </w:pPr>
      <w:bookmarkStart w:id="305" w:name="_Toc112679873"/>
      <w:bookmarkStart w:id="306" w:name="_Toc128470919"/>
      <w:r>
        <w:rPr>
          <w:rFonts w:ascii="Times New Roman" w:hAnsi="Times New Roman" w:cs="Times New Roman"/>
          <w:b/>
          <w:color w:val="auto"/>
          <w:sz w:val="24"/>
          <w:szCs w:val="24"/>
        </w:rPr>
        <w:t xml:space="preserve"> </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305"/>
      <w:bookmarkEnd w:id="306"/>
    </w:p>
    <w:p w14:paraId="7DE504E7" w14:textId="77777777"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14:paraId="55FA198A" w14:textId="77777777" w:rsidR="006A49AB" w:rsidRPr="00150922" w:rsidRDefault="006A49AB" w:rsidP="00706E1A">
      <w:pPr>
        <w:pStyle w:val="a9"/>
        <w:numPr>
          <w:ilvl w:val="0"/>
          <w:numId w:val="60"/>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14:paraId="76B29447" w14:textId="77777777" w:rsidR="006A49AB" w:rsidRPr="00150922" w:rsidRDefault="006A49AB" w:rsidP="00706E1A">
      <w:pPr>
        <w:pStyle w:val="a9"/>
        <w:numPr>
          <w:ilvl w:val="0"/>
          <w:numId w:val="60"/>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14:paraId="3BEF5D22" w14:textId="77777777" w:rsidR="006A49AB" w:rsidRPr="00150922" w:rsidRDefault="006A49AB" w:rsidP="00706E1A">
      <w:pPr>
        <w:pStyle w:val="a9"/>
        <w:numPr>
          <w:ilvl w:val="0"/>
          <w:numId w:val="60"/>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14:paraId="63B9B773" w14:textId="18CCF37F" w:rsidR="008D7EAF" w:rsidRPr="00C059A8" w:rsidRDefault="008D7EAF" w:rsidP="00490444">
      <w:pPr>
        <w:spacing w:line="276" w:lineRule="auto"/>
        <w:ind w:firstLine="0"/>
        <w:rPr>
          <w:sz w:val="24"/>
          <w:szCs w:val="24"/>
        </w:rPr>
      </w:pPr>
    </w:p>
    <w:p w14:paraId="66BF9F73" w14:textId="77777777" w:rsidR="008D7EAF" w:rsidRPr="00490444" w:rsidRDefault="008D7EAF" w:rsidP="008D7EAF">
      <w:pPr>
        <w:pStyle w:val="20"/>
        <w:jc w:val="center"/>
        <w:rPr>
          <w:rFonts w:ascii="Times New Roman" w:hAnsi="Times New Roman" w:cs="Times New Roman"/>
          <w:b/>
          <w:color w:val="auto"/>
          <w:sz w:val="28"/>
          <w:szCs w:val="28"/>
        </w:rPr>
      </w:pPr>
      <w:bookmarkStart w:id="307" w:name="_Toc112679874"/>
      <w:bookmarkStart w:id="308" w:name="_Toc128470920"/>
      <w:r w:rsidRPr="00490444">
        <w:rPr>
          <w:rFonts w:ascii="Times New Roman" w:hAnsi="Times New Roman" w:cs="Times New Roman"/>
          <w:b/>
          <w:color w:val="auto"/>
          <w:sz w:val="28"/>
          <w:szCs w:val="28"/>
        </w:rPr>
        <w:t>Характеристика условий реализации общесистемных требований</w:t>
      </w:r>
      <w:bookmarkEnd w:id="307"/>
      <w:bookmarkEnd w:id="308"/>
    </w:p>
    <w:p w14:paraId="54F46D9E" w14:textId="3A3D8874"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150922" w:rsidRDefault="008D7EAF" w:rsidP="00706E1A">
      <w:pPr>
        <w:pStyle w:val="a6"/>
        <w:numPr>
          <w:ilvl w:val="0"/>
          <w:numId w:val="61"/>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1963580" w14:textId="77777777" w:rsidR="008D7EAF" w:rsidRPr="00150922" w:rsidRDefault="008D7EAF" w:rsidP="00706E1A">
      <w:pPr>
        <w:pStyle w:val="a6"/>
        <w:numPr>
          <w:ilvl w:val="0"/>
          <w:numId w:val="61"/>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14:paraId="46C0D77C" w14:textId="77777777" w:rsidR="008D7EAF" w:rsidRPr="00150922" w:rsidRDefault="008D7EAF" w:rsidP="00706E1A">
      <w:pPr>
        <w:pStyle w:val="a6"/>
        <w:numPr>
          <w:ilvl w:val="0"/>
          <w:numId w:val="62"/>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14:paraId="6F177DBF" w14:textId="77777777" w:rsidR="008D7EAF" w:rsidRPr="00150922" w:rsidRDefault="008D7EAF" w:rsidP="00706E1A">
      <w:pPr>
        <w:pStyle w:val="a6"/>
        <w:numPr>
          <w:ilvl w:val="0"/>
          <w:numId w:val="62"/>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150922" w:rsidRDefault="008D7EAF" w:rsidP="00706E1A">
      <w:pPr>
        <w:pStyle w:val="a6"/>
        <w:numPr>
          <w:ilvl w:val="0"/>
          <w:numId w:val="62"/>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150922" w:rsidRDefault="008D7EAF" w:rsidP="00706E1A">
      <w:pPr>
        <w:pStyle w:val="a6"/>
        <w:numPr>
          <w:ilvl w:val="0"/>
          <w:numId w:val="62"/>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150922" w:rsidRDefault="008D7EAF" w:rsidP="00706E1A">
      <w:pPr>
        <w:pStyle w:val="a6"/>
        <w:numPr>
          <w:ilvl w:val="0"/>
          <w:numId w:val="62"/>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F20CC32" w14:textId="40263205" w:rsidR="008D7EAF" w:rsidRPr="00150922" w:rsidRDefault="008D7EAF" w:rsidP="00706E1A">
      <w:pPr>
        <w:pStyle w:val="a6"/>
        <w:numPr>
          <w:ilvl w:val="0"/>
          <w:numId w:val="62"/>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14:paraId="78464312" w14:textId="59FABC1A" w:rsidR="008D7EAF" w:rsidRPr="00150922" w:rsidRDefault="008D7EAF" w:rsidP="00706E1A">
      <w:pPr>
        <w:pStyle w:val="a6"/>
        <w:numPr>
          <w:ilvl w:val="0"/>
          <w:numId w:val="62"/>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14:paraId="3A88107C" w14:textId="77777777" w:rsidR="008D7EAF" w:rsidRPr="00150922" w:rsidRDefault="008D7EAF" w:rsidP="00706E1A">
      <w:pPr>
        <w:pStyle w:val="a6"/>
        <w:numPr>
          <w:ilvl w:val="0"/>
          <w:numId w:val="62"/>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14:paraId="10ED4422" w14:textId="77777777" w:rsidR="008D7EAF" w:rsidRPr="00150922" w:rsidRDefault="008D7EAF" w:rsidP="00706E1A">
      <w:pPr>
        <w:pStyle w:val="a6"/>
        <w:numPr>
          <w:ilvl w:val="0"/>
          <w:numId w:val="62"/>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14:paraId="795B9315" w14:textId="77777777" w:rsidR="008D7EAF" w:rsidRPr="00150922" w:rsidRDefault="008D7EAF" w:rsidP="00706E1A">
      <w:pPr>
        <w:pStyle w:val="a6"/>
        <w:numPr>
          <w:ilvl w:val="0"/>
          <w:numId w:val="62"/>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150922" w:rsidRDefault="008D7EAF" w:rsidP="00706E1A">
      <w:pPr>
        <w:pStyle w:val="a6"/>
        <w:numPr>
          <w:ilvl w:val="0"/>
          <w:numId w:val="62"/>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150922" w:rsidRDefault="008D7EAF" w:rsidP="00706E1A">
      <w:pPr>
        <w:pStyle w:val="a6"/>
        <w:numPr>
          <w:ilvl w:val="0"/>
          <w:numId w:val="62"/>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14:paraId="1CEE015E" w14:textId="491DC88F"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14:paraId="3F74F9CA" w14:textId="77777777"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14:paraId="50FE776D" w14:textId="2847D4F4" w:rsidR="008D7EAF" w:rsidRPr="00150922" w:rsidRDefault="008D7EAF" w:rsidP="00706E1A">
      <w:pPr>
        <w:pStyle w:val="a6"/>
        <w:numPr>
          <w:ilvl w:val="0"/>
          <w:numId w:val="63"/>
        </w:numPr>
        <w:spacing w:line="276" w:lineRule="auto"/>
        <w:rPr>
          <w:sz w:val="28"/>
          <w:szCs w:val="28"/>
        </w:rPr>
      </w:pPr>
      <w:r w:rsidRPr="00150922">
        <w:rPr>
          <w:sz w:val="28"/>
          <w:szCs w:val="28"/>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150922" w:rsidRDefault="008D7EAF" w:rsidP="00706E1A">
      <w:pPr>
        <w:pStyle w:val="a6"/>
        <w:numPr>
          <w:ilvl w:val="0"/>
          <w:numId w:val="63"/>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14:paraId="4D19EE6F" w14:textId="4988BC62"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r w:rsidRPr="00150922">
        <w:rPr>
          <w:sz w:val="28"/>
          <w:szCs w:val="28"/>
        </w:rPr>
        <w:t xml:space="preserve"> </w:t>
      </w:r>
      <w:r w:rsidR="00150922" w:rsidRPr="00150922">
        <w:rPr>
          <w:color w:val="FF0000"/>
          <w:sz w:val="28"/>
          <w:szCs w:val="28"/>
        </w:rPr>
        <w:t xml:space="preserve"> </w:t>
      </w:r>
      <w:r w:rsidR="00825E49" w:rsidRPr="00150922">
        <w:rPr>
          <w:color w:val="FF0000"/>
          <w:sz w:val="28"/>
          <w:szCs w:val="28"/>
        </w:rPr>
        <w:t xml:space="preserve"> </w:t>
      </w:r>
    </w:p>
    <w:p w14:paraId="1F85924C" w14:textId="76DCFA1A" w:rsidR="008D7EAF" w:rsidRPr="00150922" w:rsidRDefault="008D7EAF" w:rsidP="009C6FF6">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E27B0E2" w14:textId="04BCD554" w:rsidR="008D7EAF" w:rsidRDefault="008D7EAF" w:rsidP="006A49AB">
      <w:pPr>
        <w:spacing w:line="276" w:lineRule="auto"/>
        <w:rPr>
          <w:sz w:val="24"/>
          <w:szCs w:val="24"/>
        </w:rPr>
      </w:pPr>
    </w:p>
    <w:p w14:paraId="2726732D" w14:textId="77777777" w:rsidR="00A15C0E" w:rsidRPr="00150922" w:rsidRDefault="00A15C0E" w:rsidP="00150922">
      <w:pPr>
        <w:pStyle w:val="3"/>
        <w:spacing w:before="0" w:line="276" w:lineRule="auto"/>
        <w:jc w:val="center"/>
        <w:rPr>
          <w:rFonts w:ascii="Times New Roman" w:eastAsia="Times New Roman" w:hAnsi="Times New Roman" w:cs="Times New Roman"/>
          <w:b/>
          <w:color w:val="auto"/>
          <w:sz w:val="28"/>
          <w:szCs w:val="28"/>
        </w:rPr>
      </w:pPr>
      <w:bookmarkStart w:id="309" w:name="_Toc112679875"/>
      <w:bookmarkStart w:id="310" w:name="_Toc128470921"/>
      <w:r w:rsidRPr="00150922">
        <w:rPr>
          <w:rFonts w:ascii="Times New Roman" w:eastAsia="Times New Roman" w:hAnsi="Times New Roman" w:cs="Times New Roman"/>
          <w:b/>
          <w:color w:val="auto"/>
          <w:sz w:val="28"/>
          <w:szCs w:val="28"/>
        </w:rPr>
        <w:t>Характеристика условий реализации требований к материально-техническому, учебно-методическому обеспечению</w:t>
      </w:r>
      <w:bookmarkEnd w:id="309"/>
      <w:bookmarkEnd w:id="310"/>
    </w:p>
    <w:p w14:paraId="091D3C0D" w14:textId="1797B0CE"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14:paraId="39A5AB29" w14:textId="77777777"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14:paraId="1B0E4DAF" w14:textId="67476975" w:rsidR="00A15C0E" w:rsidRPr="00150922" w:rsidRDefault="00A15C0E" w:rsidP="00A15C0E">
      <w:pPr>
        <w:spacing w:line="276" w:lineRule="auto"/>
        <w:ind w:firstLine="567"/>
        <w:rPr>
          <w:sz w:val="28"/>
          <w:szCs w:val="28"/>
        </w:rPr>
      </w:pPr>
      <w:r w:rsidRPr="00150922">
        <w:rPr>
          <w:rFonts w:eastAsia="Times New Roman" w:cs="Times New Roman"/>
          <w:sz w:val="28"/>
          <w:szCs w:val="28"/>
        </w:rPr>
        <w:t xml:space="preserve">Помещение для реализации программы: отдельно стоящее здание с огражденной территорией, находящееся по адресу: </w:t>
      </w:r>
      <w:r w:rsidR="00150922" w:rsidRPr="00150922">
        <w:rPr>
          <w:rFonts w:eastAsia="Times New Roman" w:cs="Times New Roman"/>
          <w:sz w:val="28"/>
          <w:szCs w:val="28"/>
        </w:rPr>
        <w:t>364046</w:t>
      </w:r>
      <w:r w:rsidRPr="00150922">
        <w:rPr>
          <w:rFonts w:eastAsia="Times New Roman" w:cs="Times New Roman"/>
          <w:sz w:val="28"/>
          <w:szCs w:val="28"/>
        </w:rPr>
        <w:t xml:space="preserve">, </w:t>
      </w:r>
      <w:r w:rsidR="00150922" w:rsidRPr="00150922">
        <w:rPr>
          <w:rFonts w:eastAsia="Times New Roman" w:cs="Times New Roman"/>
          <w:sz w:val="28"/>
          <w:szCs w:val="28"/>
        </w:rPr>
        <w:t>ЧР</w:t>
      </w:r>
      <w:r w:rsidRPr="00150922">
        <w:rPr>
          <w:rFonts w:eastAsia="Times New Roman" w:cs="Times New Roman"/>
          <w:sz w:val="28"/>
          <w:szCs w:val="28"/>
        </w:rPr>
        <w:t xml:space="preserve">, г. </w:t>
      </w:r>
      <w:r w:rsidR="00150922" w:rsidRPr="00150922">
        <w:rPr>
          <w:rFonts w:eastAsia="Times New Roman" w:cs="Times New Roman"/>
          <w:sz w:val="28"/>
          <w:szCs w:val="28"/>
        </w:rPr>
        <w:t>Грозный</w:t>
      </w:r>
      <w:r w:rsidRPr="00150922">
        <w:rPr>
          <w:rFonts w:eastAsia="Times New Roman" w:cs="Times New Roman"/>
          <w:sz w:val="28"/>
          <w:szCs w:val="28"/>
        </w:rPr>
        <w:t xml:space="preserve">, ул. </w:t>
      </w:r>
      <w:r w:rsidR="00150922" w:rsidRPr="00150922">
        <w:rPr>
          <w:rFonts w:eastAsia="Times New Roman" w:cs="Times New Roman"/>
          <w:sz w:val="28"/>
          <w:szCs w:val="28"/>
        </w:rPr>
        <w:t>Мамсурова, 22.</w:t>
      </w:r>
    </w:p>
    <w:p w14:paraId="6F3C5E2A" w14:textId="5574FF18"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14:paraId="79F561B9" w14:textId="77777777"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5B2E8C5" w14:textId="77777777" w:rsidR="00A15C0E" w:rsidRPr="00150922" w:rsidRDefault="00A15C0E" w:rsidP="00A15C0E">
      <w:pPr>
        <w:spacing w:line="276" w:lineRule="auto"/>
        <w:ind w:firstLine="567"/>
        <w:rPr>
          <w:sz w:val="28"/>
          <w:szCs w:val="28"/>
        </w:rPr>
      </w:pPr>
      <w:r w:rsidRPr="00150922">
        <w:rPr>
          <w:sz w:val="28"/>
          <w:szCs w:val="28"/>
        </w:rPr>
        <w:t>2) соблюдение:</w:t>
      </w:r>
    </w:p>
    <w:p w14:paraId="4B98C36E" w14:textId="77777777" w:rsidR="00A15C0E" w:rsidRPr="00150922" w:rsidRDefault="00A15C0E" w:rsidP="00706E1A">
      <w:pPr>
        <w:pStyle w:val="a6"/>
        <w:numPr>
          <w:ilvl w:val="0"/>
          <w:numId w:val="64"/>
        </w:numPr>
        <w:spacing w:line="276" w:lineRule="auto"/>
        <w:rPr>
          <w:sz w:val="28"/>
          <w:szCs w:val="28"/>
        </w:rPr>
      </w:pPr>
      <w:r w:rsidRPr="00150922">
        <w:rPr>
          <w:sz w:val="28"/>
          <w:szCs w:val="28"/>
        </w:rPr>
        <w:t>Гигиенических нормативов и Санитарно-эпидемиологических требований;</w:t>
      </w:r>
    </w:p>
    <w:p w14:paraId="3E8E2216" w14:textId="77777777" w:rsidR="00A15C0E" w:rsidRPr="00150922" w:rsidRDefault="00A15C0E" w:rsidP="00706E1A">
      <w:pPr>
        <w:pStyle w:val="a6"/>
        <w:numPr>
          <w:ilvl w:val="0"/>
          <w:numId w:val="64"/>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DBE78A3" w14:textId="77777777" w:rsidR="00A15C0E" w:rsidRPr="00150922" w:rsidRDefault="00A15C0E" w:rsidP="00706E1A">
      <w:pPr>
        <w:pStyle w:val="a6"/>
        <w:numPr>
          <w:ilvl w:val="0"/>
          <w:numId w:val="64"/>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F26EC77" w14:textId="22C1E6F8" w:rsidR="00A15C0E" w:rsidRPr="00150922" w:rsidRDefault="00A15C0E" w:rsidP="00706E1A">
      <w:pPr>
        <w:pStyle w:val="a6"/>
        <w:numPr>
          <w:ilvl w:val="0"/>
          <w:numId w:val="64"/>
        </w:numPr>
        <w:spacing w:line="276" w:lineRule="auto"/>
        <w:rPr>
          <w:sz w:val="28"/>
          <w:szCs w:val="28"/>
        </w:rPr>
      </w:pPr>
      <w:r w:rsidRPr="00150922">
        <w:rPr>
          <w:sz w:val="28"/>
          <w:szCs w:val="28"/>
        </w:rPr>
        <w:t>требований пожарной безопасности и электробезопасности;</w:t>
      </w:r>
    </w:p>
    <w:p w14:paraId="534A76C2" w14:textId="03C67910" w:rsidR="00A15C0E" w:rsidRPr="00150922" w:rsidRDefault="00A15C0E" w:rsidP="00706E1A">
      <w:pPr>
        <w:pStyle w:val="a6"/>
        <w:numPr>
          <w:ilvl w:val="0"/>
          <w:numId w:val="64"/>
        </w:numPr>
        <w:spacing w:line="276" w:lineRule="auto"/>
        <w:rPr>
          <w:sz w:val="28"/>
          <w:szCs w:val="28"/>
        </w:rPr>
      </w:pPr>
      <w:r w:rsidRPr="00150922">
        <w:rPr>
          <w:sz w:val="28"/>
          <w:szCs w:val="28"/>
        </w:rPr>
        <w:t>требований охраны труда;</w:t>
      </w:r>
    </w:p>
    <w:p w14:paraId="6ABACF09" w14:textId="77777777" w:rsidR="00A15C0E" w:rsidRPr="00150922" w:rsidRDefault="00A15C0E" w:rsidP="00706E1A">
      <w:pPr>
        <w:pStyle w:val="a6"/>
        <w:numPr>
          <w:ilvl w:val="0"/>
          <w:numId w:val="64"/>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14:paraId="178B0291" w14:textId="3961AC57"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14:paraId="17E1552F" w14:textId="77777777" w:rsidR="00EF11FD" w:rsidRDefault="00EF11FD" w:rsidP="00EF11FD">
      <w:pPr>
        <w:spacing w:line="276" w:lineRule="auto"/>
        <w:ind w:firstLine="567"/>
        <w:rPr>
          <w:b/>
          <w:bCs/>
          <w:sz w:val="28"/>
          <w:szCs w:val="28"/>
        </w:rPr>
      </w:pPr>
    </w:p>
    <w:p w14:paraId="10726041" w14:textId="0A6D22EB" w:rsidR="001F1C32" w:rsidRPr="00150922" w:rsidRDefault="001F1C32" w:rsidP="00EF11FD">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14:paraId="15CCA389" w14:textId="359EAEC8"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14:paraId="34C822BB" w14:textId="23A3F7F0"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7CE93307" w14:textId="4A5A55BE"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B1FC679" w14:textId="03811772" w:rsidR="0051785F" w:rsidRPr="00E87287" w:rsidRDefault="0051785F" w:rsidP="0051785F">
      <w:pPr>
        <w:spacing w:line="276" w:lineRule="auto"/>
        <w:ind w:firstLine="567"/>
        <w:rPr>
          <w:b/>
          <w:bCs/>
          <w:i/>
          <w:iCs/>
          <w:sz w:val="24"/>
          <w:szCs w:val="24"/>
        </w:rPr>
      </w:pPr>
      <w:r>
        <w:rPr>
          <w:sz w:val="24"/>
          <w:szCs w:val="24"/>
        </w:rPr>
        <w:tab/>
      </w:r>
    </w:p>
    <w:p w14:paraId="25C769E5" w14:textId="77777777" w:rsidR="00150922" w:rsidRDefault="00150922" w:rsidP="0051785F">
      <w:pPr>
        <w:pStyle w:val="3"/>
        <w:jc w:val="center"/>
        <w:rPr>
          <w:rFonts w:eastAsia="Times New Roman"/>
        </w:rPr>
      </w:pPr>
      <w:bookmarkStart w:id="311" w:name="_Toc112679876"/>
      <w:bookmarkStart w:id="312" w:name="_Toc128470922"/>
    </w:p>
    <w:p w14:paraId="47D97D47" w14:textId="0B786BAC" w:rsidR="0051785F" w:rsidRPr="00150922" w:rsidRDefault="0051785F" w:rsidP="00150922">
      <w:pPr>
        <w:pStyle w:val="3"/>
        <w:spacing w:before="0" w:line="276" w:lineRule="auto"/>
        <w:jc w:val="center"/>
        <w:rPr>
          <w:rFonts w:ascii="Times New Roman" w:eastAsia="Times New Roman" w:hAnsi="Times New Roman" w:cs="Times New Roman"/>
          <w:b/>
          <w:color w:val="auto"/>
          <w:sz w:val="28"/>
          <w:szCs w:val="28"/>
        </w:rPr>
      </w:pPr>
      <w:r w:rsidRPr="00150922">
        <w:rPr>
          <w:rFonts w:ascii="Times New Roman" w:eastAsia="Times New Roman" w:hAnsi="Times New Roman" w:cs="Times New Roman"/>
          <w:b/>
          <w:color w:val="auto"/>
          <w:sz w:val="28"/>
          <w:szCs w:val="28"/>
        </w:rPr>
        <w:t>Характеристика условий реализации требований к психолого-педагогическим, кадровым и финансовым условиям</w:t>
      </w:r>
      <w:bookmarkEnd w:id="311"/>
      <w:bookmarkEnd w:id="312"/>
    </w:p>
    <w:p w14:paraId="7DA7EC2C" w14:textId="1F509365"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14:paraId="13AD6857" w14:textId="00736219"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14:paraId="7E888A66" w14:textId="77777777"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7325F1E" w14:textId="77777777"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277E9AD" w14:textId="77777777"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0D4C5B48" w14:textId="77777777"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14:paraId="45568CEF" w14:textId="241AB6DC"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педагогом-психологом</w:t>
      </w:r>
      <w:r w:rsidR="002B41E9" w:rsidRPr="000B4022">
        <w:rPr>
          <w:sz w:val="28"/>
          <w:szCs w:val="28"/>
        </w:rPr>
        <w:t xml:space="preserve"> </w:t>
      </w:r>
      <w:r w:rsidRPr="000B4022">
        <w:rPr>
          <w:sz w:val="28"/>
          <w:szCs w:val="28"/>
        </w:rPr>
        <w:t xml:space="preserve">участников </w:t>
      </w:r>
      <w:r w:rsidRPr="00150922">
        <w:rPr>
          <w:sz w:val="28"/>
          <w:szCs w:val="28"/>
        </w:rPr>
        <w:t>образовательных отношений:</w:t>
      </w:r>
    </w:p>
    <w:p w14:paraId="24697402" w14:textId="77777777" w:rsidR="00AF30C8" w:rsidRPr="000B4022" w:rsidRDefault="00AF30C8" w:rsidP="00706E1A">
      <w:pPr>
        <w:pStyle w:val="a6"/>
        <w:numPr>
          <w:ilvl w:val="0"/>
          <w:numId w:val="65"/>
        </w:numPr>
        <w:spacing w:line="276" w:lineRule="auto"/>
        <w:rPr>
          <w:sz w:val="28"/>
          <w:szCs w:val="28"/>
        </w:rPr>
      </w:pPr>
      <w:r w:rsidRPr="000B4022">
        <w:rPr>
          <w:sz w:val="28"/>
          <w:szCs w:val="28"/>
        </w:rPr>
        <w:t>формирование и развитие психолого-педагогической компетентности;</w:t>
      </w:r>
    </w:p>
    <w:p w14:paraId="7C9439A1" w14:textId="77777777" w:rsidR="00AF30C8" w:rsidRPr="000B4022" w:rsidRDefault="00AF30C8" w:rsidP="00706E1A">
      <w:pPr>
        <w:pStyle w:val="a6"/>
        <w:numPr>
          <w:ilvl w:val="0"/>
          <w:numId w:val="65"/>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14:paraId="5D73CB93" w14:textId="77777777" w:rsidR="00AF30C8" w:rsidRPr="000B4022" w:rsidRDefault="00AF30C8" w:rsidP="00706E1A">
      <w:pPr>
        <w:pStyle w:val="a6"/>
        <w:numPr>
          <w:ilvl w:val="0"/>
          <w:numId w:val="65"/>
        </w:numPr>
        <w:spacing w:line="276" w:lineRule="auto"/>
        <w:rPr>
          <w:sz w:val="28"/>
          <w:szCs w:val="28"/>
        </w:rPr>
      </w:pPr>
      <w:r w:rsidRPr="000B4022">
        <w:rPr>
          <w:sz w:val="28"/>
          <w:szCs w:val="28"/>
        </w:rPr>
        <w:t>поддержка и сопровождение детско-родительских отношений;</w:t>
      </w:r>
    </w:p>
    <w:p w14:paraId="3E55AA6F" w14:textId="77777777" w:rsidR="00AF30C8" w:rsidRPr="000B4022" w:rsidRDefault="00AF30C8" w:rsidP="00706E1A">
      <w:pPr>
        <w:pStyle w:val="a6"/>
        <w:numPr>
          <w:ilvl w:val="0"/>
          <w:numId w:val="65"/>
        </w:numPr>
        <w:spacing w:line="276" w:lineRule="auto"/>
        <w:rPr>
          <w:sz w:val="28"/>
          <w:szCs w:val="28"/>
        </w:rPr>
      </w:pPr>
      <w:r w:rsidRPr="000B4022">
        <w:rPr>
          <w:sz w:val="28"/>
          <w:szCs w:val="28"/>
        </w:rPr>
        <w:t>формирование ценности здоровья и безопасного образа жизни;</w:t>
      </w:r>
    </w:p>
    <w:p w14:paraId="77782A9B" w14:textId="77777777" w:rsidR="00AF30C8" w:rsidRPr="000B4022" w:rsidRDefault="00AF30C8" w:rsidP="00706E1A">
      <w:pPr>
        <w:pStyle w:val="a6"/>
        <w:numPr>
          <w:ilvl w:val="0"/>
          <w:numId w:val="65"/>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14:paraId="580764AF" w14:textId="77777777" w:rsidR="00AF30C8" w:rsidRPr="000B4022" w:rsidRDefault="00AF30C8" w:rsidP="00706E1A">
      <w:pPr>
        <w:pStyle w:val="a6"/>
        <w:numPr>
          <w:ilvl w:val="0"/>
          <w:numId w:val="65"/>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14:paraId="2EAE6877" w14:textId="77777777" w:rsidR="00AF30C8" w:rsidRPr="000B4022" w:rsidRDefault="00AF30C8" w:rsidP="00706E1A">
      <w:pPr>
        <w:pStyle w:val="a6"/>
        <w:numPr>
          <w:ilvl w:val="0"/>
          <w:numId w:val="65"/>
        </w:numPr>
        <w:spacing w:line="276" w:lineRule="auto"/>
        <w:rPr>
          <w:sz w:val="28"/>
          <w:szCs w:val="28"/>
        </w:rPr>
      </w:pPr>
      <w:r w:rsidRPr="000B4022">
        <w:rPr>
          <w:sz w:val="28"/>
          <w:szCs w:val="28"/>
        </w:rPr>
        <w:t>создание условий для последующего профессионального самоопределения;</w:t>
      </w:r>
    </w:p>
    <w:p w14:paraId="73EA5D5E" w14:textId="77777777" w:rsidR="00AF30C8" w:rsidRPr="000B4022" w:rsidRDefault="00AF30C8" w:rsidP="00706E1A">
      <w:pPr>
        <w:pStyle w:val="a6"/>
        <w:numPr>
          <w:ilvl w:val="0"/>
          <w:numId w:val="65"/>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14:paraId="010CCB93" w14:textId="77777777" w:rsidR="00AF30C8" w:rsidRPr="000B4022" w:rsidRDefault="00AF30C8" w:rsidP="00706E1A">
      <w:pPr>
        <w:pStyle w:val="a6"/>
        <w:numPr>
          <w:ilvl w:val="0"/>
          <w:numId w:val="65"/>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14:paraId="62EA7395" w14:textId="77777777" w:rsidR="00AF30C8" w:rsidRPr="000B4022" w:rsidRDefault="00AF30C8" w:rsidP="00706E1A">
      <w:pPr>
        <w:pStyle w:val="a6"/>
        <w:numPr>
          <w:ilvl w:val="0"/>
          <w:numId w:val="65"/>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14:paraId="57610946" w14:textId="77777777" w:rsidR="00AF30C8" w:rsidRPr="000B4022" w:rsidRDefault="00AF30C8" w:rsidP="00706E1A">
      <w:pPr>
        <w:pStyle w:val="a6"/>
        <w:numPr>
          <w:ilvl w:val="0"/>
          <w:numId w:val="65"/>
        </w:numPr>
        <w:spacing w:line="276" w:lineRule="auto"/>
        <w:rPr>
          <w:sz w:val="28"/>
          <w:szCs w:val="28"/>
        </w:rPr>
      </w:pPr>
      <w:r w:rsidRPr="000B4022">
        <w:rPr>
          <w:sz w:val="28"/>
          <w:szCs w:val="28"/>
        </w:rPr>
        <w:t>поддержка детских объединений, ученического самоуправления;</w:t>
      </w:r>
    </w:p>
    <w:p w14:paraId="40ADA82F" w14:textId="77777777" w:rsidR="00AF30C8" w:rsidRPr="000B4022" w:rsidRDefault="00AF30C8" w:rsidP="00706E1A">
      <w:pPr>
        <w:pStyle w:val="a6"/>
        <w:numPr>
          <w:ilvl w:val="0"/>
          <w:numId w:val="65"/>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14:paraId="6119E02C" w14:textId="77777777" w:rsidR="00AF30C8" w:rsidRPr="000B4022" w:rsidRDefault="00AF30C8" w:rsidP="00706E1A">
      <w:pPr>
        <w:pStyle w:val="a6"/>
        <w:numPr>
          <w:ilvl w:val="0"/>
          <w:numId w:val="65"/>
        </w:numPr>
        <w:spacing w:line="276" w:lineRule="auto"/>
        <w:rPr>
          <w:sz w:val="28"/>
          <w:szCs w:val="28"/>
        </w:rPr>
      </w:pPr>
      <w:r w:rsidRPr="000B4022">
        <w:rPr>
          <w:sz w:val="28"/>
          <w:szCs w:val="28"/>
        </w:rPr>
        <w:t>развитие психологической культуры в области использования ИКТ;</w:t>
      </w:r>
    </w:p>
    <w:p w14:paraId="38B9F4AA" w14:textId="77777777"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14:paraId="50EC0130" w14:textId="77777777" w:rsidR="00AF30C8" w:rsidRPr="000B4022" w:rsidRDefault="00AF30C8" w:rsidP="00706E1A">
      <w:pPr>
        <w:pStyle w:val="a6"/>
        <w:numPr>
          <w:ilvl w:val="0"/>
          <w:numId w:val="66"/>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14:paraId="08F669B4" w14:textId="77777777" w:rsidR="00AF30C8" w:rsidRPr="000B4022" w:rsidRDefault="00AF30C8" w:rsidP="00706E1A">
      <w:pPr>
        <w:pStyle w:val="a6"/>
        <w:numPr>
          <w:ilvl w:val="0"/>
          <w:numId w:val="66"/>
        </w:numPr>
        <w:spacing w:line="276" w:lineRule="auto"/>
        <w:rPr>
          <w:sz w:val="28"/>
          <w:szCs w:val="28"/>
        </w:rPr>
      </w:pPr>
      <w:r w:rsidRPr="000B4022">
        <w:rPr>
          <w:sz w:val="28"/>
          <w:szCs w:val="28"/>
        </w:rPr>
        <w:t>обучающихся, проявляющих индивидуальные способности, и одаренных;</w:t>
      </w:r>
    </w:p>
    <w:p w14:paraId="7041DB01" w14:textId="70D29A53" w:rsidR="00AF30C8" w:rsidRPr="000B4022" w:rsidRDefault="00AF30C8" w:rsidP="00706E1A">
      <w:pPr>
        <w:pStyle w:val="a6"/>
        <w:numPr>
          <w:ilvl w:val="0"/>
          <w:numId w:val="66"/>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14:paraId="297BB38B" w14:textId="77777777" w:rsidR="00AF30C8" w:rsidRPr="000B4022" w:rsidRDefault="00AF30C8" w:rsidP="00706E1A">
      <w:pPr>
        <w:pStyle w:val="a6"/>
        <w:numPr>
          <w:ilvl w:val="0"/>
          <w:numId w:val="66"/>
        </w:numPr>
        <w:spacing w:line="276" w:lineRule="auto"/>
        <w:rPr>
          <w:sz w:val="28"/>
          <w:szCs w:val="28"/>
        </w:rPr>
      </w:pPr>
      <w:r w:rsidRPr="000B4022">
        <w:rPr>
          <w:sz w:val="28"/>
          <w:szCs w:val="28"/>
        </w:rPr>
        <w:t>родителей (законных представителей) несовершеннолетних обучающихся;</w:t>
      </w:r>
    </w:p>
    <w:p w14:paraId="09A3B0D8" w14:textId="3097D3B9"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14:paraId="67C3FDAC" w14:textId="77777777"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4E799F5" w14:textId="254CC191"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14:paraId="21FE502C" w14:textId="77777777" w:rsidR="002B41E9" w:rsidRPr="000B4022" w:rsidRDefault="002B41E9" w:rsidP="002B41E9">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345668F3" w14:textId="77777777" w:rsidR="002B41E9" w:rsidRDefault="002B41E9" w:rsidP="002B41E9">
      <w:pPr>
        <w:spacing w:after="21" w:line="276" w:lineRule="auto"/>
        <w:ind w:right="-26" w:firstLine="426"/>
        <w:rPr>
          <w:rFonts w:cs="Times New Roman"/>
          <w:sz w:val="24"/>
          <w:szCs w:val="24"/>
        </w:rPr>
      </w:pPr>
    </w:p>
    <w:p w14:paraId="01E352DA" w14:textId="66AFE86B"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14:paraId="6FC1F4A3" w14:textId="77777777"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386A8E14" w14:textId="11D769B7"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52AE5284"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4A06A99" w14:textId="41E460DF"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r w:rsidRPr="000B4022">
        <w:rPr>
          <w:rFonts w:cs="Times New Roman"/>
          <w:sz w:val="28"/>
          <w:szCs w:val="28"/>
        </w:rPr>
        <w:t xml:space="preserve"> </w:t>
      </w:r>
    </w:p>
    <w:p w14:paraId="19261E7D" w14:textId="193F40BE" w:rsidR="002B41E9" w:rsidRPr="000F7F80" w:rsidRDefault="002B41E9" w:rsidP="00706E1A">
      <w:pPr>
        <w:pStyle w:val="a6"/>
        <w:numPr>
          <w:ilvl w:val="0"/>
          <w:numId w:val="67"/>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r w:rsidRPr="000F7F80">
        <w:rPr>
          <w:rFonts w:cs="Times New Roman"/>
          <w:sz w:val="28"/>
          <w:szCs w:val="28"/>
        </w:rPr>
        <w:t xml:space="preserve"> </w:t>
      </w:r>
    </w:p>
    <w:p w14:paraId="666C7002" w14:textId="77777777" w:rsidR="002B41E9" w:rsidRPr="000F7F80" w:rsidRDefault="002B41E9" w:rsidP="00706E1A">
      <w:pPr>
        <w:pStyle w:val="a6"/>
        <w:numPr>
          <w:ilvl w:val="0"/>
          <w:numId w:val="67"/>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14:paraId="6911EB52"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14:paraId="6F7D8686"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14:paraId="14703A8B" w14:textId="77777777"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Pr>
          <w:rFonts w:cs="Times New Roman"/>
          <w:sz w:val="24"/>
          <w:szCs w:val="24"/>
        </w:rPr>
        <w:t xml:space="preserve"> </w:t>
      </w:r>
    </w:p>
    <w:p w14:paraId="3D9EA570" w14:textId="7B194B71" w:rsidR="002B41E9" w:rsidRPr="000F7F80" w:rsidRDefault="002B41E9" w:rsidP="002B41E9">
      <w:pPr>
        <w:spacing w:line="276" w:lineRule="auto"/>
        <w:ind w:firstLine="567"/>
        <w:rPr>
          <w:rFonts w:cs="Times New Roman"/>
          <w:sz w:val="28"/>
          <w:szCs w:val="28"/>
        </w:rPr>
      </w:pPr>
      <w:r w:rsidRPr="000F7F80">
        <w:rPr>
          <w:rFonts w:cs="Times New Roman"/>
          <w:b/>
          <w:bCs/>
          <w:i/>
          <w:iCs/>
          <w:sz w:val="28"/>
          <w:szCs w:val="28"/>
        </w:rPr>
        <w:t>Список сотрудников является приложением к ООП, актуализируется при изменениях в личном составе.</w:t>
      </w:r>
      <w:r w:rsidRPr="000F7F80">
        <w:rPr>
          <w:rFonts w:cs="Times New Roman"/>
          <w:sz w:val="28"/>
          <w:szCs w:val="28"/>
        </w:rPr>
        <w:t xml:space="preserve"> </w:t>
      </w:r>
    </w:p>
    <w:p w14:paraId="6AD95D0B" w14:textId="7428E70C"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EC041C5" w14:textId="7C12A37B"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14:paraId="20A7E242"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639FC096"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39230B39" w14:textId="5BA673A5" w:rsidR="001F1C32" w:rsidRPr="000F7F80" w:rsidRDefault="001F1C32" w:rsidP="002B41E9">
      <w:pPr>
        <w:spacing w:line="276" w:lineRule="auto"/>
        <w:ind w:firstLine="567"/>
        <w:rPr>
          <w:sz w:val="28"/>
          <w:szCs w:val="28"/>
        </w:rPr>
      </w:pPr>
    </w:p>
    <w:p w14:paraId="6F3C3A50" w14:textId="77777777"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образовательной программы основного общего образования</w:t>
      </w:r>
    </w:p>
    <w:p w14:paraId="76D517C7" w14:textId="417494AD"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14:paraId="67FE35A9" w14:textId="77777777" w:rsidR="00004617" w:rsidRPr="007A698E" w:rsidRDefault="00004617" w:rsidP="00706E1A">
      <w:pPr>
        <w:pStyle w:val="a6"/>
        <w:numPr>
          <w:ilvl w:val="0"/>
          <w:numId w:val="68"/>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1E5D84B7" w14:textId="77777777" w:rsidR="00004617" w:rsidRPr="007A698E" w:rsidRDefault="00004617" w:rsidP="00706E1A">
      <w:pPr>
        <w:pStyle w:val="a6"/>
        <w:numPr>
          <w:ilvl w:val="0"/>
          <w:numId w:val="68"/>
        </w:numPr>
        <w:spacing w:line="276" w:lineRule="auto"/>
        <w:rPr>
          <w:sz w:val="28"/>
          <w:szCs w:val="28"/>
        </w:rPr>
      </w:pPr>
      <w:r w:rsidRPr="007A698E">
        <w:rPr>
          <w:sz w:val="28"/>
          <w:szCs w:val="28"/>
        </w:rPr>
        <w:t>возможность реализации всех требований и условий, предусмотренных ФГОС;</w:t>
      </w:r>
    </w:p>
    <w:p w14:paraId="04B91EAD" w14:textId="77777777" w:rsidR="00004617" w:rsidRPr="007A698E" w:rsidRDefault="00004617" w:rsidP="00706E1A">
      <w:pPr>
        <w:pStyle w:val="a6"/>
        <w:numPr>
          <w:ilvl w:val="0"/>
          <w:numId w:val="68"/>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14:paraId="4CDA7D2F" w14:textId="57A81E71"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75013F99" w14:textId="51058D65"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14:paraId="59809910" w14:textId="72A37FDE" w:rsidR="00FF1C45" w:rsidRPr="007A698E" w:rsidRDefault="00FF1C45" w:rsidP="00FF1C45">
      <w:pPr>
        <w:spacing w:line="276" w:lineRule="auto"/>
        <w:ind w:firstLine="567"/>
        <w:rPr>
          <w:sz w:val="28"/>
          <w:szCs w:val="28"/>
        </w:rPr>
      </w:pPr>
      <w:r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sectPr w:rsidR="00FF1C45" w:rsidRPr="007A698E" w:rsidSect="00EF11FD">
      <w:pgSz w:w="11906" w:h="16838"/>
      <w:pgMar w:top="709"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FD36F" w14:textId="77777777" w:rsidR="00EC5394" w:rsidRDefault="00EC5394" w:rsidP="00C31FAA">
      <w:pPr>
        <w:spacing w:line="240" w:lineRule="auto"/>
      </w:pPr>
      <w:r>
        <w:separator/>
      </w:r>
    </w:p>
  </w:endnote>
  <w:endnote w:type="continuationSeparator" w:id="0">
    <w:p w14:paraId="21B43232" w14:textId="77777777" w:rsidR="00EC5394" w:rsidRDefault="00EC5394"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PragmaticaC">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OfficinaSansExtraBoldITC-Reg">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00000001"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218C" w14:textId="77777777" w:rsidR="004E720E" w:rsidRDefault="004E720E">
    <w:pPr>
      <w:spacing w:after="194" w:line="259" w:lineRule="auto"/>
      <w:ind w:firstLine="0"/>
      <w:jc w:val="left"/>
    </w:pPr>
    <w:r>
      <w:t xml:space="preserve">- </w:t>
    </w:r>
  </w:p>
  <w:p w14:paraId="1C1FAF02" w14:textId="77777777" w:rsidR="004E720E" w:rsidRDefault="004E720E">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4E720E" w:rsidRDefault="004E720E">
    <w:pPr>
      <w:spacing w:line="259" w:lineRule="auto"/>
      <w:ind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971752"/>
      <w:docPartObj>
        <w:docPartGallery w:val="Page Numbers (Bottom of Page)"/>
        <w:docPartUnique/>
      </w:docPartObj>
    </w:sdtPr>
    <w:sdtEndPr/>
    <w:sdtContent>
      <w:p w14:paraId="65576A96" w14:textId="68481DE8" w:rsidR="004E720E" w:rsidRDefault="004E720E">
        <w:pPr>
          <w:pStyle w:val="af7"/>
          <w:jc w:val="right"/>
        </w:pPr>
        <w:r>
          <w:fldChar w:fldCharType="begin"/>
        </w:r>
        <w:r>
          <w:instrText>PAGE   \* MERGEFORMAT</w:instrText>
        </w:r>
        <w:r>
          <w:fldChar w:fldCharType="separate"/>
        </w:r>
        <w:r w:rsidR="002C5092" w:rsidRPr="002C5092">
          <w:rPr>
            <w:noProof/>
            <w:lang w:val="ru-RU"/>
          </w:rPr>
          <w:t>21</w:t>
        </w:r>
        <w:r>
          <w:fldChar w:fldCharType="end"/>
        </w:r>
      </w:p>
    </w:sdtContent>
  </w:sdt>
  <w:p w14:paraId="4E8A69E9" w14:textId="1E93A096" w:rsidR="004E720E" w:rsidRDefault="004E720E">
    <w:pPr>
      <w:spacing w:line="259"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574145"/>
      <w:docPartObj>
        <w:docPartGallery w:val="Page Numbers (Bottom of Page)"/>
        <w:docPartUnique/>
      </w:docPartObj>
    </w:sdtPr>
    <w:sdtEndPr/>
    <w:sdtContent>
      <w:p w14:paraId="45656373" w14:textId="3C67D7D0" w:rsidR="004E720E" w:rsidRDefault="004E720E">
        <w:pPr>
          <w:pStyle w:val="af7"/>
          <w:jc w:val="right"/>
        </w:pPr>
        <w:r>
          <w:fldChar w:fldCharType="begin"/>
        </w:r>
        <w:r>
          <w:instrText>PAGE   \* MERGEFORMAT</w:instrText>
        </w:r>
        <w:r>
          <w:fldChar w:fldCharType="separate"/>
        </w:r>
        <w:r w:rsidRPr="00B44BC8">
          <w:rPr>
            <w:noProof/>
            <w:lang w:val="ru-RU"/>
          </w:rPr>
          <w:t>1</w:t>
        </w:r>
        <w:r>
          <w:fldChar w:fldCharType="end"/>
        </w:r>
      </w:p>
    </w:sdtContent>
  </w:sdt>
  <w:p w14:paraId="547EA21E" w14:textId="0B012141" w:rsidR="004E720E" w:rsidRDefault="004E720E">
    <w:pPr>
      <w:spacing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F12B7" w14:textId="77777777" w:rsidR="00EC5394" w:rsidRDefault="00EC5394" w:rsidP="00C31FAA">
      <w:pPr>
        <w:spacing w:line="240" w:lineRule="auto"/>
      </w:pPr>
      <w:r>
        <w:separator/>
      </w:r>
    </w:p>
  </w:footnote>
  <w:footnote w:type="continuationSeparator" w:id="0">
    <w:p w14:paraId="4BCD861A" w14:textId="77777777" w:rsidR="00EC5394" w:rsidRDefault="00EC5394" w:rsidP="00C31FAA">
      <w:pPr>
        <w:spacing w:line="240" w:lineRule="auto"/>
      </w:pPr>
      <w:r>
        <w:continuationSeparator/>
      </w:r>
    </w:p>
  </w:footnote>
  <w:footnote w:id="1">
    <w:p w14:paraId="6992CB53" w14:textId="77777777" w:rsidR="004E720E" w:rsidRPr="00E55A55" w:rsidRDefault="004E720E"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1CC68" w14:textId="751F102A" w:rsidR="004E720E" w:rsidRDefault="004E720E">
    <w:pPr>
      <w:pStyle w:val="af0"/>
      <w:jc w:val="center"/>
    </w:pPr>
  </w:p>
  <w:p w14:paraId="3B5A649F" w14:textId="77777777" w:rsidR="004E720E" w:rsidRDefault="004E720E">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209" w:firstLine="680"/>
      </w:pPr>
      <w:rPr>
        <w:rFonts w:ascii="Times New Roman" w:hAnsi="Times New Roman" w:cs="Times New Roman" w:hint="default"/>
      </w:rPr>
    </w:lvl>
    <w:lvl w:ilvl="1">
      <w:start w:val="1"/>
      <w:numFmt w:val="bullet"/>
      <w:lvlText w:val=""/>
      <w:lvlJc w:val="left"/>
      <w:pPr>
        <w:tabs>
          <w:tab w:val="num" w:pos="511"/>
        </w:tabs>
        <w:ind w:left="871" w:hanging="360"/>
      </w:pPr>
      <w:rPr>
        <w:rFonts w:ascii="Symbol" w:hAnsi="Symbol" w:hint="default"/>
      </w:rPr>
    </w:lvl>
    <w:lvl w:ilvl="2">
      <w:start w:val="1"/>
      <w:numFmt w:val="bullet"/>
      <w:lvlText w:val="o"/>
      <w:lvlJc w:val="left"/>
      <w:pPr>
        <w:tabs>
          <w:tab w:val="num" w:pos="1231"/>
        </w:tabs>
        <w:ind w:left="1591" w:hanging="360"/>
      </w:pPr>
      <w:rPr>
        <w:rFonts w:ascii="Courier New" w:hAnsi="Courier New" w:cs="Courier New" w:hint="default"/>
      </w:rPr>
    </w:lvl>
    <w:lvl w:ilvl="3">
      <w:start w:val="1"/>
      <w:numFmt w:val="bullet"/>
      <w:lvlText w:val=""/>
      <w:lvlJc w:val="left"/>
      <w:pPr>
        <w:tabs>
          <w:tab w:val="num" w:pos="1951"/>
        </w:tabs>
        <w:ind w:left="2311" w:hanging="360"/>
      </w:pPr>
      <w:rPr>
        <w:rFonts w:ascii="Wingdings" w:hAnsi="Wingdings" w:hint="default"/>
      </w:rPr>
    </w:lvl>
    <w:lvl w:ilvl="4">
      <w:start w:val="1"/>
      <w:numFmt w:val="bullet"/>
      <w:lvlText w:val=""/>
      <w:lvlJc w:val="left"/>
      <w:pPr>
        <w:tabs>
          <w:tab w:val="num" w:pos="2671"/>
        </w:tabs>
        <w:ind w:left="3031" w:hanging="360"/>
      </w:pPr>
      <w:rPr>
        <w:rFonts w:ascii="Wingdings" w:hAnsi="Wingdings" w:hint="default"/>
      </w:rPr>
    </w:lvl>
    <w:lvl w:ilvl="5">
      <w:start w:val="1"/>
      <w:numFmt w:val="bullet"/>
      <w:lvlText w:val=""/>
      <w:lvlJc w:val="left"/>
      <w:pPr>
        <w:tabs>
          <w:tab w:val="num" w:pos="3391"/>
        </w:tabs>
        <w:ind w:left="3751" w:hanging="360"/>
      </w:pPr>
      <w:rPr>
        <w:rFonts w:ascii="Symbol" w:hAnsi="Symbol" w:hint="default"/>
      </w:rPr>
    </w:lvl>
    <w:lvl w:ilvl="6">
      <w:start w:val="1"/>
      <w:numFmt w:val="bullet"/>
      <w:lvlText w:val="o"/>
      <w:lvlJc w:val="left"/>
      <w:pPr>
        <w:tabs>
          <w:tab w:val="num" w:pos="4111"/>
        </w:tabs>
        <w:ind w:left="4471" w:hanging="360"/>
      </w:pPr>
      <w:rPr>
        <w:rFonts w:ascii="Courier New" w:hAnsi="Courier New" w:cs="Courier New" w:hint="default"/>
      </w:rPr>
    </w:lvl>
    <w:lvl w:ilvl="7">
      <w:start w:val="1"/>
      <w:numFmt w:val="bullet"/>
      <w:lvlText w:val=""/>
      <w:lvlJc w:val="left"/>
      <w:pPr>
        <w:tabs>
          <w:tab w:val="num" w:pos="4831"/>
        </w:tabs>
        <w:ind w:left="5191" w:hanging="360"/>
      </w:pPr>
      <w:rPr>
        <w:rFonts w:ascii="Wingdings" w:hAnsi="Wingdings" w:hint="default"/>
      </w:rPr>
    </w:lvl>
    <w:lvl w:ilvl="8">
      <w:start w:val="1"/>
      <w:numFmt w:val="bullet"/>
      <w:lvlText w:val=""/>
      <w:lvlJc w:val="left"/>
      <w:pPr>
        <w:tabs>
          <w:tab w:val="num" w:pos="5551"/>
        </w:tabs>
        <w:ind w:left="5911" w:hanging="360"/>
      </w:pPr>
      <w:rPr>
        <w:rFonts w:ascii="Wingdings" w:hAnsi="Wingdings" w:hint="default"/>
      </w:rPr>
    </w:lvl>
  </w:abstractNum>
  <w:abstractNum w:abstractNumId="1" w15:restartNumberingAfterBreak="0">
    <w:nsid w:val="00172FCB"/>
    <w:multiLevelType w:val="multilevel"/>
    <w:tmpl w:val="899ED7BE"/>
    <w:lvl w:ilvl="0">
      <w:start w:val="2"/>
      <w:numFmt w:val="decimal"/>
      <w:lvlText w:val="%1."/>
      <w:lvlJc w:val="left"/>
      <w:pPr>
        <w:ind w:left="675" w:hanging="675"/>
      </w:pPr>
      <w:rPr>
        <w:rFonts w:hint="default"/>
        <w:b/>
      </w:rPr>
    </w:lvl>
    <w:lvl w:ilvl="1">
      <w:start w:val="1"/>
      <w:numFmt w:val="decimal"/>
      <w:lvlText w:val="%1.%2."/>
      <w:lvlJc w:val="left"/>
      <w:pPr>
        <w:ind w:left="833" w:hanging="720"/>
      </w:pPr>
      <w:rPr>
        <w:rFonts w:hint="default"/>
        <w:b/>
      </w:rPr>
    </w:lvl>
    <w:lvl w:ilvl="2">
      <w:start w:val="4"/>
      <w:numFmt w:val="decimal"/>
      <w:lvlText w:val="%1.%2.%3."/>
      <w:lvlJc w:val="left"/>
      <w:pPr>
        <w:ind w:left="1430" w:hanging="720"/>
      </w:pPr>
      <w:rPr>
        <w:rFonts w:hint="default"/>
        <w:b/>
      </w:rPr>
    </w:lvl>
    <w:lvl w:ilvl="3">
      <w:start w:val="1"/>
      <w:numFmt w:val="decimal"/>
      <w:lvlText w:val="%1.%2.%3.%4."/>
      <w:lvlJc w:val="left"/>
      <w:pPr>
        <w:ind w:left="1419" w:hanging="1080"/>
      </w:pPr>
      <w:rPr>
        <w:rFonts w:hint="default"/>
        <w:b/>
      </w:rPr>
    </w:lvl>
    <w:lvl w:ilvl="4">
      <w:start w:val="1"/>
      <w:numFmt w:val="decimal"/>
      <w:lvlText w:val="%1.%2.%3.%4.%5."/>
      <w:lvlJc w:val="left"/>
      <w:pPr>
        <w:ind w:left="1532" w:hanging="1080"/>
      </w:pPr>
      <w:rPr>
        <w:rFonts w:hint="default"/>
        <w:b/>
      </w:rPr>
    </w:lvl>
    <w:lvl w:ilvl="5">
      <w:start w:val="1"/>
      <w:numFmt w:val="decimal"/>
      <w:lvlText w:val="%1.%2.%3.%4.%5.%6."/>
      <w:lvlJc w:val="left"/>
      <w:pPr>
        <w:ind w:left="2005" w:hanging="1440"/>
      </w:pPr>
      <w:rPr>
        <w:rFonts w:hint="default"/>
        <w:b/>
      </w:rPr>
    </w:lvl>
    <w:lvl w:ilvl="6">
      <w:start w:val="1"/>
      <w:numFmt w:val="decimal"/>
      <w:lvlText w:val="%1.%2.%3.%4.%5.%6.%7."/>
      <w:lvlJc w:val="left"/>
      <w:pPr>
        <w:ind w:left="2478" w:hanging="1800"/>
      </w:pPr>
      <w:rPr>
        <w:rFonts w:hint="default"/>
        <w:b/>
      </w:rPr>
    </w:lvl>
    <w:lvl w:ilvl="7">
      <w:start w:val="1"/>
      <w:numFmt w:val="decimal"/>
      <w:lvlText w:val="%1.%2.%3.%4.%5.%6.%7.%8."/>
      <w:lvlJc w:val="left"/>
      <w:pPr>
        <w:ind w:left="2591" w:hanging="1800"/>
      </w:pPr>
      <w:rPr>
        <w:rFonts w:hint="default"/>
        <w:b/>
      </w:rPr>
    </w:lvl>
    <w:lvl w:ilvl="8">
      <w:start w:val="1"/>
      <w:numFmt w:val="decimal"/>
      <w:lvlText w:val="%1.%2.%3.%4.%5.%6.%7.%8.%9."/>
      <w:lvlJc w:val="left"/>
      <w:pPr>
        <w:ind w:left="3064" w:hanging="2160"/>
      </w:pPr>
      <w:rPr>
        <w:rFonts w:hint="default"/>
        <w:b/>
      </w:rPr>
    </w:lvl>
  </w:abstractNum>
  <w:abstractNum w:abstractNumId="2"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083827"/>
    <w:multiLevelType w:val="hybridMultilevel"/>
    <w:tmpl w:val="7830375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5C86846"/>
    <w:multiLevelType w:val="hybridMultilevel"/>
    <w:tmpl w:val="82C8AEF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4A6407"/>
    <w:multiLevelType w:val="hybridMultilevel"/>
    <w:tmpl w:val="5EC2BDFE"/>
    <w:lvl w:ilvl="0" w:tplc="F970CEF0">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9EC443F"/>
    <w:multiLevelType w:val="hybridMultilevel"/>
    <w:tmpl w:val="E91A258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 w15:restartNumberingAfterBreak="0">
    <w:nsid w:val="0B9E6D4B"/>
    <w:multiLevelType w:val="hybridMultilevel"/>
    <w:tmpl w:val="CEDA39E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18D0D8D"/>
    <w:multiLevelType w:val="hybridMultilevel"/>
    <w:tmpl w:val="1410E76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160D2A0E"/>
    <w:multiLevelType w:val="hybridMultilevel"/>
    <w:tmpl w:val="D7EE81A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74B5A79"/>
    <w:multiLevelType w:val="hybridMultilevel"/>
    <w:tmpl w:val="08B218AC"/>
    <w:lvl w:ilvl="0" w:tplc="C90EC9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8FA605D"/>
    <w:multiLevelType w:val="hybridMultilevel"/>
    <w:tmpl w:val="3C84E566"/>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A1E337B"/>
    <w:multiLevelType w:val="hybridMultilevel"/>
    <w:tmpl w:val="32404F5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CC32328"/>
    <w:multiLevelType w:val="hybridMultilevel"/>
    <w:tmpl w:val="E6002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D6B4316"/>
    <w:multiLevelType w:val="hybridMultilevel"/>
    <w:tmpl w:val="2FBA49D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30E7ACE"/>
    <w:multiLevelType w:val="multilevel"/>
    <w:tmpl w:val="24E4BBF2"/>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color w:val="auto"/>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37" w15:restartNumberingAfterBreak="0">
    <w:nsid w:val="23B74AB8"/>
    <w:multiLevelType w:val="hybridMultilevel"/>
    <w:tmpl w:val="3CCE14A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5AB5AB6"/>
    <w:multiLevelType w:val="hybridMultilevel"/>
    <w:tmpl w:val="1636702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26176F61"/>
    <w:multiLevelType w:val="hybridMultilevel"/>
    <w:tmpl w:val="FB28BDE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26BE73B2"/>
    <w:multiLevelType w:val="hybridMultilevel"/>
    <w:tmpl w:val="6D78F36A"/>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2"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4" w15:restartNumberingAfterBreak="0">
    <w:nsid w:val="2A832267"/>
    <w:multiLevelType w:val="hybridMultilevel"/>
    <w:tmpl w:val="683C4826"/>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AD03062"/>
    <w:multiLevelType w:val="hybridMultilevel"/>
    <w:tmpl w:val="566E569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D8D4866"/>
    <w:multiLevelType w:val="hybridMultilevel"/>
    <w:tmpl w:val="B7EC8B6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FAC2493"/>
    <w:multiLevelType w:val="hybridMultilevel"/>
    <w:tmpl w:val="D48EDA2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304222C9"/>
    <w:multiLevelType w:val="hybridMultilevel"/>
    <w:tmpl w:val="EABA958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52"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54" w15:restartNumberingAfterBreak="0">
    <w:nsid w:val="34707801"/>
    <w:multiLevelType w:val="hybridMultilevel"/>
    <w:tmpl w:val="03D0871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35C62E73"/>
    <w:multiLevelType w:val="hybridMultilevel"/>
    <w:tmpl w:val="F650027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36E10A21"/>
    <w:multiLevelType w:val="hybridMultilevel"/>
    <w:tmpl w:val="A6E4FA7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D74591A"/>
    <w:multiLevelType w:val="hybridMultilevel"/>
    <w:tmpl w:val="399C87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EF61434"/>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63"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15:restartNumberingAfterBreak="0">
    <w:nsid w:val="40036B6C"/>
    <w:multiLevelType w:val="hybridMultilevel"/>
    <w:tmpl w:val="DF88DE8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411634F9"/>
    <w:multiLevelType w:val="multilevel"/>
    <w:tmpl w:val="19D4496A"/>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b/>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67" w15:restartNumberingAfterBreak="0">
    <w:nsid w:val="41687F99"/>
    <w:multiLevelType w:val="hybridMultilevel"/>
    <w:tmpl w:val="77D6AB6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15:restartNumberingAfterBreak="0">
    <w:nsid w:val="41C55868"/>
    <w:multiLevelType w:val="hybridMultilevel"/>
    <w:tmpl w:val="7B2CBBC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427555FD"/>
    <w:multiLevelType w:val="hybridMultilevel"/>
    <w:tmpl w:val="68DC4B8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60333CC"/>
    <w:multiLevelType w:val="hybridMultilevel"/>
    <w:tmpl w:val="CBD07AA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15:restartNumberingAfterBreak="0">
    <w:nsid w:val="4934050D"/>
    <w:multiLevelType w:val="hybridMultilevel"/>
    <w:tmpl w:val="ABC2CE1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4A4050AB"/>
    <w:multiLevelType w:val="hybridMultilevel"/>
    <w:tmpl w:val="D91A36F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4B0A131C"/>
    <w:multiLevelType w:val="multilevel"/>
    <w:tmpl w:val="97926108"/>
    <w:lvl w:ilvl="0">
      <w:start w:val="2"/>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4B2F0B8B"/>
    <w:multiLevelType w:val="hybridMultilevel"/>
    <w:tmpl w:val="1CE6E448"/>
    <w:lvl w:ilvl="0" w:tplc="413285B4">
      <w:start w:val="1"/>
      <w:numFmt w:val="bullet"/>
      <w:lvlText w:val="-"/>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14697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80803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83F90">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6AD6C">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A5EA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2B022">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8CF900">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66F16">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3" w15:restartNumberingAfterBreak="0">
    <w:nsid w:val="52972846"/>
    <w:multiLevelType w:val="hybridMultilevel"/>
    <w:tmpl w:val="227087B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5"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6"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8DF247B"/>
    <w:multiLevelType w:val="hybridMultilevel"/>
    <w:tmpl w:val="52CE343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C8A6ECE"/>
    <w:multiLevelType w:val="hybridMultilevel"/>
    <w:tmpl w:val="1FA8BD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5DBB1141"/>
    <w:multiLevelType w:val="hybridMultilevel"/>
    <w:tmpl w:val="FC4A34A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5E813274"/>
    <w:multiLevelType w:val="hybridMultilevel"/>
    <w:tmpl w:val="880E12C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FD665BB"/>
    <w:multiLevelType w:val="hybridMultilevel"/>
    <w:tmpl w:val="05329A1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618748E3"/>
    <w:multiLevelType w:val="hybridMultilevel"/>
    <w:tmpl w:val="61E863D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15:restartNumberingAfterBreak="0">
    <w:nsid w:val="63341C4F"/>
    <w:multiLevelType w:val="hybridMultilevel"/>
    <w:tmpl w:val="D200E0B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3"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5"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06"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7" w15:restartNumberingAfterBreak="0">
    <w:nsid w:val="67A74D73"/>
    <w:multiLevelType w:val="hybridMultilevel"/>
    <w:tmpl w:val="09D8F8C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681658E2"/>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9" w15:restartNumberingAfterBreak="0">
    <w:nsid w:val="690C39CB"/>
    <w:multiLevelType w:val="hybridMultilevel"/>
    <w:tmpl w:val="FBD0099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1" w15:restartNumberingAfterBreak="0">
    <w:nsid w:val="69A07047"/>
    <w:multiLevelType w:val="hybridMultilevel"/>
    <w:tmpl w:val="68FC08F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6B8762CF"/>
    <w:multiLevelType w:val="hybridMultilevel"/>
    <w:tmpl w:val="24EA871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6BA55CE8"/>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16" w15:restartNumberingAfterBreak="0">
    <w:nsid w:val="6CB64480"/>
    <w:multiLevelType w:val="hybridMultilevel"/>
    <w:tmpl w:val="E6D4CF7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6DC27CC9"/>
    <w:multiLevelType w:val="hybridMultilevel"/>
    <w:tmpl w:val="B76887E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0" w15:restartNumberingAfterBreak="0">
    <w:nsid w:val="6EAD2EFA"/>
    <w:multiLevelType w:val="hybridMultilevel"/>
    <w:tmpl w:val="A260CDB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4" w15:restartNumberingAfterBreak="0">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74873BA8"/>
    <w:multiLevelType w:val="hybridMultilevel"/>
    <w:tmpl w:val="A0FC6220"/>
    <w:lvl w:ilvl="0" w:tplc="9648E7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27" w15:restartNumberingAfterBreak="0">
    <w:nsid w:val="760E3C08"/>
    <w:multiLevelType w:val="hybridMultilevel"/>
    <w:tmpl w:val="8A30C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8FC222B"/>
    <w:multiLevelType w:val="hybridMultilevel"/>
    <w:tmpl w:val="F2C61E7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C9A734C"/>
    <w:multiLevelType w:val="hybridMultilevel"/>
    <w:tmpl w:val="F47E4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E1542DA"/>
    <w:multiLevelType w:val="multilevel"/>
    <w:tmpl w:val="DE7CEBA0"/>
    <w:lvl w:ilvl="0">
      <w:start w:val="2"/>
      <w:numFmt w:val="decimal"/>
      <w:lvlText w:val="%1."/>
      <w:lvlJc w:val="left"/>
      <w:pPr>
        <w:ind w:left="2629" w:hanging="360"/>
      </w:pPr>
      <w:rPr>
        <w:rFonts w:hint="default"/>
      </w:rPr>
    </w:lvl>
    <w:lvl w:ilvl="1">
      <w:start w:val="4"/>
      <w:numFmt w:val="decimal"/>
      <w:isLgl/>
      <w:lvlText w:val="%1.%2."/>
      <w:lvlJc w:val="left"/>
      <w:pPr>
        <w:ind w:left="2989" w:hanging="720"/>
      </w:pPr>
      <w:rPr>
        <w:rFonts w:hint="default"/>
        <w:i w:val="0"/>
      </w:rPr>
    </w:lvl>
    <w:lvl w:ilvl="2">
      <w:start w:val="1"/>
      <w:numFmt w:val="decimal"/>
      <w:isLgl/>
      <w:lvlText w:val="%1.%2.%3."/>
      <w:lvlJc w:val="left"/>
      <w:pPr>
        <w:ind w:left="2989" w:hanging="720"/>
      </w:pPr>
      <w:rPr>
        <w:rFonts w:hint="default"/>
        <w:i w:val="0"/>
      </w:rPr>
    </w:lvl>
    <w:lvl w:ilvl="3">
      <w:start w:val="1"/>
      <w:numFmt w:val="decimal"/>
      <w:isLgl/>
      <w:lvlText w:val="%1.%2.%3.%4."/>
      <w:lvlJc w:val="left"/>
      <w:pPr>
        <w:ind w:left="3349" w:hanging="1080"/>
      </w:pPr>
      <w:rPr>
        <w:rFonts w:hint="default"/>
        <w:i w:val="0"/>
      </w:rPr>
    </w:lvl>
    <w:lvl w:ilvl="4">
      <w:start w:val="1"/>
      <w:numFmt w:val="decimal"/>
      <w:isLgl/>
      <w:lvlText w:val="%1.%2.%3.%4.%5."/>
      <w:lvlJc w:val="left"/>
      <w:pPr>
        <w:ind w:left="3349" w:hanging="1080"/>
      </w:pPr>
      <w:rPr>
        <w:rFonts w:hint="default"/>
        <w:i w:val="0"/>
      </w:rPr>
    </w:lvl>
    <w:lvl w:ilvl="5">
      <w:start w:val="1"/>
      <w:numFmt w:val="decimal"/>
      <w:isLgl/>
      <w:lvlText w:val="%1.%2.%3.%4.%5.%6."/>
      <w:lvlJc w:val="left"/>
      <w:pPr>
        <w:ind w:left="3709" w:hanging="1440"/>
      </w:pPr>
      <w:rPr>
        <w:rFonts w:hint="default"/>
        <w:i w:val="0"/>
      </w:rPr>
    </w:lvl>
    <w:lvl w:ilvl="6">
      <w:start w:val="1"/>
      <w:numFmt w:val="decimal"/>
      <w:isLgl/>
      <w:lvlText w:val="%1.%2.%3.%4.%5.%6.%7."/>
      <w:lvlJc w:val="left"/>
      <w:pPr>
        <w:ind w:left="4069" w:hanging="1800"/>
      </w:pPr>
      <w:rPr>
        <w:rFonts w:hint="default"/>
        <w:i w:val="0"/>
      </w:rPr>
    </w:lvl>
    <w:lvl w:ilvl="7">
      <w:start w:val="1"/>
      <w:numFmt w:val="decimal"/>
      <w:isLgl/>
      <w:lvlText w:val="%1.%2.%3.%4.%5.%6.%7.%8."/>
      <w:lvlJc w:val="left"/>
      <w:pPr>
        <w:ind w:left="4069" w:hanging="1800"/>
      </w:pPr>
      <w:rPr>
        <w:rFonts w:hint="default"/>
        <w:i w:val="0"/>
      </w:rPr>
    </w:lvl>
    <w:lvl w:ilvl="8">
      <w:start w:val="1"/>
      <w:numFmt w:val="decimal"/>
      <w:isLgl/>
      <w:lvlText w:val="%1.%2.%3.%4.%5.%6.%7.%8.%9."/>
      <w:lvlJc w:val="left"/>
      <w:pPr>
        <w:ind w:left="4429" w:hanging="2160"/>
      </w:pPr>
      <w:rPr>
        <w:rFonts w:hint="default"/>
        <w:i w:val="0"/>
      </w:rPr>
    </w:lvl>
  </w:abstractNum>
  <w:abstractNum w:abstractNumId="134" w15:restartNumberingAfterBreak="0">
    <w:nsid w:val="7F245753"/>
    <w:multiLevelType w:val="hybridMultilevel"/>
    <w:tmpl w:val="2416E22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6"/>
  </w:num>
  <w:num w:numId="2">
    <w:abstractNumId w:val="28"/>
  </w:num>
  <w:num w:numId="3">
    <w:abstractNumId w:val="116"/>
  </w:num>
  <w:num w:numId="4">
    <w:abstractNumId w:val="41"/>
  </w:num>
  <w:num w:numId="5">
    <w:abstractNumId w:val="23"/>
  </w:num>
  <w:num w:numId="6">
    <w:abstractNumId w:val="55"/>
  </w:num>
  <w:num w:numId="7">
    <w:abstractNumId w:val="46"/>
  </w:num>
  <w:num w:numId="8">
    <w:abstractNumId w:val="45"/>
  </w:num>
  <w:num w:numId="9">
    <w:abstractNumId w:val="43"/>
  </w:num>
  <w:num w:numId="10">
    <w:abstractNumId w:val="96"/>
  </w:num>
  <w:num w:numId="11">
    <w:abstractNumId w:val="6"/>
  </w:num>
  <w:num w:numId="12">
    <w:abstractNumId w:val="88"/>
  </w:num>
  <w:num w:numId="13">
    <w:abstractNumId w:val="123"/>
  </w:num>
  <w:num w:numId="14">
    <w:abstractNumId w:val="8"/>
  </w:num>
  <w:num w:numId="15">
    <w:abstractNumId w:val="52"/>
  </w:num>
  <w:num w:numId="16">
    <w:abstractNumId w:val="10"/>
  </w:num>
  <w:num w:numId="17">
    <w:abstractNumId w:val="122"/>
  </w:num>
  <w:num w:numId="18">
    <w:abstractNumId w:val="56"/>
  </w:num>
  <w:num w:numId="19">
    <w:abstractNumId w:val="2"/>
  </w:num>
  <w:num w:numId="20">
    <w:abstractNumId w:val="84"/>
  </w:num>
  <w:num w:numId="21">
    <w:abstractNumId w:val="102"/>
  </w:num>
  <w:num w:numId="22">
    <w:abstractNumId w:val="104"/>
  </w:num>
  <w:num w:numId="23">
    <w:abstractNumId w:val="75"/>
  </w:num>
  <w:num w:numId="24">
    <w:abstractNumId w:val="27"/>
  </w:num>
  <w:num w:numId="25">
    <w:abstractNumId w:val="68"/>
  </w:num>
  <w:num w:numId="26">
    <w:abstractNumId w:val="63"/>
  </w:num>
  <w:num w:numId="27">
    <w:abstractNumId w:val="81"/>
  </w:num>
  <w:num w:numId="28">
    <w:abstractNumId w:val="25"/>
  </w:num>
  <w:num w:numId="29">
    <w:abstractNumId w:val="72"/>
  </w:num>
  <w:num w:numId="30">
    <w:abstractNumId w:val="119"/>
  </w:num>
  <w:num w:numId="31">
    <w:abstractNumId w:val="82"/>
  </w:num>
  <w:num w:numId="32">
    <w:abstractNumId w:val="51"/>
  </w:num>
  <w:num w:numId="33">
    <w:abstractNumId w:val="24"/>
  </w:num>
  <w:num w:numId="34">
    <w:abstractNumId w:val="18"/>
  </w:num>
  <w:num w:numId="35">
    <w:abstractNumId w:val="86"/>
  </w:num>
  <w:num w:numId="36">
    <w:abstractNumId w:val="70"/>
  </w:num>
  <w:num w:numId="37">
    <w:abstractNumId w:val="54"/>
  </w:num>
  <w:num w:numId="38">
    <w:abstractNumId w:val="4"/>
  </w:num>
  <w:num w:numId="39">
    <w:abstractNumId w:val="57"/>
  </w:num>
  <w:num w:numId="40">
    <w:abstractNumId w:val="21"/>
  </w:num>
  <w:num w:numId="41">
    <w:abstractNumId w:val="69"/>
  </w:num>
  <w:num w:numId="42">
    <w:abstractNumId w:val="114"/>
  </w:num>
  <w:num w:numId="43">
    <w:abstractNumId w:val="120"/>
  </w:num>
  <w:num w:numId="44">
    <w:abstractNumId w:val="60"/>
  </w:num>
  <w:num w:numId="45">
    <w:abstractNumId w:val="67"/>
  </w:num>
  <w:num w:numId="46">
    <w:abstractNumId w:val="40"/>
  </w:num>
  <w:num w:numId="47">
    <w:abstractNumId w:val="39"/>
  </w:num>
  <w:num w:numId="48">
    <w:abstractNumId w:val="101"/>
  </w:num>
  <w:num w:numId="49">
    <w:abstractNumId w:val="64"/>
  </w:num>
  <w:num w:numId="50">
    <w:abstractNumId w:val="128"/>
  </w:num>
  <w:num w:numId="51">
    <w:abstractNumId w:val="44"/>
  </w:num>
  <w:num w:numId="52">
    <w:abstractNumId w:val="109"/>
  </w:num>
  <w:num w:numId="53">
    <w:abstractNumId w:val="134"/>
  </w:num>
  <w:num w:numId="54">
    <w:abstractNumId w:val="92"/>
  </w:num>
  <w:num w:numId="55">
    <w:abstractNumId w:val="12"/>
  </w:num>
  <w:num w:numId="56">
    <w:abstractNumId w:val="97"/>
  </w:num>
  <w:num w:numId="57">
    <w:abstractNumId w:val="30"/>
  </w:num>
  <w:num w:numId="58">
    <w:abstractNumId w:val="99"/>
  </w:num>
  <w:num w:numId="59">
    <w:abstractNumId w:val="31"/>
  </w:num>
  <w:num w:numId="60">
    <w:abstractNumId w:val="14"/>
  </w:num>
  <w:num w:numId="61">
    <w:abstractNumId w:val="11"/>
  </w:num>
  <w:num w:numId="62">
    <w:abstractNumId w:val="117"/>
  </w:num>
  <w:num w:numId="63">
    <w:abstractNumId w:val="13"/>
  </w:num>
  <w:num w:numId="64">
    <w:abstractNumId w:val="17"/>
  </w:num>
  <w:num w:numId="65">
    <w:abstractNumId w:val="47"/>
  </w:num>
  <w:num w:numId="66">
    <w:abstractNumId w:val="78"/>
  </w:num>
  <w:num w:numId="67">
    <w:abstractNumId w:val="112"/>
  </w:num>
  <w:num w:numId="68">
    <w:abstractNumId w:val="58"/>
  </w:num>
  <w:num w:numId="69">
    <w:abstractNumId w:val="100"/>
  </w:num>
  <w:num w:numId="70">
    <w:abstractNumId w:val="34"/>
  </w:num>
  <w:num w:numId="71">
    <w:abstractNumId w:val="26"/>
  </w:num>
  <w:num w:numId="72">
    <w:abstractNumId w:val="93"/>
  </w:num>
  <w:num w:numId="73">
    <w:abstractNumId w:val="111"/>
  </w:num>
  <w:num w:numId="74">
    <w:abstractNumId w:val="15"/>
  </w:num>
  <w:num w:numId="75">
    <w:abstractNumId w:val="107"/>
  </w:num>
  <w:num w:numId="76">
    <w:abstractNumId w:val="5"/>
  </w:num>
  <w:num w:numId="77">
    <w:abstractNumId w:val="76"/>
  </w:num>
  <w:num w:numId="78">
    <w:abstractNumId w:val="118"/>
  </w:num>
  <w:num w:numId="79">
    <w:abstractNumId w:val="49"/>
  </w:num>
  <w:num w:numId="80">
    <w:abstractNumId w:val="87"/>
  </w:num>
  <w:num w:numId="81">
    <w:abstractNumId w:val="37"/>
  </w:num>
  <w:num w:numId="82">
    <w:abstractNumId w:val="83"/>
  </w:num>
  <w:num w:numId="83">
    <w:abstractNumId w:val="33"/>
  </w:num>
  <w:num w:numId="84">
    <w:abstractNumId w:val="48"/>
  </w:num>
  <w:num w:numId="85">
    <w:abstractNumId w:val="74"/>
  </w:num>
  <w:num w:numId="86">
    <w:abstractNumId w:val="77"/>
  </w:num>
  <w:num w:numId="87">
    <w:abstractNumId w:val="19"/>
  </w:num>
  <w:num w:numId="88">
    <w:abstractNumId w:val="22"/>
  </w:num>
  <w:num w:numId="89">
    <w:abstractNumId w:val="89"/>
  </w:num>
  <w:num w:numId="90">
    <w:abstractNumId w:val="131"/>
  </w:num>
  <w:num w:numId="91">
    <w:abstractNumId w:val="103"/>
  </w:num>
  <w:num w:numId="92">
    <w:abstractNumId w:val="3"/>
  </w:num>
  <w:num w:numId="93">
    <w:abstractNumId w:val="129"/>
  </w:num>
  <w:num w:numId="94">
    <w:abstractNumId w:val="91"/>
  </w:num>
  <w:num w:numId="95">
    <w:abstractNumId w:val="0"/>
  </w:num>
  <w:num w:numId="96">
    <w:abstractNumId w:val="85"/>
  </w:num>
  <w:num w:numId="97">
    <w:abstractNumId w:val="42"/>
  </w:num>
  <w:num w:numId="98">
    <w:abstractNumId w:val="61"/>
  </w:num>
  <w:num w:numId="99">
    <w:abstractNumId w:val="35"/>
  </w:num>
  <w:num w:numId="100">
    <w:abstractNumId w:val="126"/>
  </w:num>
  <w:num w:numId="101">
    <w:abstractNumId w:val="105"/>
  </w:num>
  <w:num w:numId="102">
    <w:abstractNumId w:val="80"/>
  </w:num>
  <w:num w:numId="103">
    <w:abstractNumId w:val="90"/>
  </w:num>
  <w:num w:numId="104">
    <w:abstractNumId w:val="65"/>
  </w:num>
  <w:num w:numId="105">
    <w:abstractNumId w:val="94"/>
  </w:num>
  <w:num w:numId="106">
    <w:abstractNumId w:val="20"/>
  </w:num>
  <w:num w:numId="107">
    <w:abstractNumId w:val="110"/>
  </w:num>
  <w:num w:numId="108">
    <w:abstractNumId w:val="36"/>
  </w:num>
  <w:num w:numId="109">
    <w:abstractNumId w:val="133"/>
  </w:num>
  <w:num w:numId="110">
    <w:abstractNumId w:val="38"/>
  </w:num>
  <w:num w:numId="111">
    <w:abstractNumId w:val="95"/>
  </w:num>
  <w:num w:numId="112">
    <w:abstractNumId w:val="59"/>
  </w:num>
  <w:num w:numId="113">
    <w:abstractNumId w:val="71"/>
  </w:num>
  <w:num w:numId="114">
    <w:abstractNumId w:val="130"/>
  </w:num>
  <w:num w:numId="115">
    <w:abstractNumId w:val="16"/>
  </w:num>
  <w:num w:numId="116">
    <w:abstractNumId w:val="113"/>
  </w:num>
  <w:num w:numId="117">
    <w:abstractNumId w:val="7"/>
  </w:num>
  <w:num w:numId="118">
    <w:abstractNumId w:val="73"/>
  </w:num>
  <w:num w:numId="119">
    <w:abstractNumId w:val="121"/>
  </w:num>
  <w:num w:numId="120">
    <w:abstractNumId w:val="127"/>
  </w:num>
  <w:num w:numId="121">
    <w:abstractNumId w:val="32"/>
  </w:num>
  <w:num w:numId="122">
    <w:abstractNumId w:val="132"/>
  </w:num>
  <w:num w:numId="123">
    <w:abstractNumId w:val="115"/>
  </w:num>
  <w:num w:numId="124">
    <w:abstractNumId w:val="108"/>
  </w:num>
  <w:num w:numId="125">
    <w:abstractNumId w:val="62"/>
  </w:num>
  <w:num w:numId="126">
    <w:abstractNumId w:val="1"/>
  </w:num>
  <w:num w:numId="127">
    <w:abstractNumId w:val="79"/>
  </w:num>
  <w:num w:numId="128">
    <w:abstractNumId w:val="106"/>
  </w:num>
  <w:num w:numId="129">
    <w:abstractNumId w:val="29"/>
  </w:num>
  <w:num w:numId="130">
    <w:abstractNumId w:val="53"/>
  </w:num>
  <w:num w:numId="131">
    <w:abstractNumId w:val="9"/>
  </w:num>
  <w:num w:numId="132">
    <w:abstractNumId w:val="50"/>
  </w:num>
  <w:num w:numId="133">
    <w:abstractNumId w:val="135"/>
  </w:num>
  <w:num w:numId="134">
    <w:abstractNumId w:val="124"/>
  </w:num>
  <w:num w:numId="135">
    <w:abstractNumId w:val="98"/>
  </w:num>
  <w:num w:numId="136">
    <w:abstractNumId w:val="12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4F"/>
    <w:rsid w:val="000007F6"/>
    <w:rsid w:val="000023CC"/>
    <w:rsid w:val="00004617"/>
    <w:rsid w:val="00010A1F"/>
    <w:rsid w:val="00012B01"/>
    <w:rsid w:val="00014DDB"/>
    <w:rsid w:val="0002609C"/>
    <w:rsid w:val="00053CB2"/>
    <w:rsid w:val="000574A1"/>
    <w:rsid w:val="00057A03"/>
    <w:rsid w:val="000640FB"/>
    <w:rsid w:val="0007098B"/>
    <w:rsid w:val="00073782"/>
    <w:rsid w:val="00073D91"/>
    <w:rsid w:val="00080FE2"/>
    <w:rsid w:val="00094449"/>
    <w:rsid w:val="000944EC"/>
    <w:rsid w:val="00094A0E"/>
    <w:rsid w:val="0009756A"/>
    <w:rsid w:val="000A1A8F"/>
    <w:rsid w:val="000A4565"/>
    <w:rsid w:val="000A4EFD"/>
    <w:rsid w:val="000A5D05"/>
    <w:rsid w:val="000A7729"/>
    <w:rsid w:val="000B0FC1"/>
    <w:rsid w:val="000B28EB"/>
    <w:rsid w:val="000B4022"/>
    <w:rsid w:val="000C2B63"/>
    <w:rsid w:val="000D421C"/>
    <w:rsid w:val="000D6C69"/>
    <w:rsid w:val="000E018B"/>
    <w:rsid w:val="000E0A78"/>
    <w:rsid w:val="000E2CCD"/>
    <w:rsid w:val="000E575C"/>
    <w:rsid w:val="000F0A1A"/>
    <w:rsid w:val="000F28C9"/>
    <w:rsid w:val="000F3366"/>
    <w:rsid w:val="000F7F80"/>
    <w:rsid w:val="000F7FEB"/>
    <w:rsid w:val="001040E5"/>
    <w:rsid w:val="00113EDF"/>
    <w:rsid w:val="001262F1"/>
    <w:rsid w:val="00137810"/>
    <w:rsid w:val="00144A25"/>
    <w:rsid w:val="00150922"/>
    <w:rsid w:val="00161657"/>
    <w:rsid w:val="001674BD"/>
    <w:rsid w:val="00174482"/>
    <w:rsid w:val="0018336A"/>
    <w:rsid w:val="001A00DF"/>
    <w:rsid w:val="001A36B5"/>
    <w:rsid w:val="001B0322"/>
    <w:rsid w:val="001B2CAD"/>
    <w:rsid w:val="001B2F39"/>
    <w:rsid w:val="001B42E7"/>
    <w:rsid w:val="001B6582"/>
    <w:rsid w:val="001C2FC5"/>
    <w:rsid w:val="001D67EE"/>
    <w:rsid w:val="001E2961"/>
    <w:rsid w:val="001E669E"/>
    <w:rsid w:val="001E6867"/>
    <w:rsid w:val="001F1C32"/>
    <w:rsid w:val="00202F3A"/>
    <w:rsid w:val="00203F3A"/>
    <w:rsid w:val="00205D3A"/>
    <w:rsid w:val="00212DA1"/>
    <w:rsid w:val="00215C33"/>
    <w:rsid w:val="00240054"/>
    <w:rsid w:val="0024411D"/>
    <w:rsid w:val="00251E56"/>
    <w:rsid w:val="00254583"/>
    <w:rsid w:val="00257227"/>
    <w:rsid w:val="002573D3"/>
    <w:rsid w:val="0026136A"/>
    <w:rsid w:val="0026171C"/>
    <w:rsid w:val="00265288"/>
    <w:rsid w:val="00265A5F"/>
    <w:rsid w:val="0026736A"/>
    <w:rsid w:val="0027635E"/>
    <w:rsid w:val="0027648A"/>
    <w:rsid w:val="002804A5"/>
    <w:rsid w:val="00282804"/>
    <w:rsid w:val="0028302B"/>
    <w:rsid w:val="0028516A"/>
    <w:rsid w:val="00291486"/>
    <w:rsid w:val="0029499E"/>
    <w:rsid w:val="002A20A0"/>
    <w:rsid w:val="002A34D2"/>
    <w:rsid w:val="002A3F45"/>
    <w:rsid w:val="002A6220"/>
    <w:rsid w:val="002B13C8"/>
    <w:rsid w:val="002B1F6F"/>
    <w:rsid w:val="002B41E9"/>
    <w:rsid w:val="002C1142"/>
    <w:rsid w:val="002C2641"/>
    <w:rsid w:val="002C3B04"/>
    <w:rsid w:val="002C5092"/>
    <w:rsid w:val="002C661A"/>
    <w:rsid w:val="002C70BD"/>
    <w:rsid w:val="002C76F3"/>
    <w:rsid w:val="002D7B81"/>
    <w:rsid w:val="002E74BC"/>
    <w:rsid w:val="002F634C"/>
    <w:rsid w:val="002F67F9"/>
    <w:rsid w:val="00302AEC"/>
    <w:rsid w:val="0030356D"/>
    <w:rsid w:val="003060D9"/>
    <w:rsid w:val="00312AFC"/>
    <w:rsid w:val="003177EF"/>
    <w:rsid w:val="003212FC"/>
    <w:rsid w:val="00332CA7"/>
    <w:rsid w:val="003424DF"/>
    <w:rsid w:val="003570E5"/>
    <w:rsid w:val="0036613E"/>
    <w:rsid w:val="00366512"/>
    <w:rsid w:val="003672F4"/>
    <w:rsid w:val="00382ED9"/>
    <w:rsid w:val="003844BB"/>
    <w:rsid w:val="00394123"/>
    <w:rsid w:val="00394F9A"/>
    <w:rsid w:val="00397CD2"/>
    <w:rsid w:val="003A3FD2"/>
    <w:rsid w:val="003B0988"/>
    <w:rsid w:val="003C1922"/>
    <w:rsid w:val="003C483C"/>
    <w:rsid w:val="003D3369"/>
    <w:rsid w:val="003E3626"/>
    <w:rsid w:val="003E53AA"/>
    <w:rsid w:val="003F78AD"/>
    <w:rsid w:val="003F7D88"/>
    <w:rsid w:val="004019DC"/>
    <w:rsid w:val="00407118"/>
    <w:rsid w:val="004163A8"/>
    <w:rsid w:val="00421501"/>
    <w:rsid w:val="00430870"/>
    <w:rsid w:val="00430BD8"/>
    <w:rsid w:val="004315A3"/>
    <w:rsid w:val="00454566"/>
    <w:rsid w:val="00460195"/>
    <w:rsid w:val="00470507"/>
    <w:rsid w:val="00472CFE"/>
    <w:rsid w:val="00475C2D"/>
    <w:rsid w:val="00480D62"/>
    <w:rsid w:val="00482F04"/>
    <w:rsid w:val="0048324D"/>
    <w:rsid w:val="004853E7"/>
    <w:rsid w:val="00490444"/>
    <w:rsid w:val="004966A8"/>
    <w:rsid w:val="004971D1"/>
    <w:rsid w:val="004A35EB"/>
    <w:rsid w:val="004A5513"/>
    <w:rsid w:val="004A6024"/>
    <w:rsid w:val="004B27BA"/>
    <w:rsid w:val="004B612C"/>
    <w:rsid w:val="004B68DE"/>
    <w:rsid w:val="004C3803"/>
    <w:rsid w:val="004C663F"/>
    <w:rsid w:val="004E044F"/>
    <w:rsid w:val="004E720E"/>
    <w:rsid w:val="004F43AB"/>
    <w:rsid w:val="00500A41"/>
    <w:rsid w:val="00505E94"/>
    <w:rsid w:val="0051666B"/>
    <w:rsid w:val="0051785F"/>
    <w:rsid w:val="00542301"/>
    <w:rsid w:val="00542EA1"/>
    <w:rsid w:val="00556829"/>
    <w:rsid w:val="00556B9B"/>
    <w:rsid w:val="005602DE"/>
    <w:rsid w:val="005618B8"/>
    <w:rsid w:val="00561B94"/>
    <w:rsid w:val="00567337"/>
    <w:rsid w:val="0056776C"/>
    <w:rsid w:val="005749CA"/>
    <w:rsid w:val="00575931"/>
    <w:rsid w:val="00592FEA"/>
    <w:rsid w:val="00596D39"/>
    <w:rsid w:val="005A59AD"/>
    <w:rsid w:val="005A7795"/>
    <w:rsid w:val="005B1853"/>
    <w:rsid w:val="005C2CAE"/>
    <w:rsid w:val="005C3A2D"/>
    <w:rsid w:val="005C54AF"/>
    <w:rsid w:val="005D1796"/>
    <w:rsid w:val="005E0BC2"/>
    <w:rsid w:val="005E7B90"/>
    <w:rsid w:val="005F0B4D"/>
    <w:rsid w:val="005F7C85"/>
    <w:rsid w:val="00601E4E"/>
    <w:rsid w:val="00605B74"/>
    <w:rsid w:val="00605E0E"/>
    <w:rsid w:val="00606046"/>
    <w:rsid w:val="00620BA1"/>
    <w:rsid w:val="0063202E"/>
    <w:rsid w:val="0063507E"/>
    <w:rsid w:val="00635E2D"/>
    <w:rsid w:val="00640223"/>
    <w:rsid w:val="006405CE"/>
    <w:rsid w:val="00645255"/>
    <w:rsid w:val="006528D1"/>
    <w:rsid w:val="0065468F"/>
    <w:rsid w:val="00661A66"/>
    <w:rsid w:val="00663034"/>
    <w:rsid w:val="00663999"/>
    <w:rsid w:val="006A0266"/>
    <w:rsid w:val="006A19AA"/>
    <w:rsid w:val="006A49AB"/>
    <w:rsid w:val="006B1FEB"/>
    <w:rsid w:val="006B250C"/>
    <w:rsid w:val="006B5652"/>
    <w:rsid w:val="006B67AC"/>
    <w:rsid w:val="006B7A3C"/>
    <w:rsid w:val="006C407D"/>
    <w:rsid w:val="006C4271"/>
    <w:rsid w:val="006D035B"/>
    <w:rsid w:val="006E5FC8"/>
    <w:rsid w:val="006F076C"/>
    <w:rsid w:val="006F4A9E"/>
    <w:rsid w:val="007013A7"/>
    <w:rsid w:val="007024EF"/>
    <w:rsid w:val="00705D95"/>
    <w:rsid w:val="00706E1A"/>
    <w:rsid w:val="00715D31"/>
    <w:rsid w:val="00716CF8"/>
    <w:rsid w:val="0072213F"/>
    <w:rsid w:val="00724795"/>
    <w:rsid w:val="00727A49"/>
    <w:rsid w:val="00735F41"/>
    <w:rsid w:val="00740970"/>
    <w:rsid w:val="00744A06"/>
    <w:rsid w:val="0075613A"/>
    <w:rsid w:val="0076052C"/>
    <w:rsid w:val="00764121"/>
    <w:rsid w:val="00773360"/>
    <w:rsid w:val="00777F79"/>
    <w:rsid w:val="00781EB4"/>
    <w:rsid w:val="007902F2"/>
    <w:rsid w:val="00792251"/>
    <w:rsid w:val="007948E0"/>
    <w:rsid w:val="007A0203"/>
    <w:rsid w:val="007A698E"/>
    <w:rsid w:val="007A7F54"/>
    <w:rsid w:val="007B595A"/>
    <w:rsid w:val="007C12A6"/>
    <w:rsid w:val="007C7C0A"/>
    <w:rsid w:val="007E0AEF"/>
    <w:rsid w:val="007E29E0"/>
    <w:rsid w:val="007E3213"/>
    <w:rsid w:val="007F69A5"/>
    <w:rsid w:val="008015BE"/>
    <w:rsid w:val="008068CC"/>
    <w:rsid w:val="008100F2"/>
    <w:rsid w:val="008207FD"/>
    <w:rsid w:val="00825E49"/>
    <w:rsid w:val="00836A3B"/>
    <w:rsid w:val="0084199E"/>
    <w:rsid w:val="008543AA"/>
    <w:rsid w:val="00855F73"/>
    <w:rsid w:val="008625CB"/>
    <w:rsid w:val="008671F6"/>
    <w:rsid w:val="00873382"/>
    <w:rsid w:val="00876E87"/>
    <w:rsid w:val="00882AE8"/>
    <w:rsid w:val="00883925"/>
    <w:rsid w:val="00886FFD"/>
    <w:rsid w:val="00890CC6"/>
    <w:rsid w:val="00894821"/>
    <w:rsid w:val="008A2841"/>
    <w:rsid w:val="008A71FA"/>
    <w:rsid w:val="008C0D63"/>
    <w:rsid w:val="008C198E"/>
    <w:rsid w:val="008C3BC4"/>
    <w:rsid w:val="008C58ED"/>
    <w:rsid w:val="008D6864"/>
    <w:rsid w:val="008D7EAF"/>
    <w:rsid w:val="008E7971"/>
    <w:rsid w:val="0090168D"/>
    <w:rsid w:val="009057ED"/>
    <w:rsid w:val="00906A58"/>
    <w:rsid w:val="00910F95"/>
    <w:rsid w:val="00911C9E"/>
    <w:rsid w:val="00921AC3"/>
    <w:rsid w:val="00923185"/>
    <w:rsid w:val="00945C20"/>
    <w:rsid w:val="00946DC3"/>
    <w:rsid w:val="009506B6"/>
    <w:rsid w:val="009521DF"/>
    <w:rsid w:val="0095736A"/>
    <w:rsid w:val="00965600"/>
    <w:rsid w:val="009668AC"/>
    <w:rsid w:val="009752D9"/>
    <w:rsid w:val="00976980"/>
    <w:rsid w:val="00996AAD"/>
    <w:rsid w:val="00997520"/>
    <w:rsid w:val="009A71BB"/>
    <w:rsid w:val="009B48B0"/>
    <w:rsid w:val="009B5E2B"/>
    <w:rsid w:val="009C1797"/>
    <w:rsid w:val="009C2720"/>
    <w:rsid w:val="009C6FF6"/>
    <w:rsid w:val="009D4598"/>
    <w:rsid w:val="009E256B"/>
    <w:rsid w:val="009E3730"/>
    <w:rsid w:val="009E61F6"/>
    <w:rsid w:val="009F3448"/>
    <w:rsid w:val="009F34FF"/>
    <w:rsid w:val="009F362C"/>
    <w:rsid w:val="009F6FF1"/>
    <w:rsid w:val="00A0048A"/>
    <w:rsid w:val="00A0142C"/>
    <w:rsid w:val="00A02E25"/>
    <w:rsid w:val="00A0430A"/>
    <w:rsid w:val="00A04E51"/>
    <w:rsid w:val="00A10DBE"/>
    <w:rsid w:val="00A12560"/>
    <w:rsid w:val="00A1330A"/>
    <w:rsid w:val="00A15C0E"/>
    <w:rsid w:val="00A16EE8"/>
    <w:rsid w:val="00A277C1"/>
    <w:rsid w:val="00A33F5E"/>
    <w:rsid w:val="00A457DF"/>
    <w:rsid w:val="00A57FD0"/>
    <w:rsid w:val="00A75C8F"/>
    <w:rsid w:val="00A7790B"/>
    <w:rsid w:val="00A902E9"/>
    <w:rsid w:val="00A95599"/>
    <w:rsid w:val="00AB49C3"/>
    <w:rsid w:val="00AB5AF5"/>
    <w:rsid w:val="00AC0E5C"/>
    <w:rsid w:val="00AD31BC"/>
    <w:rsid w:val="00AE0EC4"/>
    <w:rsid w:val="00AE3233"/>
    <w:rsid w:val="00AE4F41"/>
    <w:rsid w:val="00AF1402"/>
    <w:rsid w:val="00AF2C6C"/>
    <w:rsid w:val="00AF30C8"/>
    <w:rsid w:val="00B0149C"/>
    <w:rsid w:val="00B128D0"/>
    <w:rsid w:val="00B12B05"/>
    <w:rsid w:val="00B1563B"/>
    <w:rsid w:val="00B1609A"/>
    <w:rsid w:val="00B164EA"/>
    <w:rsid w:val="00B166FF"/>
    <w:rsid w:val="00B16BE5"/>
    <w:rsid w:val="00B32C70"/>
    <w:rsid w:val="00B34259"/>
    <w:rsid w:val="00B44BC8"/>
    <w:rsid w:val="00B47397"/>
    <w:rsid w:val="00B6033E"/>
    <w:rsid w:val="00B70282"/>
    <w:rsid w:val="00B70377"/>
    <w:rsid w:val="00B71EBB"/>
    <w:rsid w:val="00B743A6"/>
    <w:rsid w:val="00B82528"/>
    <w:rsid w:val="00B851AE"/>
    <w:rsid w:val="00B90B61"/>
    <w:rsid w:val="00BA1C6D"/>
    <w:rsid w:val="00BA24DF"/>
    <w:rsid w:val="00BA7D56"/>
    <w:rsid w:val="00BB1B72"/>
    <w:rsid w:val="00BB1E9F"/>
    <w:rsid w:val="00BB375A"/>
    <w:rsid w:val="00BB4298"/>
    <w:rsid w:val="00BB4690"/>
    <w:rsid w:val="00BC0097"/>
    <w:rsid w:val="00BC34F9"/>
    <w:rsid w:val="00BC656E"/>
    <w:rsid w:val="00BD2C69"/>
    <w:rsid w:val="00BD5C61"/>
    <w:rsid w:val="00BD6351"/>
    <w:rsid w:val="00BE1C46"/>
    <w:rsid w:val="00BE2EDB"/>
    <w:rsid w:val="00BF0AB6"/>
    <w:rsid w:val="00C04A2F"/>
    <w:rsid w:val="00C054E5"/>
    <w:rsid w:val="00C0651E"/>
    <w:rsid w:val="00C145E4"/>
    <w:rsid w:val="00C16B53"/>
    <w:rsid w:val="00C17B72"/>
    <w:rsid w:val="00C31FAA"/>
    <w:rsid w:val="00C33C10"/>
    <w:rsid w:val="00C35579"/>
    <w:rsid w:val="00C45697"/>
    <w:rsid w:val="00C54542"/>
    <w:rsid w:val="00C560C6"/>
    <w:rsid w:val="00C61E4F"/>
    <w:rsid w:val="00C64115"/>
    <w:rsid w:val="00C67F84"/>
    <w:rsid w:val="00C720CC"/>
    <w:rsid w:val="00C776BA"/>
    <w:rsid w:val="00C8009B"/>
    <w:rsid w:val="00C86DF2"/>
    <w:rsid w:val="00C87B5A"/>
    <w:rsid w:val="00C97262"/>
    <w:rsid w:val="00C9788C"/>
    <w:rsid w:val="00CA220A"/>
    <w:rsid w:val="00CA5D1F"/>
    <w:rsid w:val="00CB102F"/>
    <w:rsid w:val="00CB2CC5"/>
    <w:rsid w:val="00CC203D"/>
    <w:rsid w:val="00CC299A"/>
    <w:rsid w:val="00CC2B35"/>
    <w:rsid w:val="00CD0BAE"/>
    <w:rsid w:val="00CE4143"/>
    <w:rsid w:val="00CF16F0"/>
    <w:rsid w:val="00CF674E"/>
    <w:rsid w:val="00CF74E2"/>
    <w:rsid w:val="00D05085"/>
    <w:rsid w:val="00D11B4F"/>
    <w:rsid w:val="00D26ADC"/>
    <w:rsid w:val="00D330D6"/>
    <w:rsid w:val="00D35434"/>
    <w:rsid w:val="00D40DDC"/>
    <w:rsid w:val="00D43825"/>
    <w:rsid w:val="00D475BB"/>
    <w:rsid w:val="00D5522D"/>
    <w:rsid w:val="00D571B3"/>
    <w:rsid w:val="00D577E7"/>
    <w:rsid w:val="00D60502"/>
    <w:rsid w:val="00D610B3"/>
    <w:rsid w:val="00D615B9"/>
    <w:rsid w:val="00D6419F"/>
    <w:rsid w:val="00D66026"/>
    <w:rsid w:val="00D664CB"/>
    <w:rsid w:val="00D713A9"/>
    <w:rsid w:val="00D905CB"/>
    <w:rsid w:val="00D942BD"/>
    <w:rsid w:val="00DA0011"/>
    <w:rsid w:val="00DA2961"/>
    <w:rsid w:val="00DC22DF"/>
    <w:rsid w:val="00DD23C1"/>
    <w:rsid w:val="00DF25F4"/>
    <w:rsid w:val="00DF375B"/>
    <w:rsid w:val="00DF78AD"/>
    <w:rsid w:val="00E1160C"/>
    <w:rsid w:val="00E11A81"/>
    <w:rsid w:val="00E1270C"/>
    <w:rsid w:val="00E217AC"/>
    <w:rsid w:val="00E25C39"/>
    <w:rsid w:val="00E422F0"/>
    <w:rsid w:val="00E713E9"/>
    <w:rsid w:val="00E83ABF"/>
    <w:rsid w:val="00E904FB"/>
    <w:rsid w:val="00E97FBC"/>
    <w:rsid w:val="00EA0B2E"/>
    <w:rsid w:val="00EA659E"/>
    <w:rsid w:val="00EB047F"/>
    <w:rsid w:val="00EB238D"/>
    <w:rsid w:val="00EB2931"/>
    <w:rsid w:val="00EB5703"/>
    <w:rsid w:val="00EB5E66"/>
    <w:rsid w:val="00EB6B9C"/>
    <w:rsid w:val="00EC2CED"/>
    <w:rsid w:val="00EC2D42"/>
    <w:rsid w:val="00EC5394"/>
    <w:rsid w:val="00ED50AF"/>
    <w:rsid w:val="00ED6C90"/>
    <w:rsid w:val="00EE7F85"/>
    <w:rsid w:val="00EF11FD"/>
    <w:rsid w:val="00EF3986"/>
    <w:rsid w:val="00F0318A"/>
    <w:rsid w:val="00F11BB7"/>
    <w:rsid w:val="00F13351"/>
    <w:rsid w:val="00F13971"/>
    <w:rsid w:val="00F22078"/>
    <w:rsid w:val="00F242D2"/>
    <w:rsid w:val="00F24F9E"/>
    <w:rsid w:val="00F30CE7"/>
    <w:rsid w:val="00F31DB1"/>
    <w:rsid w:val="00F3294C"/>
    <w:rsid w:val="00F5205F"/>
    <w:rsid w:val="00F5419D"/>
    <w:rsid w:val="00F60FAC"/>
    <w:rsid w:val="00F615FD"/>
    <w:rsid w:val="00F62817"/>
    <w:rsid w:val="00F66689"/>
    <w:rsid w:val="00F66F08"/>
    <w:rsid w:val="00F741B2"/>
    <w:rsid w:val="00F76796"/>
    <w:rsid w:val="00F925DD"/>
    <w:rsid w:val="00FA5837"/>
    <w:rsid w:val="00FB6679"/>
    <w:rsid w:val="00FD49A3"/>
    <w:rsid w:val="00FD6367"/>
    <w:rsid w:val="00FE2060"/>
    <w:rsid w:val="00FF1C45"/>
    <w:rsid w:val="00FF2A68"/>
    <w:rsid w:val="00FF38CB"/>
    <w:rsid w:val="00FF4584"/>
    <w:rsid w:val="00FF48BA"/>
    <w:rsid w:val="00FF5E0C"/>
    <w:rsid w:val="00FF6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42280"/>
  <w15:chartTrackingRefBased/>
  <w15:docId w15:val="{A83E4868-04DC-4334-BA00-D805C352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625CB"/>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lang w:val="x-none"/>
    </w:rPr>
  </w:style>
  <w:style w:type="paragraph" w:styleId="6">
    <w:name w:val="heading 6"/>
    <w:basedOn w:val="13"/>
    <w:next w:val="13"/>
    <w:link w:val="60"/>
    <w:qFormat/>
    <w:rsid w:val="00BB1E9F"/>
    <w:pPr>
      <w:keepNext/>
      <w:keepLines/>
      <w:spacing w:before="200" w:after="40"/>
      <w:outlineLvl w:val="5"/>
    </w:pPr>
    <w:rPr>
      <w:rFonts w:cs="Times New Roman"/>
      <w:b/>
      <w:sz w:val="20"/>
      <w:szCs w:val="20"/>
      <w:lang w:val="x-none"/>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semiHidden/>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semiHidden/>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99"/>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99"/>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iPriority w:val="99"/>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5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val="x-none" w:eastAsia="ru-RU"/>
    </w:rPr>
  </w:style>
  <w:style w:type="character" w:customStyle="1" w:styleId="60">
    <w:name w:val="Заголовок 6 Знак"/>
    <w:basedOn w:val="a1"/>
    <w:link w:val="6"/>
    <w:rsid w:val="00BB1E9F"/>
    <w:rPr>
      <w:rFonts w:ascii="Calibri" w:eastAsia="Calibri" w:hAnsi="Calibri" w:cs="Times New Roman"/>
      <w:b/>
      <w:sz w:val="20"/>
      <w:szCs w:val="20"/>
      <w:lang w:val="x-none"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eastAsia="x-none"/>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eastAsia="x-none"/>
    </w:rPr>
  </w:style>
  <w:style w:type="paragraph" w:styleId="af9">
    <w:name w:val="Title"/>
    <w:basedOn w:val="13"/>
    <w:next w:val="13"/>
    <w:link w:val="afa"/>
    <w:uiPriority w:val="1"/>
    <w:qFormat/>
    <w:rsid w:val="00BB1E9F"/>
    <w:pPr>
      <w:keepNext/>
      <w:keepLines/>
      <w:spacing w:before="480" w:after="120"/>
    </w:pPr>
    <w:rPr>
      <w:rFonts w:cs="Times New Roman"/>
      <w:b/>
      <w:sz w:val="72"/>
      <w:szCs w:val="72"/>
      <w:lang w:val="x-none"/>
    </w:rPr>
  </w:style>
  <w:style w:type="character" w:customStyle="1" w:styleId="afa">
    <w:name w:val="Заголовок Знак"/>
    <w:basedOn w:val="a1"/>
    <w:link w:val="af9"/>
    <w:uiPriority w:val="1"/>
    <w:rsid w:val="00BB1E9F"/>
    <w:rPr>
      <w:rFonts w:ascii="Calibri" w:eastAsia="Calibri" w:hAnsi="Calibri" w:cs="Times New Roman"/>
      <w:b/>
      <w:sz w:val="72"/>
      <w:szCs w:val="72"/>
      <w:lang w:val="x-none"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lang w:val="x-none"/>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val="x-none"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lang w:val="x-none"/>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val="x-none"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eastAsia="x-none"/>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x-none"/>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95"/>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uiPriority w:val="99"/>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96"/>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97"/>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uiPriority w:val="22"/>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100"/>
      </w:numPr>
    </w:pPr>
  </w:style>
  <w:style w:type="numbering" w:customStyle="1" w:styleId="2">
    <w:name w:val="Текущий список2"/>
    <w:uiPriority w:val="99"/>
    <w:rsid w:val="00BB1E9F"/>
    <w:pPr>
      <w:numPr>
        <w:numId w:val="101"/>
      </w:numPr>
    </w:pPr>
  </w:style>
  <w:style w:type="numbering" w:customStyle="1" w:styleId="11">
    <w:name w:val="Текущий список11"/>
    <w:uiPriority w:val="99"/>
    <w:rsid w:val="00BB1E9F"/>
    <w:pPr>
      <w:numPr>
        <w:numId w:val="98"/>
      </w:numPr>
    </w:pPr>
  </w:style>
  <w:style w:type="numbering" w:customStyle="1" w:styleId="210">
    <w:name w:val="Текущий список21"/>
    <w:uiPriority w:val="99"/>
    <w:rsid w:val="00BB1E9F"/>
    <w:pPr>
      <w:numPr>
        <w:numId w:val="99"/>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iPriority w:val="99"/>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uiPriority w:val="99"/>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uiPriority w:val="39"/>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semiHidden/>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iPriority w:val="99"/>
    <w:semiHidden/>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iPriority w:val="99"/>
    <w:semiHidden/>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39"/>
    <w:rsid w:val="00F24F9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uiPriority w:val="99"/>
    <w:rsid w:val="00F24F9E"/>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0">
    <w:name w:val="Footnote"/>
    <w:basedOn w:val="a0"/>
    <w:rsid w:val="00EF11FD"/>
    <w:pPr>
      <w:spacing w:line="240" w:lineRule="auto"/>
      <w:ind w:firstLine="0"/>
      <w:jc w:val="left"/>
    </w:pPr>
    <w:rPr>
      <w:rFonts w:ascii="Calibri" w:eastAsia="Times New Roman" w:hAnsi="Calibri" w:cs="Times New Roman"/>
      <w:color w:val="000000"/>
      <w:szCs w:val="20"/>
    </w:rPr>
  </w:style>
  <w:style w:type="table" w:customStyle="1" w:styleId="TableGrid15">
    <w:name w:val="TableGrid15"/>
    <w:rsid w:val="008D6864"/>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 w:type="table" w:customStyle="1" w:styleId="350">
    <w:name w:val="Сетка таблицы35"/>
    <w:basedOn w:val="a2"/>
    <w:next w:val="ac"/>
    <w:uiPriority w:val="39"/>
    <w:rsid w:val="00F54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c"/>
    <w:uiPriority w:val="39"/>
    <w:rsid w:val="00BE1C4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
    <w:name w:val="Нет списка30"/>
    <w:next w:val="a3"/>
    <w:uiPriority w:val="99"/>
    <w:semiHidden/>
    <w:unhideWhenUsed/>
    <w:rsid w:val="00257227"/>
  </w:style>
  <w:style w:type="table" w:customStyle="1" w:styleId="370">
    <w:name w:val="Сетка таблицы37"/>
    <w:basedOn w:val="a2"/>
    <w:next w:val="ac"/>
    <w:uiPriority w:val="39"/>
    <w:rsid w:val="002572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c">
    <w:name w:val="pc"/>
    <w:basedOn w:val="a0"/>
    <w:rsid w:val="00257227"/>
    <w:pPr>
      <w:spacing w:before="100" w:beforeAutospacing="1" w:after="100" w:afterAutospacing="1" w:line="240" w:lineRule="auto"/>
      <w:ind w:firstLine="0"/>
      <w:jc w:val="left"/>
    </w:pPr>
    <w:rPr>
      <w:rFonts w:eastAsia="Times New Roman" w:cs="Times New Roman"/>
      <w:sz w:val="24"/>
      <w:szCs w:val="24"/>
    </w:rPr>
  </w:style>
  <w:style w:type="paragraph" w:customStyle="1" w:styleId="headertext">
    <w:name w:val="headertext"/>
    <w:basedOn w:val="a0"/>
    <w:rsid w:val="00257227"/>
    <w:pPr>
      <w:spacing w:before="100" w:beforeAutospacing="1" w:after="100" w:afterAutospacing="1" w:line="240" w:lineRule="auto"/>
      <w:ind w:firstLine="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844321298">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dsoo.ru" TargetMode="External"/><Relationship Id="rId17" Type="http://schemas.openxmlformats.org/officeDocument/2006/relationships/hyperlink" Target="file:///C:/Users/User/Downloads/index%20(32).pdf" TargetMode="External"/><Relationship Id="rId2" Type="http://schemas.openxmlformats.org/officeDocument/2006/relationships/numbering" Target="numbering.xml"/><Relationship Id="rId16" Type="http://schemas.openxmlformats.org/officeDocument/2006/relationships/hyperlink" Target="https://hangishyurtssh.educhr.ru/index.php?component=custom_pages&amp;page_id=30037577&amp;msg=6&amp;_fake_hash_value=docume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wnloads/index%20(35).pdf" TargetMode="External"/><Relationship Id="rId5" Type="http://schemas.openxmlformats.org/officeDocument/2006/relationships/webSettings" Target="webSettings.xml"/><Relationship Id="rId15" Type="http://schemas.openxmlformats.org/officeDocument/2006/relationships/hyperlink" Target="https://hangishyurtssh.educhr.ru/index.php?component=custom_pages&amp;page_id=30037576&amp;msg=6&amp;_fake_hash_value=documents" TargetMode="External"/><Relationship Id="rId23" Type="http://schemas.openxmlformats.org/officeDocument/2006/relationships/theme" Target="theme/theme1.xml"/><Relationship Id="rId10" Type="http://schemas.openxmlformats.org/officeDocument/2006/relationships/hyperlink" Target="https://base.garant.ru/75093644/86674d20d06c3956a601ddc16326e3a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s://edso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591EC-C43F-42FC-B531-822A18072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2875</TotalTime>
  <Pages>1</Pages>
  <Words>158001</Words>
  <Characters>900611</Characters>
  <Application>Microsoft Office Word</Application>
  <DocSecurity>0</DocSecurity>
  <Lines>7505</Lines>
  <Paragraphs>2112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 Windows</cp:lastModifiedBy>
  <cp:revision>190</cp:revision>
  <cp:lastPrinted>2024-09-20T05:52:00Z</cp:lastPrinted>
  <dcterms:created xsi:type="dcterms:W3CDTF">2022-08-30T09:17:00Z</dcterms:created>
  <dcterms:modified xsi:type="dcterms:W3CDTF">2024-09-20T06:39:00Z</dcterms:modified>
</cp:coreProperties>
</file>